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DC087F" w14:textId="6AD05C59" w:rsidR="00615D4A" w:rsidRDefault="008800D8" w:rsidP="009F5B7D">
      <w:pPr>
        <w:pStyle w:val="Nadpis1"/>
      </w:pPr>
      <w:r>
        <w:rPr>
          <w:spacing w:val="100"/>
          <w:sz w:val="32"/>
          <w:szCs w:val="32"/>
        </w:rPr>
        <w:t>ŽIADOSŤ</w:t>
      </w:r>
      <w:r>
        <w:rPr>
          <w:sz w:val="32"/>
          <w:szCs w:val="32"/>
        </w:rPr>
        <w:t xml:space="preserve"> (PO)</w:t>
      </w:r>
      <w:r>
        <w:rPr>
          <w:sz w:val="32"/>
          <w:szCs w:val="32"/>
        </w:rPr>
        <w:br/>
      </w:r>
      <w:r>
        <w:t xml:space="preserve">o zápis do </w:t>
      </w:r>
      <w:proofErr w:type="spellStart"/>
      <w:r w:rsidRPr="009F5B7D">
        <w:t>registra</w:t>
      </w:r>
      <w:proofErr w:type="spellEnd"/>
      <w:r>
        <w:t xml:space="preserve"> </w:t>
      </w:r>
      <w:proofErr w:type="spellStart"/>
      <w:r>
        <w:t>poskytovateľov</w:t>
      </w:r>
      <w:proofErr w:type="spellEnd"/>
      <w:r>
        <w:t xml:space="preserve">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služieb</w:t>
      </w:r>
      <w:proofErr w:type="spellEnd"/>
    </w:p>
    <w:p w14:paraId="50A2167E" w14:textId="6B6C5E0A" w:rsidR="008800D8" w:rsidRDefault="008800D8">
      <w:pPr>
        <w:jc w:val="center"/>
        <w:rPr>
          <w:rFonts w:ascii="Arial" w:hAnsi="Arial" w:cs="Arial"/>
          <w:b/>
          <w:spacing w:val="100"/>
          <w:sz w:val="16"/>
          <w:szCs w:val="16"/>
        </w:rPr>
      </w:pPr>
    </w:p>
    <w:p w14:paraId="376085C4" w14:textId="36199691" w:rsidR="008800D8" w:rsidRDefault="008800D8">
      <w:pPr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podľa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zákona č. 448/2008 Z. z.</w:t>
      </w:r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sociálnych</w:t>
      </w:r>
      <w:proofErr w:type="spellEnd"/>
      <w:r>
        <w:rPr>
          <w:rFonts w:ascii="Arial" w:hAnsi="Arial" w:cs="Arial"/>
          <w:sz w:val="21"/>
          <w:szCs w:val="21"/>
        </w:rPr>
        <w:t xml:space="preserve"> službách a o </w:t>
      </w:r>
      <w:proofErr w:type="spellStart"/>
      <w:r>
        <w:rPr>
          <w:rFonts w:ascii="Arial" w:hAnsi="Arial" w:cs="Arial"/>
          <w:sz w:val="21"/>
          <w:szCs w:val="21"/>
        </w:rPr>
        <w:t>zmene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doplnení</w:t>
      </w:r>
      <w:proofErr w:type="spellEnd"/>
      <w:r>
        <w:rPr>
          <w:rFonts w:ascii="Arial" w:hAnsi="Arial" w:cs="Arial"/>
          <w:sz w:val="21"/>
          <w:szCs w:val="21"/>
        </w:rPr>
        <w:t xml:space="preserve"> zákona č. 455/1991 </w:t>
      </w:r>
      <w:proofErr w:type="spellStart"/>
      <w:r>
        <w:rPr>
          <w:rFonts w:ascii="Arial" w:hAnsi="Arial" w:cs="Arial"/>
          <w:sz w:val="21"/>
          <w:szCs w:val="21"/>
        </w:rPr>
        <w:t>Zb</w:t>
      </w:r>
      <w:proofErr w:type="spellEnd"/>
      <w:r>
        <w:rPr>
          <w:rFonts w:ascii="Arial" w:hAnsi="Arial" w:cs="Arial"/>
          <w:sz w:val="21"/>
          <w:szCs w:val="21"/>
        </w:rPr>
        <w:t>. o </w:t>
      </w:r>
      <w:proofErr w:type="spellStart"/>
      <w:r>
        <w:rPr>
          <w:rFonts w:ascii="Arial" w:hAnsi="Arial" w:cs="Arial"/>
          <w:sz w:val="21"/>
          <w:szCs w:val="21"/>
        </w:rPr>
        <w:t>živnostenskom</w:t>
      </w:r>
      <w:proofErr w:type="spellEnd"/>
      <w:r>
        <w:rPr>
          <w:rFonts w:ascii="Arial" w:hAnsi="Arial" w:cs="Arial"/>
          <w:sz w:val="21"/>
          <w:szCs w:val="21"/>
        </w:rPr>
        <w:t xml:space="preserve"> podnikaní (živnostenský zákon) v </w:t>
      </w:r>
      <w:proofErr w:type="spellStart"/>
      <w:r>
        <w:rPr>
          <w:rFonts w:ascii="Arial" w:hAnsi="Arial" w:cs="Arial"/>
          <w:sz w:val="21"/>
          <w:szCs w:val="21"/>
        </w:rPr>
        <w:t>znení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neskorších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predpisov</w:t>
      </w:r>
      <w:proofErr w:type="spellEnd"/>
    </w:p>
    <w:p w14:paraId="0EB1FBE4" w14:textId="77777777" w:rsidR="008800D8" w:rsidRPr="008800D8" w:rsidRDefault="008800D8">
      <w:pPr>
        <w:jc w:val="center"/>
        <w:rPr>
          <w:rFonts w:ascii="Arial" w:hAnsi="Arial" w:cs="Arial"/>
          <w:b/>
          <w:spacing w:val="100"/>
          <w:sz w:val="16"/>
          <w:szCs w:val="16"/>
        </w:rPr>
      </w:pPr>
    </w:p>
    <w:tbl>
      <w:tblPr>
        <w:tblW w:w="468.60pt" w:type="dxa"/>
        <w:tblCellMar>
          <w:start w:w="0.50pt" w:type="dxa"/>
          <w:end w:w="0.50pt" w:type="dxa"/>
        </w:tblCellMar>
        <w:tblLook w:firstRow="0" w:lastRow="0" w:firstColumn="0" w:lastColumn="0" w:noHBand="0" w:noVBand="0"/>
        <w:tblCaption w:val="PO žiadosť o zápis do registra"/>
        <w:tblDescription w:val="PO žiadosť o zápis do registra"/>
      </w:tblPr>
      <w:tblGrid>
        <w:gridCol w:w="1051"/>
        <w:gridCol w:w="1038"/>
        <w:gridCol w:w="553"/>
        <w:gridCol w:w="401"/>
        <w:gridCol w:w="1194"/>
        <w:gridCol w:w="98"/>
        <w:gridCol w:w="639"/>
        <w:gridCol w:w="999"/>
        <w:gridCol w:w="3342"/>
        <w:gridCol w:w="57"/>
      </w:tblGrid>
      <w:tr w:rsidR="00615D4A" w14:paraId="30DC0881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465.75pt" w:type="dxa"/>
            <w:gridSpan w:val="9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0" w14:textId="77777777" w:rsidR="00615D4A" w:rsidRDefault="0069076F" w:rsidP="009F5B7D">
            <w:pPr>
              <w:pStyle w:val="Nadpis2"/>
            </w:pPr>
            <w:r>
              <w:t>PRÁVNICKÁ OSOBA (PO)</w:t>
            </w:r>
          </w:p>
        </w:tc>
      </w:tr>
      <w:tr w:rsidR="00615D4A" w14:paraId="30DC0884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152.15pt" w:type="dxa"/>
            <w:gridSpan w:val="4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2" w14:textId="77777777" w:rsidR="00615D4A" w:rsidRDefault="0069076F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 alebo názov:</w:t>
            </w:r>
          </w:p>
        </w:tc>
        <w:tc>
          <w:tcPr>
            <w:tcW w:w="313.60pt" w:type="dxa"/>
            <w:gridSpan w:val="5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3" w14:textId="77777777" w:rsidR="00615D4A" w:rsidRDefault="00615D4A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</w:p>
        </w:tc>
      </w:tr>
      <w:tr w:rsidR="00615D4A" w14:paraId="30DC0887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52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5" w14:textId="77777777" w:rsidR="00615D4A" w:rsidRDefault="0069076F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13.20pt" w:type="dxa"/>
            <w:gridSpan w:val="8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6" w14:textId="77777777" w:rsidR="00615D4A" w:rsidRDefault="00615D4A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</w:p>
        </w:tc>
      </w:tr>
      <w:tr w:rsidR="00615D4A" w14:paraId="30DC088A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52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8" w14:textId="77777777" w:rsidR="00615D4A" w:rsidRDefault="0069076F">
            <w:pPr>
              <w:pStyle w:val="Bezriadkovani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413.20pt" w:type="dxa"/>
            <w:gridSpan w:val="8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9" w14:textId="77777777" w:rsidR="00615D4A" w:rsidRDefault="00615D4A">
            <w:pPr>
              <w:pStyle w:val="Bezriadkovania"/>
              <w:spacing w:before="12pt"/>
              <w:rPr>
                <w:rFonts w:ascii="Arial" w:hAnsi="Arial" w:cs="Arial"/>
                <w:b/>
              </w:rPr>
            </w:pPr>
          </w:p>
        </w:tc>
      </w:tr>
      <w:tr w:rsidR="00615D4A" w14:paraId="30DC088D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132.1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B" w14:textId="77777777" w:rsidR="00615D4A" w:rsidRDefault="0069076F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Právna forma, register, v ktorom je PO zapísaná:</w:t>
            </w:r>
          </w:p>
        </w:tc>
        <w:tc>
          <w:tcPr>
            <w:tcW w:w="333.65pt" w:type="dxa"/>
            <w:gridSpan w:val="6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C" w14:textId="77777777" w:rsidR="00615D4A" w:rsidRDefault="00615D4A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615D4A" w14:paraId="30DC0894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132.1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8E" w14:textId="77777777" w:rsidR="00615D4A" w:rsidRDefault="00615D4A">
            <w:pPr>
              <w:pStyle w:val="Bezriadkovania"/>
              <w:spacing w:before="6pt"/>
              <w:rPr>
                <w:rFonts w:ascii="Arial" w:hAnsi="Arial" w:cs="Arial"/>
                <w:b/>
                <w:bCs/>
              </w:rPr>
            </w:pPr>
          </w:p>
          <w:p w14:paraId="30DC088F" w14:textId="77777777" w:rsidR="00615D4A" w:rsidRDefault="0069076F">
            <w:pPr>
              <w:pStyle w:val="Bezriadkovania"/>
              <w:spacing w:before="6pt"/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Názov obce a IČO obce / Názov VÚC a IĆO VUC </w:t>
            </w:r>
            <w:r>
              <w:rPr>
                <w:rFonts w:ascii="Arial" w:hAnsi="Arial" w:cs="Arial"/>
                <w:bCs/>
                <w:color w:val="FF0000"/>
              </w:rPr>
              <w:t xml:space="preserve">v prípade ak zriadila alebo založila PO, ktorá žiada o zápis do </w:t>
            </w:r>
            <w:r>
              <w:rPr>
                <w:rFonts w:ascii="Arial" w:hAnsi="Arial" w:cs="Arial"/>
                <w:bCs/>
                <w:color w:val="FF0000"/>
              </w:rPr>
              <w:t>registra...........................</w:t>
            </w:r>
          </w:p>
          <w:p w14:paraId="30DC0891" w14:textId="77777777" w:rsidR="00615D4A" w:rsidRDefault="00615D4A">
            <w:pPr>
              <w:pStyle w:val="Bezriadkovania"/>
              <w:spacing w:before="6pt"/>
              <w:rPr>
                <w:rFonts w:ascii="Arial" w:hAnsi="Arial" w:cs="Arial"/>
                <w:b/>
                <w:bCs/>
              </w:rPr>
            </w:pPr>
          </w:p>
          <w:p w14:paraId="30DC0892" w14:textId="77777777" w:rsidR="00615D4A" w:rsidRDefault="0069076F">
            <w:pPr>
              <w:pStyle w:val="Bezriadkovania"/>
              <w:spacing w:before="6pt"/>
            </w:pPr>
            <w:r>
              <w:rPr>
                <w:rFonts w:ascii="Arial" w:hAnsi="Arial" w:cs="Arial"/>
                <w:b/>
                <w:bCs/>
              </w:rPr>
              <w:t>ŠTATUTÁRNY ORGÁN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.65pt" w:type="dxa"/>
            <w:gridSpan w:val="6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3" w14:textId="77777777" w:rsidR="00615D4A" w:rsidRDefault="00615D4A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615D4A" w14:paraId="30DC0897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85pt" w:type="dxa"/>
          <w:trHeight w:val="400"/>
        </w:trPr>
        <w:tc>
          <w:tcPr>
            <w:tcW w:w="104.4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5" w14:textId="77777777" w:rsidR="00615D4A" w:rsidRDefault="0069076F">
            <w:pPr>
              <w:pStyle w:val="Bezriadkovania"/>
              <w:spacing w:before="6pt"/>
            </w:pPr>
            <w:r>
              <w:rPr>
                <w:rFonts w:ascii="Arial" w:hAnsi="Arial" w:cs="Arial"/>
              </w:rPr>
              <w:t xml:space="preserve">Meno a priezvisko: </w:t>
            </w:r>
          </w:p>
        </w:tc>
        <w:tc>
          <w:tcPr>
            <w:tcW w:w="361.30pt" w:type="dxa"/>
            <w:gridSpan w:val="7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6" w14:textId="77777777" w:rsidR="00615D4A" w:rsidRDefault="00615D4A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615D4A" w14:paraId="30DC089C" w14:textId="77777777" w:rsidTr="008800D8">
        <w:tblPrEx>
          <w:tblCellMar>
            <w:top w:w="0pt" w:type="dxa"/>
            <w:bottom w:w="0pt" w:type="dxa"/>
          </w:tblCellMar>
        </w:tblPrEx>
        <w:trPr>
          <w:gridAfter w:val="1"/>
          <w:wAfter w:w="2.60pt" w:type="dxa"/>
          <w:trHeight w:val="397"/>
        </w:trPr>
        <w:tc>
          <w:tcPr>
            <w:tcW w:w="104.4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8" w14:textId="77777777" w:rsidR="00615D4A" w:rsidRDefault="0069076F">
            <w:pPr>
              <w:pStyle w:val="Bezriadkovania"/>
              <w:spacing w:line="13.80pt" w:lineRule="auto"/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107.45pt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9" w14:textId="77777777" w:rsidR="00615D4A" w:rsidRDefault="00615D4A">
            <w:pPr>
              <w:pStyle w:val="Bezriadkovania"/>
              <w:spacing w:before="6pt"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.85pt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A" w14:textId="77777777" w:rsidR="00615D4A" w:rsidRDefault="0069076F" w:rsidP="008800D8">
            <w:pPr>
              <w:pStyle w:val="Bezriadkovania"/>
              <w:spacing w:line="13.80pt" w:lineRule="auto"/>
              <w:ind w:start="2.25pt"/>
              <w:jc w:val="end"/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67.2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B" w14:textId="77777777" w:rsidR="00615D4A" w:rsidRDefault="00615D4A">
            <w:pPr>
              <w:pStyle w:val="Bezriadkovania"/>
              <w:spacing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D4A" w14:paraId="30DC08A1" w14:textId="77777777" w:rsidTr="008800D8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04.4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D" w14:textId="77777777" w:rsidR="00615D4A" w:rsidRDefault="0069076F">
            <w:pPr>
              <w:pStyle w:val="Bezriadkovania"/>
              <w:spacing w:line="13.80pt" w:lineRule="auto"/>
            </w:pPr>
            <w:r>
              <w:rPr>
                <w:rFonts w:ascii="Arial" w:hAnsi="Arial" w:cs="Arial"/>
                <w:b/>
              </w:rPr>
              <w:t xml:space="preserve">Kontaktné údaje- </w:t>
            </w:r>
            <w:r>
              <w:rPr>
                <w:rFonts w:ascii="Arial" w:hAnsi="Arial" w:cs="Arial"/>
                <w:b/>
                <w:color w:val="FF0000"/>
              </w:rPr>
              <w:t xml:space="preserve">povinný údaj, ktorý sa zapisuje do registra  </w:t>
            </w:r>
            <w:r>
              <w:rPr>
                <w:rFonts w:ascii="Arial" w:hAnsi="Arial" w:cs="Arial"/>
              </w:rPr>
              <w:t>/telefón</w:t>
            </w:r>
          </w:p>
        </w:tc>
        <w:tc>
          <w:tcPr>
            <w:tcW w:w="112.35pt" w:type="dxa"/>
            <w:gridSpan w:val="4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E" w14:textId="77777777" w:rsidR="00615D4A" w:rsidRDefault="00615D4A">
            <w:pPr>
              <w:pStyle w:val="Bezriadkovania"/>
              <w:spacing w:before="6pt"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.95pt" w:type="dxa"/>
            <w:tcBorders>
              <w:top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9F" w14:textId="77777777" w:rsidR="00615D4A" w:rsidRDefault="0069076F">
            <w:pPr>
              <w:pStyle w:val="Bezriadkovania"/>
              <w:spacing w:line="13.80pt" w:lineRule="auto"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  <w:tc>
          <w:tcPr>
            <w:tcW w:w="219.85pt" w:type="dxa"/>
            <w:gridSpan w:val="3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0" w14:textId="77777777" w:rsidR="00615D4A" w:rsidRDefault="00615D4A">
            <w:pPr>
              <w:pStyle w:val="Bezriadkovania"/>
              <w:spacing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C08A2" w14:textId="77777777" w:rsidR="00615D4A" w:rsidRDefault="00615D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7.35pt" w:type="dxa"/>
        <w:tblCellMar>
          <w:start w:w="0.50pt" w:type="dxa"/>
          <w:end w:w="0.50pt" w:type="dxa"/>
        </w:tblCellMar>
        <w:tblLook w:firstRow="0" w:lastRow="0" w:firstColumn="0" w:lastColumn="0" w:noHBand="0" w:noVBand="0"/>
        <w:tblCaption w:val="FYZICKÁ OSOBA zodpovedná za POSKYTOVANIE  sociálnej služby (§ 63 ods.3)"/>
        <w:tblDescription w:val="FYZICKÁ OSOBA zodpovedná za POSKYTOVANIE  sociálnej služby (§ 63 ods.3)"/>
      </w:tblPr>
      <w:tblGrid>
        <w:gridCol w:w="2172"/>
        <w:gridCol w:w="771"/>
        <w:gridCol w:w="1844"/>
        <w:gridCol w:w="1399"/>
        <w:gridCol w:w="3561"/>
      </w:tblGrid>
      <w:tr w:rsidR="00615D4A" w14:paraId="30DC08A4" w14:textId="77777777">
        <w:tblPrEx>
          <w:tblCellMar>
            <w:top w:w="0pt" w:type="dxa"/>
            <w:bottom w:w="0pt" w:type="dxa"/>
          </w:tblCellMar>
        </w:tblPrEx>
        <w:tc>
          <w:tcPr>
            <w:tcW w:w="487.35pt" w:type="dxa"/>
            <w:gridSpan w:val="5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3" w14:textId="43BA0396" w:rsidR="00615D4A" w:rsidRDefault="0069076F" w:rsidP="009F5B7D">
            <w:pPr>
              <w:pStyle w:val="Nadpis2"/>
            </w:pPr>
            <w:r>
              <w:t xml:space="preserve">FYZICKÁ OSOBA </w:t>
            </w:r>
            <w:r w:rsidR="009F5B7D">
              <w:t xml:space="preserve">zodpovedná za </w:t>
            </w:r>
            <w:r>
              <w:t xml:space="preserve">POSKYTOVANIE  </w:t>
            </w:r>
            <w:r w:rsidR="009F5B7D">
              <w:t xml:space="preserve">sociálnej služby </w:t>
            </w:r>
            <w:r>
              <w:t>(§ 63 ods.3)</w:t>
            </w:r>
          </w:p>
        </w:tc>
      </w:tr>
      <w:tr w:rsidR="00615D4A" w14:paraId="30DC08A7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47.1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5" w14:textId="77777777" w:rsidR="00615D4A" w:rsidRDefault="0069076F">
            <w:pPr>
              <w:pStyle w:val="Bezriadkovania"/>
              <w:spacing w:before="6pt"/>
            </w:pPr>
            <w:r>
              <w:rPr>
                <w:rFonts w:ascii="Arial" w:hAnsi="Arial" w:cs="Arial"/>
              </w:rPr>
              <w:t>Meno a priezvisko, titul:</w:t>
            </w:r>
          </w:p>
        </w:tc>
        <w:tc>
          <w:tcPr>
            <w:tcW w:w="340.20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6" w14:textId="77777777" w:rsidR="00615D4A" w:rsidRDefault="00615D4A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5D4A" w14:paraId="30DC08AC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08.6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8" w14:textId="77777777" w:rsidR="00615D4A" w:rsidRDefault="0069076F">
            <w:pPr>
              <w:pStyle w:val="Bezriadkovania"/>
              <w:spacing w:line="13.80pt" w:lineRule="auto"/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130.75pt" w:type="dxa"/>
            <w:gridSpan w:val="2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9" w14:textId="77777777" w:rsidR="00615D4A" w:rsidRDefault="00615D4A">
            <w:pPr>
              <w:pStyle w:val="Bezriadkovania"/>
              <w:spacing w:before="6pt"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.95pt" w:type="dxa"/>
            <w:tcBorders>
              <w:top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A" w14:textId="77777777" w:rsidR="00615D4A" w:rsidRDefault="0069076F">
            <w:pPr>
              <w:pStyle w:val="Bezriadkovania"/>
              <w:spacing w:line="13.80pt" w:lineRule="auto"/>
              <w:jc w:val="end"/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78.0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B" w14:textId="77777777" w:rsidR="00615D4A" w:rsidRDefault="00615D4A">
            <w:pPr>
              <w:pStyle w:val="Bezriadkovania"/>
              <w:spacing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C08AD" w14:textId="77777777" w:rsidR="00615D4A" w:rsidRDefault="00615D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7.3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93"/>
        <w:gridCol w:w="2268"/>
        <w:gridCol w:w="709"/>
        <w:gridCol w:w="4677"/>
      </w:tblGrid>
      <w:tr w:rsidR="00615D4A" w14:paraId="30DC08B2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04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E" w14:textId="77777777" w:rsidR="00615D4A" w:rsidRDefault="0069076F">
            <w:pPr>
              <w:pStyle w:val="Bezriadkovania"/>
              <w:spacing w:line="13.80pt" w:lineRule="auto"/>
            </w:pPr>
            <w:r>
              <w:rPr>
                <w:rFonts w:ascii="Arial" w:hAnsi="Arial" w:cs="Arial"/>
                <w:b/>
              </w:rPr>
              <w:t>Kontaktné údaje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color w:val="FF0000"/>
              </w:rPr>
              <w:t xml:space="preserve">povinný údaj, ktorý sa zapisuje do registra </w:t>
            </w:r>
            <w:r>
              <w:rPr>
                <w:rFonts w:ascii="Arial" w:hAnsi="Arial" w:cs="Arial"/>
              </w:rPr>
              <w:t>/telefón</w:t>
            </w:r>
          </w:p>
        </w:tc>
        <w:tc>
          <w:tcPr>
            <w:tcW w:w="113.40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AF" w14:textId="77777777" w:rsidR="00615D4A" w:rsidRDefault="00615D4A">
            <w:pPr>
              <w:pStyle w:val="Bezriadkovania"/>
              <w:spacing w:before="6pt"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.45pt" w:type="dxa"/>
            <w:tcBorders>
              <w:top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0" w14:textId="77777777" w:rsidR="00615D4A" w:rsidRDefault="0069076F">
            <w:pPr>
              <w:pStyle w:val="Bezriadkovania"/>
              <w:spacing w:line="13.80pt" w:lineRule="auto"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</w:p>
        </w:tc>
        <w:tc>
          <w:tcPr>
            <w:tcW w:w="233.8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1" w14:textId="77777777" w:rsidR="00615D4A" w:rsidRDefault="00615D4A">
            <w:pPr>
              <w:pStyle w:val="Bezriadkovania"/>
              <w:spacing w:line="13.80pt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C08B3" w14:textId="77777777" w:rsidR="00615D4A" w:rsidRDefault="00615D4A">
      <w:pPr>
        <w:jc w:val="both"/>
        <w:rPr>
          <w:rFonts w:ascii="Arial" w:hAnsi="Arial" w:cs="Arial"/>
          <w:sz w:val="22"/>
          <w:szCs w:val="22"/>
        </w:rPr>
      </w:pPr>
    </w:p>
    <w:p w14:paraId="30DC08B4" w14:textId="77777777" w:rsidR="00615D4A" w:rsidRDefault="00615D4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7.3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227"/>
        <w:gridCol w:w="6520"/>
      </w:tblGrid>
      <w:tr w:rsidR="00615D4A" w14:paraId="30DC08B6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87.35pt" w:type="dxa"/>
            <w:gridSpan w:val="2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5" w14:textId="77777777" w:rsidR="00615D4A" w:rsidRDefault="0069076F" w:rsidP="009F5B7D">
            <w:pPr>
              <w:pStyle w:val="Nadpis2"/>
            </w:pPr>
            <w:r>
              <w:t>SOCIÁLNA SLUŽBA (SS)</w:t>
            </w:r>
          </w:p>
        </w:tc>
      </w:tr>
      <w:tr w:rsidR="00615D4A" w14:paraId="30DC08B9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7" w14:textId="77777777" w:rsidR="00615D4A" w:rsidRDefault="0069076F">
            <w:pPr>
              <w:spacing w:before="12p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 forma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sociálnej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služby:</w:t>
            </w:r>
          </w:p>
        </w:tc>
        <w:tc>
          <w:tcPr>
            <w:tcW w:w="326pt" w:type="dxa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8" w14:textId="77777777" w:rsidR="00615D4A" w:rsidRDefault="00615D4A">
            <w:pPr>
              <w:rPr>
                <w:rFonts w:ascii="Arial" w:hAnsi="Arial" w:cs="Arial"/>
              </w:rPr>
            </w:pPr>
          </w:p>
        </w:tc>
      </w:tr>
      <w:tr w:rsidR="00615D4A" w14:paraId="30DC08BC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A" w14:textId="77777777" w:rsidR="00615D4A" w:rsidRDefault="0069076F">
            <w:pPr>
              <w:spacing w:before="12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Cieľová skupina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pt" w:type="dxa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B" w14:textId="77777777" w:rsidR="00615D4A" w:rsidRDefault="0061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4A" w14:paraId="30DC08BF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D" w14:textId="77777777" w:rsidR="00615D4A" w:rsidRDefault="0069076F">
            <w:pPr>
              <w:spacing w:before="6pt"/>
            </w:pP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Miesto 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poskytovania sociálnej služby 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k-SK"/>
              </w:rPr>
              <w:t>pri terénnej forme sociálnej služby uviesť obec alebo okres resp. kraj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326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BE" w14:textId="77777777" w:rsidR="00615D4A" w:rsidRDefault="0061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4A" w14:paraId="30DC08C2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0" w14:textId="77777777" w:rsidR="00615D4A" w:rsidRDefault="0069076F">
            <w:pPr>
              <w:spacing w:before="12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Počet miest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(kapacita):</w:t>
            </w:r>
          </w:p>
        </w:tc>
        <w:tc>
          <w:tcPr>
            <w:tcW w:w="326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1" w14:textId="77777777" w:rsidR="00615D4A" w:rsidRDefault="00615D4A">
            <w:pPr>
              <w:rPr>
                <w:rFonts w:ascii="Arial" w:hAnsi="Arial" w:cs="Arial"/>
              </w:rPr>
            </w:pPr>
          </w:p>
        </w:tc>
      </w:tr>
      <w:tr w:rsidR="00615D4A" w14:paraId="30DC08C5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3" w14:textId="77777777" w:rsidR="00615D4A" w:rsidRDefault="0069076F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Rozsah sociálnej 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(neurčitý čas / určitý čas):</w:t>
            </w:r>
          </w:p>
        </w:tc>
        <w:tc>
          <w:tcPr>
            <w:tcW w:w="326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4" w14:textId="77777777" w:rsidR="00615D4A" w:rsidRDefault="00615D4A">
            <w:pPr>
              <w:rPr>
                <w:rFonts w:ascii="Arial" w:hAnsi="Arial" w:cs="Arial"/>
              </w:rPr>
            </w:pPr>
          </w:p>
        </w:tc>
      </w:tr>
      <w:tr w:rsidR="00615D4A" w14:paraId="30DC08C8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6" w14:textId="77777777" w:rsidR="00615D4A" w:rsidRDefault="0069076F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 xml:space="preserve">Predpokladaný deň začatia 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poskytovania sociálnej 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326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7" w14:textId="77777777" w:rsidR="00615D4A" w:rsidRDefault="00615D4A">
            <w:pPr>
              <w:rPr>
                <w:rFonts w:ascii="Arial" w:hAnsi="Arial" w:cs="Arial"/>
              </w:rPr>
            </w:pPr>
          </w:p>
        </w:tc>
      </w:tr>
      <w:tr w:rsidR="00615D4A" w14:paraId="30DC08CB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9" w14:textId="77777777" w:rsidR="00615D4A" w:rsidRDefault="0069076F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Čas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poskytovania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sociálnej 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(vyplniť v prípade, ak sa sociálna služba bude poskytovať na určitý čas)</w:t>
            </w:r>
          </w:p>
        </w:tc>
        <w:tc>
          <w:tcPr>
            <w:tcW w:w="326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A" w14:textId="77777777" w:rsidR="00615D4A" w:rsidRDefault="00615D4A">
            <w:pPr>
              <w:rPr>
                <w:rFonts w:ascii="Arial" w:hAnsi="Arial" w:cs="Arial"/>
              </w:rPr>
            </w:pPr>
          </w:p>
        </w:tc>
      </w:tr>
    </w:tbl>
    <w:p w14:paraId="30DC08CC" w14:textId="77777777" w:rsidR="00615D4A" w:rsidRDefault="00615D4A"/>
    <w:p w14:paraId="30DC08CD" w14:textId="77777777" w:rsidR="00615D4A" w:rsidRDefault="00615D4A"/>
    <w:tbl>
      <w:tblPr>
        <w:tblW w:w="487.3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747"/>
      </w:tblGrid>
      <w:tr w:rsidR="00615D4A" w14:paraId="30DC08CF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87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CE" w14:textId="77777777" w:rsidR="00615D4A" w:rsidRDefault="0069076F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Týmto prehlasujem, že všetky uvedené údaje sú pravdivé a súhlasím so spracovaním osobných údajov podľa zákona NR SR č. 18/2018 Z. z. o ochrane osobný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ch údajov a v zmysle Zásad spracúvania osobných údajov fyzických osôb v Prešovskom samosprávnom kraji (zverejnené na stránke PSK) na účel registrácie poskytovateľa sociálnych služieb v zmysle zákona NR SR č. 448/2008 o sociálnych službách a o zmene a dopln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ení zákona č. 455/1991 Zb. o živnostenskom podnikaní (živnostenský zákon) v znení neskorších predpisov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</w:tbl>
    <w:p w14:paraId="30DC08D0" w14:textId="77777777" w:rsidR="00615D4A" w:rsidRDefault="00615D4A"/>
    <w:tbl>
      <w:tblPr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606"/>
      </w:tblGrid>
      <w:tr w:rsidR="00615D4A" w14:paraId="30DC08D2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80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D1" w14:textId="77777777" w:rsidR="00615D4A" w:rsidRDefault="0069076F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Poznámka:</w:t>
            </w:r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prípade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registrácie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viacerých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druhov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sociálnych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služieb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potrebné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vypísať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žiadosť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 zápis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registra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 každý 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sociálnej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služby zvlášť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prílohy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žiadosti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 zápis do 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registra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takomto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prípade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nedokladajú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duplicitne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</w:tbl>
    <w:p w14:paraId="30DC08D3" w14:textId="77777777" w:rsidR="00615D4A" w:rsidRDefault="00615D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9"/>
        <w:gridCol w:w="4817"/>
      </w:tblGrid>
      <w:tr w:rsidR="00615D4A" w14:paraId="30DC08D6" w14:textId="77777777">
        <w:tblPrEx>
          <w:tblCellMar>
            <w:top w:w="0pt" w:type="dxa"/>
            <w:bottom w:w="0pt" w:type="dxa"/>
          </w:tblCellMar>
        </w:tblPrEx>
        <w:trPr>
          <w:trHeight w:val="1477"/>
        </w:trPr>
        <w:tc>
          <w:tcPr>
            <w:tcW w:w="239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DC08D4" w14:textId="77777777" w:rsidR="00615D4A" w:rsidRDefault="00615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DC08D5" w14:textId="77777777" w:rsidR="00615D4A" w:rsidRDefault="00615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4A" w14:paraId="30DC08D9" w14:textId="77777777">
        <w:tblPrEx>
          <w:tblCellMar>
            <w:top w:w="0pt" w:type="dxa"/>
            <w:bottom w:w="0pt" w:type="dxa"/>
          </w:tblCellMar>
        </w:tblPrEx>
        <w:tc>
          <w:tcPr>
            <w:tcW w:w="239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DC08D7" w14:textId="77777777" w:rsidR="00615D4A" w:rsidRDefault="00690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240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DC08D8" w14:textId="77777777" w:rsidR="00615D4A" w:rsidRDefault="0069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žiadateľa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pečiatka</w:t>
            </w:r>
            <w:proofErr w:type="spellEnd"/>
          </w:p>
        </w:tc>
      </w:tr>
    </w:tbl>
    <w:p w14:paraId="30DC08DA" w14:textId="77777777" w:rsidR="00615D4A" w:rsidRDefault="00615D4A"/>
    <w:tbl>
      <w:tblPr>
        <w:tblW w:w="482pt" w:type="dxa"/>
        <w:tblInd w:w="-1.7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640"/>
      </w:tblGrid>
      <w:tr w:rsidR="00615D4A" w14:paraId="30DC08DC" w14:textId="77777777">
        <w:tblPrEx>
          <w:tblCellMar>
            <w:top w:w="0pt" w:type="dxa"/>
            <w:bottom w:w="0pt" w:type="dxa"/>
          </w:tblCellMar>
        </w:tblPrEx>
        <w:trPr>
          <w:trHeight w:val="210"/>
        </w:trPr>
        <w:tc>
          <w:tcPr>
            <w:tcW w:w="482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0DC08DB" w14:textId="77777777" w:rsidR="00615D4A" w:rsidRDefault="0069076F">
            <w:pPr>
              <w:pStyle w:val="Hlavika"/>
              <w:spacing w:before="6pt"/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Žiadosti zasielajte na adresu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Prešovský samosprávny kraj, Námestie mieru 2,  080 01 Prešov</w:t>
            </w:r>
          </w:p>
        </w:tc>
      </w:tr>
    </w:tbl>
    <w:p w14:paraId="30DC08DD" w14:textId="77777777" w:rsidR="00615D4A" w:rsidRDefault="00615D4A">
      <w:pPr>
        <w:rPr>
          <w:rFonts w:ascii="Arial" w:hAnsi="Arial" w:cs="Arial"/>
          <w:b/>
          <w:spacing w:val="100"/>
          <w:sz w:val="6"/>
          <w:szCs w:val="6"/>
        </w:rPr>
      </w:pPr>
    </w:p>
    <w:sectPr w:rsidR="00615D4A">
      <w:pgSz w:w="595.30pt" w:h="841.90pt"/>
      <w:pgMar w:top="35.45pt" w:right="56.70pt" w:bottom="34pt" w:left="62.3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0DC087F" w14:textId="77777777" w:rsidR="00000000" w:rsidRDefault="0069076F">
      <w:r>
        <w:separator/>
      </w:r>
    </w:p>
  </w:endnote>
  <w:endnote w:type="continuationSeparator" w:id="0">
    <w:p w14:paraId="30DC0881" w14:textId="77777777" w:rsidR="00000000" w:rsidRDefault="006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0DC087B" w14:textId="77777777" w:rsidR="00000000" w:rsidRDefault="0069076F">
      <w:r>
        <w:rPr>
          <w:color w:val="000000"/>
        </w:rPr>
        <w:separator/>
      </w:r>
    </w:p>
  </w:footnote>
  <w:footnote w:type="continuationSeparator" w:id="0">
    <w:p w14:paraId="30DC087D" w14:textId="77777777" w:rsidR="00000000" w:rsidRDefault="006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D4A"/>
    <w:rsid w:val="00615D4A"/>
    <w:rsid w:val="0069076F"/>
    <w:rsid w:val="008800D8"/>
    <w:rsid w:val="009F5B7D"/>
    <w:rsid w:val="00F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C087B"/>
  <w15:docId w15:val="{D4436962-DAF0-4375-B496-E87425D452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F5B7D"/>
    <w:p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Bezriadkovania"/>
    <w:next w:val="Normlny"/>
    <w:link w:val="Nadpis2Char"/>
    <w:uiPriority w:val="9"/>
    <w:unhideWhenUsed/>
    <w:qFormat/>
    <w:rsid w:val="009F5B7D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  <w:lang w:val="cs-CZ" w:eastAsia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Bezriadkovania">
    <w:name w:val="No Spacing"/>
    <w:pPr>
      <w:suppressAutoHyphens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F5B7D"/>
    <w:rPr>
      <w:rFonts w:ascii="Arial" w:hAnsi="Arial" w:cs="Arial"/>
      <w:b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F5B7D"/>
    <w:rPr>
      <w:rFonts w:ascii="Arial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Removčíková;Gašparová Milota</dc:creator>
  <dc:description/>
  <cp:lastModifiedBy>Removčíková Nicole</cp:lastModifiedBy>
  <cp:revision>2</cp:revision>
  <cp:lastPrinted>2017-11-21T09:01:00Z</cp:lastPrinted>
  <dcterms:created xsi:type="dcterms:W3CDTF">2022-01-11T07:12:00Z</dcterms:created>
  <dcterms:modified xsi:type="dcterms:W3CDTF">2022-01-11T07:12:00Z</dcterms:modified>
</cp:coreProperties>
</file>