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225A06D6" w14:textId="77777777" w:rsidR="007E6B82" w:rsidRPr="006B2A9D" w:rsidRDefault="007E6B82" w:rsidP="007E6B82">
      <w:pPr>
        <w:spacing w:after="0" w:line="240" w:lineRule="auto"/>
        <w:jc w:val="center"/>
        <w:rPr>
          <w:rFonts w:ascii="Gotham Narrow Light" w:eastAsia="Times New Roman" w:hAnsi="Gotham Narrow Light" w:cs="Arial"/>
          <w:b/>
          <w:sz w:val="20"/>
          <w:szCs w:val="20"/>
          <w:lang w:eastAsia="sk-SK"/>
        </w:rPr>
      </w:pPr>
    </w:p>
    <w:p w14:paraId="72C516CE" w14:textId="77777777" w:rsidR="007E6B82" w:rsidRPr="006B2A9D" w:rsidRDefault="007E6B82" w:rsidP="007E6B82">
      <w:pPr>
        <w:spacing w:after="0" w:line="240" w:lineRule="auto"/>
        <w:jc w:val="center"/>
        <w:rPr>
          <w:rFonts w:ascii="Gotham Narrow Light" w:eastAsia="Times New Roman" w:hAnsi="Gotham Narrow Light" w:cs="Arial"/>
          <w:b/>
          <w:sz w:val="20"/>
          <w:szCs w:val="20"/>
          <w:lang w:eastAsia="sk-SK"/>
        </w:rPr>
      </w:pPr>
    </w:p>
    <w:p w14:paraId="0E08DF97" w14:textId="1DE8C2EC" w:rsidR="007E6B82" w:rsidRPr="006B2A9D" w:rsidRDefault="007E6B82" w:rsidP="007E6B82">
      <w:pPr>
        <w:spacing w:after="0" w:line="240" w:lineRule="auto"/>
        <w:jc w:val="center"/>
        <w:rPr>
          <w:rFonts w:ascii="Gotham Narrow Light" w:eastAsia="Times New Roman" w:hAnsi="Gotham Narrow Light" w:cs="Arial"/>
          <w:b/>
          <w:sz w:val="20"/>
          <w:szCs w:val="20"/>
          <w:lang w:eastAsia="sk-SK"/>
        </w:rPr>
      </w:pPr>
    </w:p>
    <w:p w14:paraId="058AA49D" w14:textId="1860C249" w:rsidR="007E6B82" w:rsidRPr="006B2A9D" w:rsidRDefault="00F96975" w:rsidP="00F96975">
      <w:pPr>
        <w:tabs>
          <w:tab w:val="left" w:pos="5460"/>
        </w:tabs>
        <w:spacing w:after="0" w:line="240" w:lineRule="auto"/>
        <w:rPr>
          <w:rFonts w:ascii="Gotham Narrow Light" w:eastAsia="Times New Roman" w:hAnsi="Gotham Narrow Light" w:cs="Arial"/>
          <w:b/>
          <w:sz w:val="20"/>
          <w:szCs w:val="20"/>
          <w:lang w:eastAsia="sk-SK"/>
        </w:rPr>
      </w:pPr>
      <w:r w:rsidRPr="006B2A9D">
        <w:rPr>
          <w:rFonts w:ascii="Gotham Narrow Light" w:eastAsia="Times New Roman" w:hAnsi="Gotham Narrow Light" w:cs="Arial"/>
          <w:b/>
          <w:sz w:val="20"/>
          <w:szCs w:val="20"/>
          <w:lang w:eastAsia="sk-SK"/>
        </w:rPr>
        <w:tab/>
      </w:r>
    </w:p>
    <w:p w14:paraId="3D2FE1F3" w14:textId="70FBF726" w:rsidR="007E6B82" w:rsidRPr="006B2A9D" w:rsidRDefault="007E6B82" w:rsidP="007E6B82">
      <w:pPr>
        <w:spacing w:after="0" w:line="240" w:lineRule="auto"/>
        <w:jc w:val="center"/>
        <w:rPr>
          <w:rFonts w:ascii="Gotham Narrow Light" w:eastAsia="Times New Roman" w:hAnsi="Gotham Narrow Light" w:cs="Arial"/>
          <w:b/>
          <w:sz w:val="20"/>
          <w:szCs w:val="20"/>
          <w:lang w:eastAsia="sk-SK"/>
        </w:rPr>
      </w:pPr>
    </w:p>
    <w:p w14:paraId="0D455EC6" w14:textId="3951900C" w:rsidR="007E6B82" w:rsidRPr="006B2A9D" w:rsidRDefault="007E6B82" w:rsidP="007E6B82">
      <w:pPr>
        <w:spacing w:after="0" w:line="240" w:lineRule="auto"/>
        <w:jc w:val="center"/>
        <w:rPr>
          <w:rFonts w:ascii="Gotham Narrow Light" w:eastAsia="Times New Roman" w:hAnsi="Gotham Narrow Light" w:cs="Arial"/>
          <w:b/>
          <w:sz w:val="20"/>
          <w:szCs w:val="20"/>
          <w:lang w:eastAsia="sk-SK"/>
        </w:rPr>
      </w:pPr>
    </w:p>
    <w:p w14:paraId="090FE618" w14:textId="41FAD001" w:rsidR="007E6B82" w:rsidRPr="006B2A9D" w:rsidRDefault="007E6B82" w:rsidP="007E6B82">
      <w:pPr>
        <w:spacing w:after="0" w:line="240" w:lineRule="auto"/>
        <w:jc w:val="center"/>
        <w:rPr>
          <w:rFonts w:ascii="Gotham Narrow Light" w:eastAsia="Times New Roman" w:hAnsi="Gotham Narrow Light" w:cs="Arial"/>
          <w:b/>
          <w:sz w:val="20"/>
          <w:szCs w:val="20"/>
          <w:lang w:eastAsia="sk-SK"/>
        </w:rPr>
      </w:pPr>
    </w:p>
    <w:p w14:paraId="4E0A936C" w14:textId="06C68701" w:rsidR="007E6B82" w:rsidRPr="006B2A9D" w:rsidRDefault="007E6B82" w:rsidP="007E6B82">
      <w:pPr>
        <w:spacing w:after="0" w:line="240" w:lineRule="auto"/>
        <w:jc w:val="center"/>
        <w:rPr>
          <w:rFonts w:ascii="Gotham Narrow Light" w:eastAsia="Times New Roman" w:hAnsi="Gotham Narrow Light" w:cs="Arial"/>
          <w:b/>
          <w:sz w:val="20"/>
          <w:szCs w:val="20"/>
          <w:lang w:eastAsia="sk-SK"/>
        </w:rPr>
      </w:pPr>
    </w:p>
    <w:p w14:paraId="0935F301" w14:textId="75B82555" w:rsidR="007E6B82" w:rsidRPr="006B2A9D" w:rsidRDefault="007E6B82" w:rsidP="007E6B82">
      <w:pPr>
        <w:spacing w:after="0" w:line="240" w:lineRule="auto"/>
        <w:jc w:val="center"/>
        <w:rPr>
          <w:rFonts w:ascii="Gotham Narrow Light" w:eastAsia="Times New Roman" w:hAnsi="Gotham Narrow Light" w:cs="Arial"/>
          <w:b/>
          <w:sz w:val="20"/>
          <w:szCs w:val="20"/>
          <w:lang w:eastAsia="sk-SK"/>
        </w:rPr>
      </w:pPr>
    </w:p>
    <w:p w14:paraId="347D2205" w14:textId="2A51167C" w:rsidR="007E6B82" w:rsidRPr="006B2A9D" w:rsidRDefault="007E6B82" w:rsidP="007E6B82">
      <w:pPr>
        <w:spacing w:after="0" w:line="240" w:lineRule="auto"/>
        <w:jc w:val="center"/>
        <w:rPr>
          <w:rFonts w:ascii="Gotham Narrow Light" w:eastAsia="Times New Roman" w:hAnsi="Gotham Narrow Light" w:cs="Arial"/>
          <w:b/>
          <w:sz w:val="20"/>
          <w:szCs w:val="20"/>
          <w:lang w:eastAsia="sk-SK"/>
        </w:rPr>
      </w:pPr>
    </w:p>
    <w:p w14:paraId="03D84FBE" w14:textId="1C77E472" w:rsidR="007E6B82" w:rsidRPr="006B2A9D" w:rsidRDefault="007E6B82" w:rsidP="007E6B82">
      <w:pPr>
        <w:spacing w:after="0" w:line="240" w:lineRule="auto"/>
        <w:jc w:val="center"/>
        <w:rPr>
          <w:rFonts w:ascii="Gotham Narrow Light" w:eastAsia="Times New Roman" w:hAnsi="Gotham Narrow Light" w:cs="Arial"/>
          <w:b/>
          <w:sz w:val="20"/>
          <w:szCs w:val="20"/>
          <w:lang w:eastAsia="sk-SK"/>
        </w:rPr>
      </w:pPr>
    </w:p>
    <w:p w14:paraId="3E83BAA3" w14:textId="5E9BD528" w:rsidR="007E6B82" w:rsidRPr="006B2A9D" w:rsidRDefault="007E6B82" w:rsidP="007E6B82">
      <w:pPr>
        <w:spacing w:after="0" w:line="240" w:lineRule="auto"/>
        <w:jc w:val="center"/>
        <w:rPr>
          <w:rFonts w:ascii="Gotham Narrow Light" w:eastAsia="Times New Roman" w:hAnsi="Gotham Narrow Light" w:cs="Arial"/>
          <w:b/>
          <w:sz w:val="20"/>
          <w:szCs w:val="20"/>
          <w:lang w:eastAsia="sk-SK"/>
        </w:rPr>
      </w:pPr>
    </w:p>
    <w:p w14:paraId="1B4D467C" w14:textId="7E95CC8C" w:rsidR="007E6B82" w:rsidRPr="006B2A9D" w:rsidRDefault="007E6B82" w:rsidP="007E6B82">
      <w:pPr>
        <w:spacing w:after="0" w:line="240" w:lineRule="auto"/>
        <w:jc w:val="center"/>
        <w:rPr>
          <w:rFonts w:ascii="Gotham Narrow Light" w:eastAsia="Times New Roman" w:hAnsi="Gotham Narrow Light" w:cs="Arial"/>
          <w:b/>
          <w:sz w:val="20"/>
          <w:szCs w:val="20"/>
          <w:lang w:eastAsia="sk-SK"/>
        </w:rPr>
      </w:pPr>
    </w:p>
    <w:p w14:paraId="47C897D5" w14:textId="77777777" w:rsidR="007E6B82" w:rsidRPr="006B2A9D" w:rsidRDefault="007E6B82" w:rsidP="007E6B82">
      <w:pPr>
        <w:spacing w:after="0" w:line="240" w:lineRule="auto"/>
        <w:jc w:val="center"/>
        <w:rPr>
          <w:rFonts w:ascii="Gotham Narrow Light" w:eastAsia="Times New Roman" w:hAnsi="Gotham Narrow Light" w:cs="Arial"/>
          <w:b/>
          <w:sz w:val="20"/>
          <w:szCs w:val="20"/>
          <w:lang w:eastAsia="sk-SK"/>
        </w:rPr>
      </w:pPr>
    </w:p>
    <w:p w14:paraId="678B63B4" w14:textId="75759294" w:rsidR="007E6B82" w:rsidRPr="006B2A9D" w:rsidRDefault="007E6B82" w:rsidP="007E6B82">
      <w:pPr>
        <w:spacing w:after="0" w:line="240" w:lineRule="auto"/>
        <w:jc w:val="center"/>
        <w:rPr>
          <w:rFonts w:ascii="Gotham Narrow Light" w:eastAsia="Times New Roman" w:hAnsi="Gotham Narrow Light" w:cs="Arial"/>
          <w:b/>
          <w:sz w:val="20"/>
          <w:szCs w:val="20"/>
          <w:lang w:eastAsia="sk-SK"/>
        </w:rPr>
      </w:pPr>
    </w:p>
    <w:p w14:paraId="3A852D8E" w14:textId="223168BE" w:rsidR="007E6B82" w:rsidRPr="006B2A9D" w:rsidRDefault="007E6B82" w:rsidP="007E6B82">
      <w:pPr>
        <w:spacing w:after="0" w:line="240" w:lineRule="auto"/>
        <w:jc w:val="center"/>
        <w:rPr>
          <w:rFonts w:ascii="Gotham Narrow Light" w:eastAsia="Times New Roman" w:hAnsi="Gotham Narrow Light" w:cs="Arial"/>
          <w:b/>
          <w:sz w:val="20"/>
          <w:szCs w:val="20"/>
          <w:lang w:eastAsia="sk-SK"/>
        </w:rPr>
      </w:pPr>
    </w:p>
    <w:p w14:paraId="36F31414" w14:textId="77777777" w:rsidR="00867AAA" w:rsidRPr="006B2A9D" w:rsidRDefault="00867AAA" w:rsidP="007E6B82">
      <w:pPr>
        <w:spacing w:after="0" w:line="240" w:lineRule="auto"/>
        <w:jc w:val="center"/>
        <w:rPr>
          <w:rFonts w:ascii="Gotham Narrow Light" w:eastAsia="Times New Roman" w:hAnsi="Gotham Narrow Light" w:cs="Arial"/>
          <w:b/>
          <w:sz w:val="20"/>
          <w:szCs w:val="20"/>
          <w:lang w:eastAsia="sk-SK"/>
        </w:rPr>
      </w:pPr>
    </w:p>
    <w:p w14:paraId="2372E287" w14:textId="77777777" w:rsidR="00867AAA" w:rsidRPr="006B2A9D" w:rsidRDefault="00867AAA" w:rsidP="007E6B82">
      <w:pPr>
        <w:spacing w:after="0" w:line="240" w:lineRule="auto"/>
        <w:jc w:val="center"/>
        <w:rPr>
          <w:rFonts w:ascii="Gotham Narrow Light" w:eastAsia="Times New Roman" w:hAnsi="Gotham Narrow Light" w:cs="Arial"/>
          <w:b/>
          <w:sz w:val="20"/>
          <w:szCs w:val="20"/>
          <w:lang w:eastAsia="sk-SK"/>
        </w:rPr>
      </w:pPr>
    </w:p>
    <w:p w14:paraId="2246D7E1" w14:textId="12D4919B" w:rsidR="007E6B82" w:rsidRPr="006B2A9D" w:rsidRDefault="007E6B82" w:rsidP="007E6B82">
      <w:pPr>
        <w:spacing w:after="0" w:line="240" w:lineRule="auto"/>
        <w:jc w:val="center"/>
        <w:rPr>
          <w:rFonts w:ascii="Gotham Narrow Light" w:eastAsia="Times New Roman" w:hAnsi="Gotham Narrow Light" w:cs="Arial"/>
          <w:b/>
          <w:sz w:val="20"/>
          <w:szCs w:val="20"/>
          <w:lang w:eastAsia="sk-SK"/>
        </w:rPr>
      </w:pPr>
    </w:p>
    <w:p w14:paraId="65D37191" w14:textId="77777777" w:rsidR="007E6B82" w:rsidRPr="006B2A9D" w:rsidRDefault="007E6B82" w:rsidP="007E6B82">
      <w:pPr>
        <w:spacing w:after="0" w:line="240" w:lineRule="auto"/>
        <w:jc w:val="center"/>
        <w:rPr>
          <w:rFonts w:ascii="Gotham Narrow Light" w:eastAsia="Times New Roman" w:hAnsi="Gotham Narrow Light" w:cs="Arial"/>
          <w:b/>
          <w:sz w:val="20"/>
          <w:szCs w:val="20"/>
          <w:lang w:eastAsia="sk-SK"/>
        </w:rPr>
      </w:pPr>
    </w:p>
    <w:p w14:paraId="78A28ED6" w14:textId="0F4EA540" w:rsidR="007E6B82" w:rsidRPr="006B2A9D" w:rsidRDefault="007E6B82" w:rsidP="007E6B82">
      <w:pPr>
        <w:spacing w:after="0" w:line="240" w:lineRule="auto"/>
        <w:jc w:val="center"/>
        <w:rPr>
          <w:rFonts w:ascii="Gotham Narrow Light" w:eastAsia="Times New Roman" w:hAnsi="Gotham Narrow Light" w:cs="Arial"/>
          <w:b/>
          <w:sz w:val="20"/>
          <w:szCs w:val="20"/>
          <w:lang w:eastAsia="sk-SK"/>
        </w:rPr>
      </w:pPr>
    </w:p>
    <w:p w14:paraId="2813B6B4" w14:textId="77777777" w:rsidR="007E6B82" w:rsidRPr="006B2A9D" w:rsidRDefault="007E6B82" w:rsidP="007E6B82">
      <w:pPr>
        <w:spacing w:after="0" w:line="240" w:lineRule="auto"/>
        <w:jc w:val="center"/>
        <w:rPr>
          <w:rFonts w:ascii="Gotham Narrow Light" w:eastAsia="Times New Roman" w:hAnsi="Gotham Narrow Light" w:cs="Arial"/>
          <w:b/>
          <w:sz w:val="20"/>
          <w:szCs w:val="20"/>
          <w:lang w:eastAsia="sk-SK"/>
        </w:rPr>
      </w:pPr>
    </w:p>
    <w:p w14:paraId="057655FD" w14:textId="77777777" w:rsidR="007E6B82" w:rsidRPr="006B2A9D" w:rsidRDefault="007E6B82" w:rsidP="007E6B82">
      <w:pPr>
        <w:spacing w:after="0" w:line="240" w:lineRule="auto"/>
        <w:jc w:val="center"/>
        <w:rPr>
          <w:rFonts w:ascii="Gotham Narrow Light" w:eastAsia="Times New Roman" w:hAnsi="Gotham Narrow Light" w:cs="Arial"/>
          <w:b/>
          <w:sz w:val="20"/>
          <w:szCs w:val="20"/>
          <w:lang w:eastAsia="sk-SK"/>
        </w:rPr>
      </w:pPr>
    </w:p>
    <w:p w14:paraId="27CD6BE1" w14:textId="77777777" w:rsidR="007E6B82" w:rsidRPr="006B2A9D" w:rsidRDefault="007E6B82" w:rsidP="007E6B82">
      <w:pPr>
        <w:spacing w:after="0" w:line="240" w:lineRule="auto"/>
        <w:rPr>
          <w:rFonts w:ascii="Gotham Narrow Light" w:eastAsia="Times New Roman" w:hAnsi="Gotham Narrow Light" w:cs="Arial"/>
          <w:b/>
          <w:sz w:val="20"/>
          <w:szCs w:val="20"/>
          <w:lang w:eastAsia="sk-SK"/>
        </w:rPr>
      </w:pPr>
    </w:p>
    <w:p w14:paraId="0EB06D95" w14:textId="77777777" w:rsidR="007E6B82" w:rsidRPr="006B2A9D" w:rsidRDefault="007E6B82" w:rsidP="007E6B82">
      <w:pPr>
        <w:spacing w:after="0" w:line="240" w:lineRule="auto"/>
        <w:jc w:val="center"/>
        <w:rPr>
          <w:rFonts w:ascii="Gotham Narrow Light" w:eastAsia="Times New Roman" w:hAnsi="Gotham Narrow Light" w:cs="Arial"/>
          <w:bCs/>
          <w:sz w:val="40"/>
          <w:szCs w:val="40"/>
          <w:lang w:eastAsia="sk-SK"/>
        </w:rPr>
      </w:pPr>
      <w:r w:rsidRPr="006B2A9D">
        <w:rPr>
          <w:rFonts w:ascii="Gotham Narrow Light" w:eastAsia="Times New Roman" w:hAnsi="Gotham Narrow Light" w:cs="Arial"/>
          <w:bCs/>
          <w:sz w:val="40"/>
          <w:szCs w:val="40"/>
          <w:lang w:eastAsia="sk-SK"/>
        </w:rPr>
        <w:t>TECHNICKÁ SPRÁVA</w:t>
      </w:r>
    </w:p>
    <w:p w14:paraId="2168B49D" w14:textId="77777777" w:rsidR="007E6B82" w:rsidRPr="006B2A9D" w:rsidRDefault="007E6B82" w:rsidP="007E6B82">
      <w:pPr>
        <w:spacing w:after="0" w:line="240" w:lineRule="auto"/>
        <w:jc w:val="center"/>
        <w:rPr>
          <w:rFonts w:ascii="Gotham Narrow Light" w:eastAsia="Times New Roman" w:hAnsi="Gotham Narrow Light" w:cs="Arial"/>
          <w:b/>
          <w:sz w:val="28"/>
          <w:szCs w:val="28"/>
          <w:lang w:eastAsia="sk-SK"/>
        </w:rPr>
      </w:pPr>
    </w:p>
    <w:p w14:paraId="48E5A973" w14:textId="5F3C0124" w:rsidR="007E6B82" w:rsidRPr="006B2A9D" w:rsidRDefault="005B1E75" w:rsidP="00707522">
      <w:pPr>
        <w:spacing w:after="0" w:line="240" w:lineRule="auto"/>
        <w:jc w:val="center"/>
        <w:rPr>
          <w:rFonts w:ascii="Gotham Narrow Light" w:eastAsia="Times New Roman" w:hAnsi="Gotham Narrow Light" w:cs="Arial"/>
          <w:bCs/>
          <w:sz w:val="28"/>
          <w:szCs w:val="28"/>
          <w:lang w:eastAsia="sk-SK"/>
        </w:rPr>
      </w:pPr>
      <w:r w:rsidRPr="006B2A9D">
        <w:rPr>
          <w:rFonts w:ascii="Gotham Narrow Light" w:eastAsia="Times New Roman" w:hAnsi="Gotham Narrow Light" w:cs="Arial"/>
          <w:bCs/>
          <w:sz w:val="28"/>
          <w:szCs w:val="28"/>
          <w:lang w:eastAsia="sk-SK"/>
        </w:rPr>
        <w:t>PRVKY VÝBAVY</w:t>
      </w:r>
    </w:p>
    <w:p w14:paraId="2DA28662" w14:textId="77777777" w:rsidR="007E6B82" w:rsidRPr="006B2A9D" w:rsidRDefault="007E6B82" w:rsidP="007E6B82">
      <w:pPr>
        <w:spacing w:after="0" w:line="240" w:lineRule="auto"/>
        <w:jc w:val="both"/>
        <w:rPr>
          <w:rFonts w:ascii="Gotham Narrow Light" w:eastAsia="Times New Roman" w:hAnsi="Gotham Narrow Light" w:cs="Arial"/>
          <w:b/>
          <w:sz w:val="24"/>
          <w:szCs w:val="24"/>
          <w:lang w:eastAsia="sk-SK"/>
        </w:rPr>
      </w:pPr>
    </w:p>
    <w:p w14:paraId="282C4086" w14:textId="77777777" w:rsidR="007E6B82" w:rsidRPr="006B2A9D" w:rsidRDefault="007E6B82" w:rsidP="007E6B82">
      <w:pPr>
        <w:spacing w:after="0" w:line="240" w:lineRule="auto"/>
        <w:jc w:val="both"/>
        <w:rPr>
          <w:rFonts w:ascii="Gotham Narrow Light" w:eastAsia="Times New Roman" w:hAnsi="Gotham Narrow Light" w:cs="Arial"/>
          <w:b/>
          <w:sz w:val="24"/>
          <w:szCs w:val="24"/>
          <w:lang w:eastAsia="sk-SK"/>
        </w:rPr>
      </w:pPr>
    </w:p>
    <w:p w14:paraId="44B4109F" w14:textId="77777777" w:rsidR="007E6B82" w:rsidRPr="006B2A9D" w:rsidRDefault="007E6B82" w:rsidP="007E6B82">
      <w:pPr>
        <w:spacing w:after="0" w:line="240" w:lineRule="auto"/>
        <w:jc w:val="both"/>
        <w:rPr>
          <w:rFonts w:ascii="Gotham Narrow Light" w:eastAsia="Times New Roman" w:hAnsi="Gotham Narrow Light" w:cs="Arial"/>
          <w:b/>
          <w:sz w:val="24"/>
          <w:szCs w:val="24"/>
          <w:lang w:eastAsia="sk-SK"/>
        </w:rPr>
      </w:pPr>
    </w:p>
    <w:p w14:paraId="7BEB9F49" w14:textId="10A15789" w:rsidR="007E6B82" w:rsidRPr="006B2A9D" w:rsidRDefault="007E6B82" w:rsidP="007E6B82">
      <w:pPr>
        <w:spacing w:after="0" w:line="240" w:lineRule="auto"/>
        <w:jc w:val="both"/>
        <w:rPr>
          <w:rFonts w:ascii="Gotham Narrow Light" w:eastAsia="Times New Roman" w:hAnsi="Gotham Narrow Light" w:cs="Arial"/>
          <w:b/>
          <w:sz w:val="24"/>
          <w:szCs w:val="24"/>
          <w:lang w:eastAsia="sk-SK"/>
        </w:rPr>
      </w:pPr>
    </w:p>
    <w:p w14:paraId="18A7D6B3" w14:textId="79E43FC8" w:rsidR="007E6B82" w:rsidRPr="006B2A9D" w:rsidRDefault="007E6B82" w:rsidP="007E6B82">
      <w:pPr>
        <w:spacing w:after="0" w:line="240" w:lineRule="auto"/>
        <w:jc w:val="both"/>
        <w:rPr>
          <w:rFonts w:ascii="Gotham Narrow Light" w:eastAsia="Times New Roman" w:hAnsi="Gotham Narrow Light" w:cs="Arial"/>
          <w:b/>
          <w:sz w:val="24"/>
          <w:szCs w:val="24"/>
          <w:lang w:eastAsia="sk-SK"/>
        </w:rPr>
      </w:pPr>
    </w:p>
    <w:p w14:paraId="446FC2AF" w14:textId="0E8C8420" w:rsidR="007E6B82" w:rsidRPr="006B2A9D" w:rsidRDefault="007E6B82" w:rsidP="007E6B82">
      <w:pPr>
        <w:spacing w:after="0" w:line="240" w:lineRule="auto"/>
        <w:jc w:val="both"/>
        <w:rPr>
          <w:rFonts w:ascii="Gotham Narrow Light" w:eastAsia="Times New Roman" w:hAnsi="Gotham Narrow Light" w:cs="Arial"/>
          <w:b/>
          <w:sz w:val="24"/>
          <w:szCs w:val="24"/>
          <w:lang w:eastAsia="sk-SK"/>
        </w:rPr>
      </w:pPr>
    </w:p>
    <w:p w14:paraId="3FB57D37" w14:textId="30918CA9" w:rsidR="007E6B82" w:rsidRPr="006B2A9D" w:rsidRDefault="007E6B82" w:rsidP="007E6B82">
      <w:pPr>
        <w:spacing w:after="0" w:line="240" w:lineRule="auto"/>
        <w:jc w:val="both"/>
        <w:rPr>
          <w:rFonts w:ascii="Gotham Narrow Light" w:eastAsia="Times New Roman" w:hAnsi="Gotham Narrow Light" w:cs="Arial"/>
          <w:b/>
          <w:sz w:val="24"/>
          <w:szCs w:val="24"/>
          <w:lang w:eastAsia="sk-SK"/>
        </w:rPr>
      </w:pPr>
    </w:p>
    <w:p w14:paraId="5ACDF587" w14:textId="77777777" w:rsidR="007E6B82" w:rsidRPr="006B2A9D" w:rsidRDefault="007E6B82" w:rsidP="007E6B82">
      <w:pPr>
        <w:spacing w:after="0" w:line="240" w:lineRule="auto"/>
        <w:jc w:val="both"/>
        <w:rPr>
          <w:rFonts w:ascii="Gotham Narrow Light" w:eastAsia="Times New Roman" w:hAnsi="Gotham Narrow Light" w:cs="Arial"/>
          <w:b/>
          <w:sz w:val="24"/>
          <w:szCs w:val="24"/>
          <w:lang w:eastAsia="sk-SK"/>
        </w:rPr>
      </w:pPr>
    </w:p>
    <w:p w14:paraId="61B80B4B" w14:textId="77777777" w:rsidR="007E6B82" w:rsidRPr="006B2A9D" w:rsidRDefault="007E6B82" w:rsidP="007E6B82">
      <w:pPr>
        <w:spacing w:after="0" w:line="240" w:lineRule="auto"/>
        <w:jc w:val="both"/>
        <w:rPr>
          <w:rFonts w:ascii="Gotham Narrow Light" w:eastAsia="Times New Roman" w:hAnsi="Gotham Narrow Light" w:cs="Arial"/>
          <w:b/>
          <w:sz w:val="24"/>
          <w:szCs w:val="24"/>
          <w:lang w:eastAsia="sk-SK"/>
        </w:rPr>
      </w:pPr>
    </w:p>
    <w:p w14:paraId="6996593E" w14:textId="77777777" w:rsidR="00A03770" w:rsidRPr="006B2A9D" w:rsidRDefault="00A03770" w:rsidP="007E6B82">
      <w:pPr>
        <w:spacing w:after="0" w:line="240" w:lineRule="auto"/>
        <w:jc w:val="both"/>
        <w:rPr>
          <w:rFonts w:ascii="Gotham Narrow Light" w:eastAsia="Times New Roman" w:hAnsi="Gotham Narrow Light" w:cs="Arial"/>
          <w:b/>
          <w:sz w:val="24"/>
          <w:szCs w:val="24"/>
          <w:lang w:eastAsia="sk-SK"/>
        </w:rPr>
      </w:pPr>
    </w:p>
    <w:p w14:paraId="0B1FDF14" w14:textId="77777777" w:rsidR="00A03770" w:rsidRPr="006B2A9D" w:rsidRDefault="00A03770" w:rsidP="007E6B82">
      <w:pPr>
        <w:spacing w:after="0" w:line="240" w:lineRule="auto"/>
        <w:jc w:val="both"/>
        <w:rPr>
          <w:rFonts w:ascii="Gotham Narrow Light" w:eastAsia="Times New Roman" w:hAnsi="Gotham Narrow Light" w:cs="Arial"/>
          <w:b/>
          <w:sz w:val="24"/>
          <w:szCs w:val="24"/>
          <w:lang w:eastAsia="sk-SK"/>
        </w:rPr>
      </w:pPr>
    </w:p>
    <w:p w14:paraId="7CF89639" w14:textId="77777777" w:rsidR="00A03770" w:rsidRPr="006B2A9D" w:rsidRDefault="00A03770" w:rsidP="007E6B82">
      <w:pPr>
        <w:spacing w:after="0" w:line="240" w:lineRule="auto"/>
        <w:jc w:val="both"/>
        <w:rPr>
          <w:rFonts w:ascii="Gotham Narrow Light" w:eastAsia="Times New Roman" w:hAnsi="Gotham Narrow Light" w:cs="Arial"/>
          <w:b/>
          <w:sz w:val="24"/>
          <w:szCs w:val="24"/>
          <w:lang w:eastAsia="sk-SK"/>
        </w:rPr>
      </w:pPr>
    </w:p>
    <w:p w14:paraId="6C96200C" w14:textId="77777777" w:rsidR="007E6B82" w:rsidRPr="006B2A9D" w:rsidRDefault="007E6B82" w:rsidP="007E6B82">
      <w:pPr>
        <w:spacing w:after="0" w:line="240" w:lineRule="auto"/>
        <w:jc w:val="both"/>
        <w:rPr>
          <w:rFonts w:ascii="Gotham Narrow Light" w:eastAsia="Times New Roman" w:hAnsi="Gotham Narrow Light" w:cs="Arial"/>
          <w:bCs/>
          <w:sz w:val="24"/>
          <w:szCs w:val="24"/>
          <w:lang w:eastAsia="sk-SK"/>
        </w:rPr>
      </w:pPr>
      <w:bookmarkStart w:id="0" w:name="_Hlk92453116"/>
      <w:r w:rsidRPr="006B2A9D">
        <w:rPr>
          <w:rFonts w:ascii="Gotham Narrow Light" w:eastAsia="Times New Roman" w:hAnsi="Gotham Narrow Light" w:cs="Arial"/>
          <w:bCs/>
          <w:sz w:val="24"/>
          <w:szCs w:val="24"/>
          <w:lang w:eastAsia="sk-SK"/>
        </w:rPr>
        <w:t>OBSAH</w:t>
      </w:r>
    </w:p>
    <w:p w14:paraId="56586A76" w14:textId="77777777" w:rsidR="007E6B82" w:rsidRPr="006B2A9D" w:rsidRDefault="007E6B82" w:rsidP="007E6B82">
      <w:pPr>
        <w:spacing w:after="0" w:line="240" w:lineRule="auto"/>
        <w:jc w:val="both"/>
        <w:rPr>
          <w:rFonts w:ascii="Gotham Narrow Light" w:eastAsia="Times New Roman" w:hAnsi="Gotham Narrow Light" w:cs="Arial"/>
          <w:b/>
          <w:sz w:val="24"/>
          <w:szCs w:val="24"/>
          <w:lang w:eastAsia="sk-SK"/>
        </w:rPr>
      </w:pPr>
    </w:p>
    <w:p w14:paraId="18F925AF" w14:textId="77777777" w:rsidR="007E6B82" w:rsidRPr="006B2A9D" w:rsidRDefault="007E6B82" w:rsidP="007E6B82">
      <w:pPr>
        <w:spacing w:after="0" w:line="240" w:lineRule="auto"/>
        <w:jc w:val="both"/>
        <w:rPr>
          <w:rFonts w:ascii="Gotham Narrow Light" w:eastAsia="Times New Roman" w:hAnsi="Gotham Narrow Light" w:cs="Arial"/>
          <w:bCs/>
          <w:sz w:val="24"/>
          <w:szCs w:val="24"/>
          <w:lang w:eastAsia="sk-SK"/>
        </w:rPr>
      </w:pPr>
      <w:r w:rsidRPr="006B2A9D">
        <w:rPr>
          <w:rFonts w:ascii="Gotham Narrow Light" w:eastAsia="Times New Roman" w:hAnsi="Gotham Narrow Light" w:cs="Arial"/>
          <w:bCs/>
          <w:sz w:val="24"/>
          <w:szCs w:val="24"/>
          <w:lang w:eastAsia="sk-SK"/>
        </w:rPr>
        <w:t>1. IDENTIFIKAČNÉ ÚDAJE STAVBY A INVESTORA</w:t>
      </w:r>
    </w:p>
    <w:p w14:paraId="292764DF" w14:textId="77777777" w:rsidR="007E6B82" w:rsidRPr="006B2A9D" w:rsidRDefault="007E6B82" w:rsidP="007E6B82">
      <w:pPr>
        <w:spacing w:after="0" w:line="240" w:lineRule="auto"/>
        <w:jc w:val="both"/>
        <w:rPr>
          <w:rFonts w:ascii="Gotham Narrow Light" w:eastAsia="Times New Roman" w:hAnsi="Gotham Narrow Light" w:cs="Arial"/>
          <w:bCs/>
          <w:sz w:val="24"/>
          <w:szCs w:val="24"/>
          <w:lang w:eastAsia="sk-SK"/>
        </w:rPr>
      </w:pPr>
      <w:r w:rsidRPr="006B2A9D">
        <w:rPr>
          <w:rFonts w:ascii="Gotham Narrow Light" w:eastAsia="Times New Roman" w:hAnsi="Gotham Narrow Light" w:cs="Arial"/>
          <w:bCs/>
          <w:sz w:val="24"/>
          <w:szCs w:val="24"/>
          <w:lang w:eastAsia="sk-SK"/>
        </w:rPr>
        <w:t>2. ZÁKLADNÉ ÚDAJE CHARAKTERIZUJÚCE STAVBU</w:t>
      </w:r>
    </w:p>
    <w:p w14:paraId="67557EA0" w14:textId="77777777" w:rsidR="007E6B82" w:rsidRPr="006B2A9D" w:rsidRDefault="007E6B82" w:rsidP="007E6B82">
      <w:pPr>
        <w:spacing w:after="0" w:line="240" w:lineRule="auto"/>
        <w:jc w:val="both"/>
        <w:rPr>
          <w:rFonts w:ascii="Gotham Narrow Light" w:eastAsia="Times New Roman" w:hAnsi="Gotham Narrow Light" w:cs="Arial"/>
          <w:bCs/>
          <w:sz w:val="24"/>
          <w:szCs w:val="24"/>
          <w:lang w:eastAsia="sk-SK"/>
        </w:rPr>
      </w:pPr>
      <w:r w:rsidRPr="006B2A9D">
        <w:rPr>
          <w:rFonts w:ascii="Gotham Narrow Light" w:eastAsia="Times New Roman" w:hAnsi="Gotham Narrow Light" w:cs="Arial"/>
          <w:bCs/>
          <w:sz w:val="24"/>
          <w:szCs w:val="24"/>
          <w:lang w:eastAsia="sk-SK"/>
        </w:rPr>
        <w:t>3. PREHĽAD VÝCHODISKOVÝCH PODKLADOV</w:t>
      </w:r>
    </w:p>
    <w:p w14:paraId="55E7A221" w14:textId="77777777" w:rsidR="007E6B82" w:rsidRPr="006B2A9D" w:rsidRDefault="007E6B82" w:rsidP="007E6B82">
      <w:pPr>
        <w:spacing w:after="0" w:line="240" w:lineRule="auto"/>
        <w:jc w:val="both"/>
        <w:rPr>
          <w:rFonts w:ascii="Gotham Narrow Light" w:eastAsia="Times New Roman" w:hAnsi="Gotham Narrow Light" w:cs="Arial"/>
          <w:bCs/>
          <w:sz w:val="24"/>
          <w:szCs w:val="24"/>
          <w:lang w:eastAsia="sk-SK"/>
        </w:rPr>
      </w:pPr>
      <w:r w:rsidRPr="006B2A9D">
        <w:rPr>
          <w:rFonts w:ascii="Gotham Narrow Light" w:eastAsia="Times New Roman" w:hAnsi="Gotham Narrow Light" w:cs="Arial"/>
          <w:bCs/>
          <w:sz w:val="24"/>
          <w:szCs w:val="24"/>
          <w:lang w:eastAsia="sk-SK"/>
        </w:rPr>
        <w:t>4. ZDÔVODNENIE STAVBY</w:t>
      </w:r>
    </w:p>
    <w:p w14:paraId="3243BC4F" w14:textId="77777777" w:rsidR="007E6B82" w:rsidRPr="006B2A9D" w:rsidRDefault="007E6B82" w:rsidP="007E6B82">
      <w:pPr>
        <w:spacing w:after="0" w:line="240" w:lineRule="auto"/>
        <w:jc w:val="both"/>
        <w:rPr>
          <w:rFonts w:ascii="Gotham Narrow Light" w:eastAsia="Times New Roman" w:hAnsi="Gotham Narrow Light" w:cs="Arial"/>
          <w:bCs/>
          <w:sz w:val="24"/>
          <w:szCs w:val="24"/>
          <w:lang w:eastAsia="sk-SK"/>
        </w:rPr>
      </w:pPr>
      <w:r w:rsidRPr="006B2A9D">
        <w:rPr>
          <w:rFonts w:ascii="Gotham Narrow Light" w:eastAsia="Times New Roman" w:hAnsi="Gotham Narrow Light" w:cs="Arial"/>
          <w:bCs/>
          <w:sz w:val="24"/>
          <w:szCs w:val="24"/>
          <w:lang w:eastAsia="sk-SK"/>
        </w:rPr>
        <w:t>5. ČLENENIE STAVBY NA STAVEBNÉ OBJEKTY</w:t>
      </w:r>
    </w:p>
    <w:p w14:paraId="6B9BE0E3" w14:textId="35F92FA0" w:rsidR="007E6B82" w:rsidRPr="006B2A9D" w:rsidRDefault="007E6B82" w:rsidP="007E6B82">
      <w:pPr>
        <w:spacing w:after="0" w:line="240" w:lineRule="auto"/>
        <w:jc w:val="both"/>
        <w:rPr>
          <w:rFonts w:ascii="Gotham Narrow Light" w:eastAsia="Times New Roman" w:hAnsi="Gotham Narrow Light" w:cs="Arial"/>
          <w:bCs/>
          <w:sz w:val="24"/>
          <w:szCs w:val="24"/>
          <w:lang w:eastAsia="sk-SK"/>
        </w:rPr>
      </w:pPr>
      <w:r w:rsidRPr="006B2A9D">
        <w:rPr>
          <w:rFonts w:ascii="Gotham Narrow Light" w:eastAsia="Times New Roman" w:hAnsi="Gotham Narrow Light" w:cs="Arial"/>
          <w:bCs/>
          <w:sz w:val="24"/>
          <w:szCs w:val="24"/>
          <w:lang w:eastAsia="sk-SK"/>
        </w:rPr>
        <w:t xml:space="preserve">6. CHARAKTERISTIKA </w:t>
      </w:r>
      <w:r w:rsidR="00A03770" w:rsidRPr="006B2A9D">
        <w:rPr>
          <w:rFonts w:ascii="Gotham Narrow Light" w:eastAsia="Times New Roman" w:hAnsi="Gotham Narrow Light" w:cs="Arial"/>
          <w:bCs/>
          <w:sz w:val="24"/>
          <w:szCs w:val="24"/>
          <w:lang w:eastAsia="sk-SK"/>
        </w:rPr>
        <w:t>A OPIS</w:t>
      </w:r>
      <w:r w:rsidR="00867AAA" w:rsidRPr="006B2A9D">
        <w:rPr>
          <w:rFonts w:ascii="Gotham Narrow Light" w:eastAsia="Times New Roman" w:hAnsi="Gotham Narrow Light" w:cs="Arial"/>
          <w:bCs/>
          <w:sz w:val="24"/>
          <w:szCs w:val="24"/>
          <w:lang w:eastAsia="sk-SK"/>
        </w:rPr>
        <w:t xml:space="preserve"> </w:t>
      </w:r>
      <w:r w:rsidRPr="006B2A9D">
        <w:rPr>
          <w:rFonts w:ascii="Gotham Narrow Light" w:eastAsia="Times New Roman" w:hAnsi="Gotham Narrow Light" w:cs="Arial"/>
          <w:bCs/>
          <w:sz w:val="24"/>
          <w:szCs w:val="24"/>
          <w:lang w:eastAsia="sk-SK"/>
        </w:rPr>
        <w:t>STAVBY</w:t>
      </w:r>
    </w:p>
    <w:p w14:paraId="3F9E77F8" w14:textId="5C354061" w:rsidR="007E6B82" w:rsidRPr="006B2A9D" w:rsidRDefault="00867AAA" w:rsidP="007E6B82">
      <w:pPr>
        <w:spacing w:after="0" w:line="240" w:lineRule="auto"/>
        <w:jc w:val="both"/>
        <w:rPr>
          <w:rFonts w:ascii="Gotham Narrow Light" w:eastAsia="Times New Roman" w:hAnsi="Gotham Narrow Light" w:cs="Arial"/>
          <w:bCs/>
          <w:sz w:val="24"/>
          <w:szCs w:val="24"/>
          <w:lang w:eastAsia="sk-SK"/>
        </w:rPr>
      </w:pPr>
      <w:r w:rsidRPr="006B2A9D">
        <w:rPr>
          <w:rFonts w:ascii="Gotham Narrow Light" w:eastAsia="Times New Roman" w:hAnsi="Gotham Narrow Light" w:cs="Arial"/>
          <w:bCs/>
          <w:sz w:val="24"/>
          <w:szCs w:val="24"/>
          <w:lang w:eastAsia="sk-SK"/>
        </w:rPr>
        <w:t>7</w:t>
      </w:r>
      <w:r w:rsidR="007E6B82" w:rsidRPr="006B2A9D">
        <w:rPr>
          <w:rFonts w:ascii="Gotham Narrow Light" w:eastAsia="Times New Roman" w:hAnsi="Gotham Narrow Light" w:cs="Arial"/>
          <w:bCs/>
          <w:sz w:val="24"/>
          <w:szCs w:val="24"/>
          <w:lang w:eastAsia="sk-SK"/>
        </w:rPr>
        <w:t>. TEPELNOTECHNICKÉ POSÚDENIE</w:t>
      </w:r>
    </w:p>
    <w:p w14:paraId="31464D2A" w14:textId="7DC38567" w:rsidR="008079D8" w:rsidRPr="006B2A9D" w:rsidRDefault="00867AAA" w:rsidP="007E6B82">
      <w:pPr>
        <w:spacing w:after="0" w:line="240" w:lineRule="auto"/>
        <w:jc w:val="both"/>
        <w:rPr>
          <w:rFonts w:ascii="Gotham Narrow Light" w:eastAsia="Times New Roman" w:hAnsi="Gotham Narrow Light" w:cs="Arial"/>
          <w:bCs/>
          <w:sz w:val="24"/>
          <w:szCs w:val="24"/>
          <w:lang w:eastAsia="sk-SK"/>
        </w:rPr>
      </w:pPr>
      <w:r w:rsidRPr="006B2A9D">
        <w:rPr>
          <w:rFonts w:ascii="Gotham Narrow Light" w:eastAsia="Times New Roman" w:hAnsi="Gotham Narrow Light" w:cs="Arial"/>
          <w:bCs/>
          <w:sz w:val="24"/>
          <w:szCs w:val="24"/>
          <w:lang w:eastAsia="sk-SK"/>
        </w:rPr>
        <w:t>8</w:t>
      </w:r>
      <w:r w:rsidR="008079D8" w:rsidRPr="006B2A9D">
        <w:rPr>
          <w:rFonts w:ascii="Gotham Narrow Light" w:eastAsia="Times New Roman" w:hAnsi="Gotham Narrow Light" w:cs="Arial"/>
          <w:bCs/>
          <w:sz w:val="24"/>
          <w:szCs w:val="24"/>
          <w:lang w:eastAsia="sk-SK"/>
        </w:rPr>
        <w:t>. POŽIARNA BEZPEČNOSŤ</w:t>
      </w:r>
    </w:p>
    <w:p w14:paraId="7AA42631" w14:textId="1E3EE925" w:rsidR="007E6B82" w:rsidRPr="006B2A9D" w:rsidRDefault="00A03770" w:rsidP="007E6B82">
      <w:pPr>
        <w:spacing w:after="0" w:line="240" w:lineRule="auto"/>
        <w:jc w:val="both"/>
        <w:rPr>
          <w:rFonts w:ascii="Gotham Narrow Light" w:eastAsia="Times New Roman" w:hAnsi="Gotham Narrow Light" w:cs="Arial"/>
          <w:bCs/>
          <w:sz w:val="24"/>
          <w:szCs w:val="24"/>
          <w:lang w:eastAsia="sk-SK"/>
        </w:rPr>
      </w:pPr>
      <w:bookmarkStart w:id="1" w:name="_Hlk92452167"/>
      <w:r w:rsidRPr="006B2A9D">
        <w:rPr>
          <w:rFonts w:ascii="Gotham Narrow Light" w:eastAsia="Times New Roman" w:hAnsi="Gotham Narrow Light" w:cs="Arial"/>
          <w:bCs/>
          <w:sz w:val="24"/>
          <w:szCs w:val="24"/>
          <w:lang w:eastAsia="sk-SK"/>
        </w:rPr>
        <w:t>9</w:t>
      </w:r>
      <w:r w:rsidR="007E6B82" w:rsidRPr="006B2A9D">
        <w:rPr>
          <w:rFonts w:ascii="Gotham Narrow Light" w:eastAsia="Times New Roman" w:hAnsi="Gotham Narrow Light" w:cs="Arial"/>
          <w:bCs/>
          <w:sz w:val="24"/>
          <w:szCs w:val="24"/>
          <w:lang w:eastAsia="sk-SK"/>
        </w:rPr>
        <w:t xml:space="preserve">. NAKLADANIE S ODPADMI </w:t>
      </w:r>
    </w:p>
    <w:bookmarkEnd w:id="1"/>
    <w:p w14:paraId="065A1E5D" w14:textId="2ECA7BE8" w:rsidR="007E6B82" w:rsidRPr="006B2A9D" w:rsidRDefault="007E6B82" w:rsidP="007E6B82">
      <w:pPr>
        <w:spacing w:after="0" w:line="240" w:lineRule="auto"/>
        <w:jc w:val="both"/>
        <w:rPr>
          <w:rFonts w:ascii="Gotham Narrow Light" w:eastAsia="Times New Roman" w:hAnsi="Gotham Narrow Light" w:cs="Arial"/>
          <w:bCs/>
          <w:sz w:val="24"/>
          <w:szCs w:val="24"/>
          <w:lang w:eastAsia="sk-SK"/>
        </w:rPr>
      </w:pPr>
      <w:r w:rsidRPr="006B2A9D">
        <w:rPr>
          <w:rFonts w:ascii="Gotham Narrow Light" w:eastAsia="Times New Roman" w:hAnsi="Gotham Narrow Light" w:cs="Arial"/>
          <w:bCs/>
          <w:sz w:val="24"/>
          <w:szCs w:val="24"/>
          <w:lang w:eastAsia="sk-SK"/>
        </w:rPr>
        <w:t>1</w:t>
      </w:r>
      <w:r w:rsidR="00A03770" w:rsidRPr="006B2A9D">
        <w:rPr>
          <w:rFonts w:ascii="Gotham Narrow Light" w:eastAsia="Times New Roman" w:hAnsi="Gotham Narrow Light" w:cs="Arial"/>
          <w:bCs/>
          <w:sz w:val="24"/>
          <w:szCs w:val="24"/>
          <w:lang w:eastAsia="sk-SK"/>
        </w:rPr>
        <w:t>0</w:t>
      </w:r>
      <w:r w:rsidRPr="006B2A9D">
        <w:rPr>
          <w:rFonts w:ascii="Gotham Narrow Light" w:eastAsia="Times New Roman" w:hAnsi="Gotham Narrow Light" w:cs="Arial"/>
          <w:bCs/>
          <w:sz w:val="24"/>
          <w:szCs w:val="24"/>
          <w:lang w:eastAsia="sk-SK"/>
        </w:rPr>
        <w:t>. PREDPISY A</w:t>
      </w:r>
      <w:r w:rsidR="006B6883" w:rsidRPr="006B2A9D">
        <w:rPr>
          <w:rFonts w:ascii="Gotham Narrow Light" w:eastAsia="Times New Roman" w:hAnsi="Gotham Narrow Light" w:cs="Arial"/>
          <w:bCs/>
          <w:sz w:val="24"/>
          <w:szCs w:val="24"/>
          <w:lang w:eastAsia="sk-SK"/>
        </w:rPr>
        <w:t> </w:t>
      </w:r>
      <w:r w:rsidRPr="006B2A9D">
        <w:rPr>
          <w:rFonts w:ascii="Gotham Narrow Light" w:eastAsia="Times New Roman" w:hAnsi="Gotham Narrow Light" w:cs="Arial"/>
          <w:bCs/>
          <w:sz w:val="24"/>
          <w:szCs w:val="24"/>
          <w:lang w:eastAsia="sk-SK"/>
        </w:rPr>
        <w:t>NORMY</w:t>
      </w:r>
    </w:p>
    <w:bookmarkEnd w:id="0"/>
    <w:p w14:paraId="7259C00C" w14:textId="77777777" w:rsidR="001D0F77" w:rsidRPr="006B2A9D" w:rsidRDefault="00542188" w:rsidP="00496750">
      <w:pPr>
        <w:spacing w:after="0" w:line="240" w:lineRule="auto"/>
        <w:jc w:val="both"/>
        <w:rPr>
          <w:rFonts w:ascii="Gotham Narrow Light" w:eastAsia="Times New Roman" w:hAnsi="Gotham Narrow Light" w:cs="Arial"/>
          <w:b/>
          <w:sz w:val="24"/>
          <w:szCs w:val="24"/>
          <w:lang w:eastAsia="sk-SK"/>
        </w:rPr>
      </w:pPr>
      <w:r w:rsidRPr="006B2A9D">
        <w:rPr>
          <w:rFonts w:ascii="Gotham Narrow Light" w:eastAsia="Times New Roman" w:hAnsi="Gotham Narrow Light" w:cs="Arial"/>
          <w:b/>
          <w:sz w:val="24"/>
          <w:szCs w:val="24"/>
          <w:lang w:eastAsia="sk-SK"/>
        </w:rPr>
        <w:lastRenderedPageBreak/>
        <w:t xml:space="preserve">1. </w:t>
      </w:r>
      <w:r w:rsidR="001D0F77" w:rsidRPr="006B2A9D">
        <w:rPr>
          <w:rFonts w:ascii="Gotham Narrow Light" w:eastAsia="Times New Roman" w:hAnsi="Gotham Narrow Light" w:cs="Arial"/>
          <w:b/>
          <w:sz w:val="24"/>
          <w:szCs w:val="24"/>
          <w:lang w:eastAsia="sk-SK"/>
        </w:rPr>
        <w:t>IDENTIFIKAČNÉ ÚDAJE STAVBY A</w:t>
      </w:r>
      <w:r w:rsidR="008D0FA1" w:rsidRPr="006B2A9D">
        <w:rPr>
          <w:rFonts w:ascii="Gotham Narrow Light" w:eastAsia="Times New Roman" w:hAnsi="Gotham Narrow Light" w:cs="Arial"/>
          <w:b/>
          <w:sz w:val="24"/>
          <w:szCs w:val="24"/>
          <w:lang w:eastAsia="sk-SK"/>
        </w:rPr>
        <w:t> </w:t>
      </w:r>
      <w:r w:rsidR="001D0F77" w:rsidRPr="006B2A9D">
        <w:rPr>
          <w:rFonts w:ascii="Gotham Narrow Light" w:eastAsia="Times New Roman" w:hAnsi="Gotham Narrow Light" w:cs="Arial"/>
          <w:b/>
          <w:sz w:val="24"/>
          <w:szCs w:val="24"/>
          <w:lang w:eastAsia="sk-SK"/>
        </w:rPr>
        <w:t>INVESTORA</w:t>
      </w:r>
    </w:p>
    <w:p w14:paraId="782972DC" w14:textId="77777777" w:rsidR="008D0FA1" w:rsidRPr="006B2A9D" w:rsidRDefault="008D0FA1" w:rsidP="00496750">
      <w:pPr>
        <w:spacing w:after="0" w:line="240" w:lineRule="auto"/>
        <w:jc w:val="both"/>
        <w:rPr>
          <w:rFonts w:ascii="Gotham Narrow Light" w:eastAsia="Times New Roman" w:hAnsi="Gotham Narrow Light" w:cs="Arial"/>
          <w:b/>
          <w:sz w:val="24"/>
          <w:szCs w:val="24"/>
          <w:lang w:eastAsia="sk-SK"/>
        </w:rPr>
      </w:pPr>
    </w:p>
    <w:p w14:paraId="69284E57" w14:textId="2476C3CD" w:rsidR="008D0FA1" w:rsidRPr="006B2A9D" w:rsidRDefault="007E6B82" w:rsidP="00496750">
      <w:pPr>
        <w:spacing w:after="0" w:line="240" w:lineRule="auto"/>
        <w:jc w:val="both"/>
        <w:rPr>
          <w:rFonts w:ascii="Gotham Narrow Light" w:eastAsia="Times New Roman" w:hAnsi="Gotham Narrow Light" w:cs="Arial"/>
          <w:sz w:val="24"/>
          <w:szCs w:val="24"/>
          <w:lang w:eastAsia="sk-SK"/>
        </w:rPr>
      </w:pPr>
      <w:r w:rsidRPr="006B2A9D">
        <w:rPr>
          <w:rFonts w:ascii="Gotham Narrow Light" w:eastAsia="Times New Roman" w:hAnsi="Gotham Narrow Light" w:cs="Arial"/>
          <w:sz w:val="24"/>
          <w:szCs w:val="24"/>
          <w:lang w:eastAsia="sk-SK"/>
        </w:rPr>
        <w:t>Názov stavby</w:t>
      </w:r>
      <w:r w:rsidR="002E6207" w:rsidRPr="006B2A9D">
        <w:rPr>
          <w:rFonts w:ascii="Gotham Narrow Light" w:eastAsia="Times New Roman" w:hAnsi="Gotham Narrow Light" w:cs="Arial"/>
          <w:sz w:val="24"/>
          <w:szCs w:val="24"/>
          <w:lang w:eastAsia="sk-SK"/>
        </w:rPr>
        <w:tab/>
      </w:r>
      <w:r w:rsidR="005E7DDD" w:rsidRPr="006B2A9D">
        <w:rPr>
          <w:rFonts w:ascii="Gotham Narrow Light" w:eastAsia="Times New Roman" w:hAnsi="Gotham Narrow Light" w:cs="Arial"/>
          <w:sz w:val="24"/>
          <w:szCs w:val="24"/>
          <w:lang w:eastAsia="sk-SK"/>
        </w:rPr>
        <w:tab/>
      </w:r>
      <w:r w:rsidR="009B7DF0" w:rsidRPr="006B2A9D">
        <w:rPr>
          <w:rFonts w:ascii="Gotham Narrow Light" w:eastAsia="Times New Roman" w:hAnsi="Gotham Narrow Light" w:cs="Arial"/>
          <w:sz w:val="24"/>
          <w:szCs w:val="24"/>
          <w:lang w:eastAsia="sk-SK"/>
        </w:rPr>
        <w:t xml:space="preserve">Prvky drobnej architektúry a ostatnej výbavy pre dopravnú a </w:t>
      </w:r>
      <w:proofErr w:type="spellStart"/>
      <w:r w:rsidR="009B7DF0" w:rsidRPr="006B2A9D">
        <w:rPr>
          <w:rFonts w:ascii="Gotham Narrow Light" w:eastAsia="Times New Roman" w:hAnsi="Gotham Narrow Light" w:cs="Arial"/>
          <w:sz w:val="24"/>
          <w:szCs w:val="24"/>
          <w:lang w:eastAsia="sk-SK"/>
        </w:rPr>
        <w:t>cyklo</w:t>
      </w:r>
      <w:proofErr w:type="spellEnd"/>
      <w:r w:rsidR="009B7DF0" w:rsidRPr="006B2A9D">
        <w:rPr>
          <w:rFonts w:ascii="Gotham Narrow Light" w:eastAsia="Times New Roman" w:hAnsi="Gotham Narrow Light" w:cs="Arial"/>
          <w:sz w:val="24"/>
          <w:szCs w:val="24"/>
          <w:lang w:eastAsia="sk-SK"/>
        </w:rPr>
        <w:t xml:space="preserve"> </w:t>
      </w:r>
      <w:r w:rsidR="009B7DF0" w:rsidRPr="006B2A9D">
        <w:rPr>
          <w:rFonts w:ascii="Gotham Narrow Light" w:eastAsia="Times New Roman" w:hAnsi="Gotham Narrow Light" w:cs="Arial"/>
          <w:sz w:val="24"/>
          <w:szCs w:val="24"/>
          <w:lang w:eastAsia="sk-SK"/>
        </w:rPr>
        <w:tab/>
        <w:t xml:space="preserve"> </w:t>
      </w:r>
      <w:r w:rsidR="009B7DF0" w:rsidRPr="006B2A9D">
        <w:rPr>
          <w:rFonts w:ascii="Gotham Narrow Light" w:eastAsia="Times New Roman" w:hAnsi="Gotham Narrow Light" w:cs="Arial"/>
          <w:sz w:val="24"/>
          <w:szCs w:val="24"/>
          <w:lang w:eastAsia="sk-SK"/>
        </w:rPr>
        <w:tab/>
      </w:r>
      <w:r w:rsidR="009B7DF0" w:rsidRPr="006B2A9D">
        <w:rPr>
          <w:rFonts w:ascii="Gotham Narrow Light" w:eastAsia="Times New Roman" w:hAnsi="Gotham Narrow Light" w:cs="Arial"/>
          <w:sz w:val="24"/>
          <w:szCs w:val="24"/>
          <w:lang w:eastAsia="sk-SK"/>
        </w:rPr>
        <w:tab/>
        <w:t>infraštruktúru</w:t>
      </w:r>
    </w:p>
    <w:p w14:paraId="171005A9" w14:textId="77777777" w:rsidR="009B7DF0" w:rsidRPr="006B2A9D" w:rsidRDefault="008D0FA1" w:rsidP="009B7DF0">
      <w:pPr>
        <w:spacing w:after="0" w:line="240" w:lineRule="auto"/>
        <w:ind w:left="2124" w:hanging="2124"/>
        <w:jc w:val="both"/>
        <w:rPr>
          <w:rFonts w:ascii="Gotham Narrow Light" w:eastAsia="Times New Roman" w:hAnsi="Gotham Narrow Light" w:cs="Arial"/>
          <w:sz w:val="24"/>
          <w:szCs w:val="24"/>
          <w:lang w:eastAsia="sk-SK"/>
        </w:rPr>
      </w:pPr>
      <w:r w:rsidRPr="006B2A9D">
        <w:rPr>
          <w:rFonts w:ascii="Gotham Narrow Light" w:eastAsia="Times New Roman" w:hAnsi="Gotham Narrow Light" w:cs="Arial"/>
          <w:sz w:val="24"/>
          <w:szCs w:val="24"/>
          <w:lang w:eastAsia="sk-SK"/>
        </w:rPr>
        <w:t>Miesto stavby</w:t>
      </w:r>
      <w:r w:rsidRPr="006B2A9D">
        <w:rPr>
          <w:rFonts w:ascii="Gotham Narrow Light" w:eastAsia="Times New Roman" w:hAnsi="Gotham Narrow Light" w:cs="Arial"/>
          <w:sz w:val="24"/>
          <w:szCs w:val="24"/>
          <w:lang w:eastAsia="sk-SK"/>
        </w:rPr>
        <w:tab/>
      </w:r>
      <w:r w:rsidR="009B7DF0" w:rsidRPr="006B2A9D">
        <w:rPr>
          <w:rFonts w:ascii="Gotham Narrow Light" w:eastAsia="Times New Roman" w:hAnsi="Gotham Narrow Light" w:cs="Arial"/>
          <w:sz w:val="24"/>
          <w:szCs w:val="24"/>
          <w:lang w:eastAsia="sk-SK"/>
        </w:rPr>
        <w:t xml:space="preserve">Územie Prešovského samosprávneho kraja </w:t>
      </w:r>
    </w:p>
    <w:p w14:paraId="5440E4BC" w14:textId="6C36CD05" w:rsidR="00242292" w:rsidRPr="006B2A9D" w:rsidRDefault="008252DD" w:rsidP="009B7DF0">
      <w:pPr>
        <w:spacing w:after="0" w:line="240" w:lineRule="auto"/>
        <w:ind w:left="2124" w:hanging="2124"/>
        <w:jc w:val="both"/>
        <w:rPr>
          <w:rFonts w:ascii="Gotham Narrow Light" w:eastAsia="Times New Roman" w:hAnsi="Gotham Narrow Light" w:cs="Arial"/>
          <w:sz w:val="24"/>
          <w:szCs w:val="24"/>
          <w:lang w:eastAsia="sk-SK"/>
        </w:rPr>
      </w:pPr>
      <w:r w:rsidRPr="006B2A9D">
        <w:rPr>
          <w:rFonts w:ascii="Gotham Narrow Light" w:eastAsia="Times New Roman" w:hAnsi="Gotham Narrow Light" w:cs="Arial"/>
          <w:sz w:val="24"/>
          <w:szCs w:val="24"/>
          <w:lang w:eastAsia="sk-SK"/>
        </w:rPr>
        <w:t>Investor</w:t>
      </w:r>
      <w:r w:rsidRPr="006B2A9D">
        <w:rPr>
          <w:rFonts w:ascii="Gotham Narrow Light" w:eastAsia="Times New Roman" w:hAnsi="Gotham Narrow Light" w:cs="Arial"/>
          <w:sz w:val="24"/>
          <w:szCs w:val="24"/>
          <w:lang w:eastAsia="sk-SK"/>
        </w:rPr>
        <w:tab/>
      </w:r>
      <w:r w:rsidR="009B7DF0" w:rsidRPr="006B2A9D">
        <w:rPr>
          <w:rFonts w:ascii="Gotham Narrow Light" w:eastAsia="Times New Roman" w:hAnsi="Gotham Narrow Light" w:cs="Arial"/>
          <w:sz w:val="24"/>
          <w:szCs w:val="24"/>
          <w:lang w:eastAsia="sk-SK"/>
        </w:rPr>
        <w:t>Správa a údržba ciest Prešovského</w:t>
      </w:r>
      <w:r w:rsidR="00DE656E" w:rsidRPr="006B2A9D">
        <w:rPr>
          <w:rFonts w:ascii="Gotham Narrow Light" w:eastAsia="Times New Roman" w:hAnsi="Gotham Narrow Light" w:cs="Arial"/>
          <w:sz w:val="24"/>
          <w:szCs w:val="24"/>
          <w:lang w:eastAsia="sk-SK"/>
        </w:rPr>
        <w:t xml:space="preserve"> samosprávneho</w:t>
      </w:r>
      <w:r w:rsidR="009B7DF0" w:rsidRPr="006B2A9D">
        <w:rPr>
          <w:rFonts w:ascii="Gotham Narrow Light" w:eastAsia="Times New Roman" w:hAnsi="Gotham Narrow Light" w:cs="Arial"/>
          <w:sz w:val="24"/>
          <w:szCs w:val="24"/>
          <w:lang w:eastAsia="sk-SK"/>
        </w:rPr>
        <w:t xml:space="preserve"> kraja</w:t>
      </w:r>
    </w:p>
    <w:p w14:paraId="1964612D" w14:textId="132B6B5E" w:rsidR="009B7DF0" w:rsidRPr="006B2A9D" w:rsidRDefault="009B7DF0" w:rsidP="009B7DF0">
      <w:pPr>
        <w:spacing w:after="0" w:line="240" w:lineRule="auto"/>
        <w:ind w:left="1416" w:firstLine="708"/>
        <w:jc w:val="both"/>
        <w:rPr>
          <w:rFonts w:ascii="Gotham Narrow Light" w:eastAsia="Times New Roman" w:hAnsi="Gotham Narrow Light" w:cs="Arial"/>
          <w:sz w:val="24"/>
          <w:szCs w:val="24"/>
          <w:lang w:eastAsia="sk-SK"/>
        </w:rPr>
      </w:pPr>
      <w:r w:rsidRPr="006B2A9D">
        <w:rPr>
          <w:rFonts w:ascii="Gotham Narrow Light" w:eastAsia="Times New Roman" w:hAnsi="Gotham Narrow Light" w:cs="Arial"/>
          <w:sz w:val="24"/>
          <w:szCs w:val="24"/>
          <w:lang w:eastAsia="sk-SK"/>
        </w:rPr>
        <w:t>Jesenná 14, 080 05 Prešov,  IČO: 37</w:t>
      </w:r>
      <w:r w:rsidR="00DE656E" w:rsidRPr="006B2A9D">
        <w:rPr>
          <w:rFonts w:ascii="Gotham Narrow Light" w:eastAsia="Times New Roman" w:hAnsi="Gotham Narrow Light" w:cs="Arial"/>
          <w:sz w:val="24"/>
          <w:szCs w:val="24"/>
          <w:lang w:eastAsia="sk-SK"/>
        </w:rPr>
        <w:t> </w:t>
      </w:r>
      <w:r w:rsidRPr="006B2A9D">
        <w:rPr>
          <w:rFonts w:ascii="Gotham Narrow Light" w:eastAsia="Times New Roman" w:hAnsi="Gotham Narrow Light" w:cs="Arial"/>
          <w:sz w:val="24"/>
          <w:szCs w:val="24"/>
          <w:lang w:eastAsia="sk-SK"/>
        </w:rPr>
        <w:t>936</w:t>
      </w:r>
      <w:r w:rsidR="00DE656E" w:rsidRPr="006B2A9D">
        <w:rPr>
          <w:rFonts w:ascii="Gotham Narrow Light" w:eastAsia="Times New Roman" w:hAnsi="Gotham Narrow Light" w:cs="Arial"/>
          <w:sz w:val="24"/>
          <w:szCs w:val="24"/>
          <w:lang w:eastAsia="sk-SK"/>
        </w:rPr>
        <w:t xml:space="preserve"> </w:t>
      </w:r>
      <w:r w:rsidRPr="006B2A9D">
        <w:rPr>
          <w:rFonts w:ascii="Gotham Narrow Light" w:eastAsia="Times New Roman" w:hAnsi="Gotham Narrow Light" w:cs="Arial"/>
          <w:sz w:val="24"/>
          <w:szCs w:val="24"/>
          <w:lang w:eastAsia="sk-SK"/>
        </w:rPr>
        <w:t>859</w:t>
      </w:r>
    </w:p>
    <w:p w14:paraId="3B35819D" w14:textId="6BD65AC0" w:rsidR="00867CD0" w:rsidRPr="006B2A9D" w:rsidRDefault="00574DC2" w:rsidP="009B7DF0">
      <w:pPr>
        <w:spacing w:after="0" w:line="240" w:lineRule="auto"/>
        <w:jc w:val="both"/>
        <w:rPr>
          <w:rFonts w:ascii="Gotham Narrow Light" w:eastAsia="Times New Roman" w:hAnsi="Gotham Narrow Light" w:cs="Arial"/>
          <w:sz w:val="24"/>
          <w:szCs w:val="24"/>
          <w:lang w:eastAsia="sk-SK"/>
        </w:rPr>
      </w:pPr>
      <w:r w:rsidRPr="006B2A9D">
        <w:rPr>
          <w:rFonts w:ascii="Gotham Narrow Light" w:eastAsia="Times New Roman" w:hAnsi="Gotham Narrow Light" w:cs="Arial"/>
          <w:sz w:val="24"/>
          <w:szCs w:val="24"/>
          <w:lang w:eastAsia="sk-SK"/>
        </w:rPr>
        <w:t>Autor/Zhotoviteľ</w:t>
      </w:r>
      <w:r w:rsidR="005E7DDD" w:rsidRPr="006B2A9D">
        <w:rPr>
          <w:rFonts w:ascii="Gotham Narrow Light" w:eastAsia="Times New Roman" w:hAnsi="Gotham Narrow Light" w:cs="Arial"/>
          <w:sz w:val="24"/>
          <w:szCs w:val="24"/>
          <w:lang w:eastAsia="sk-SK"/>
        </w:rPr>
        <w:tab/>
      </w:r>
      <w:r w:rsidRPr="006B2A9D">
        <w:rPr>
          <w:rFonts w:ascii="Gotham Narrow Light" w:eastAsia="Times New Roman" w:hAnsi="Gotham Narrow Light" w:cs="Arial"/>
          <w:sz w:val="24"/>
          <w:szCs w:val="24"/>
          <w:lang w:eastAsia="sk-SK"/>
        </w:rPr>
        <w:t xml:space="preserve">Štofira </w:t>
      </w:r>
      <w:r w:rsidR="009B7DF0" w:rsidRPr="006B2A9D">
        <w:rPr>
          <w:rFonts w:ascii="Gotham Narrow Light" w:eastAsia="Times New Roman" w:hAnsi="Gotham Narrow Light" w:cs="Arial"/>
          <w:sz w:val="24"/>
          <w:szCs w:val="24"/>
          <w:lang w:eastAsia="sk-SK"/>
        </w:rPr>
        <w:t>architekti</w:t>
      </w:r>
      <w:r w:rsidRPr="006B2A9D">
        <w:rPr>
          <w:rFonts w:ascii="Gotham Narrow Light" w:eastAsia="Times New Roman" w:hAnsi="Gotham Narrow Light" w:cs="Arial"/>
          <w:sz w:val="24"/>
          <w:szCs w:val="24"/>
          <w:lang w:eastAsia="sk-SK"/>
        </w:rPr>
        <w:t>, s. r. o.</w:t>
      </w:r>
    </w:p>
    <w:p w14:paraId="0EBA24B4" w14:textId="38C420A7" w:rsidR="003D72E8" w:rsidRPr="006B2A9D" w:rsidRDefault="00574DC2" w:rsidP="00867CD0">
      <w:pPr>
        <w:spacing w:after="0" w:line="240" w:lineRule="auto"/>
        <w:ind w:left="2124"/>
        <w:jc w:val="both"/>
        <w:rPr>
          <w:rFonts w:ascii="Gotham Narrow Light" w:eastAsia="Times New Roman" w:hAnsi="Gotham Narrow Light" w:cs="Arial"/>
          <w:sz w:val="24"/>
          <w:szCs w:val="24"/>
          <w:lang w:eastAsia="sk-SK"/>
        </w:rPr>
      </w:pPr>
      <w:r w:rsidRPr="006B2A9D">
        <w:rPr>
          <w:rFonts w:ascii="Gotham Narrow Light" w:eastAsia="Times New Roman" w:hAnsi="Gotham Narrow Light" w:cs="Arial"/>
          <w:sz w:val="24"/>
          <w:szCs w:val="24"/>
          <w:lang w:eastAsia="sk-SK"/>
        </w:rPr>
        <w:t>Strojárska 2206/97</w:t>
      </w:r>
      <w:r w:rsidR="008D0FA1" w:rsidRPr="006B2A9D">
        <w:rPr>
          <w:rFonts w:ascii="Gotham Narrow Light" w:eastAsia="Times New Roman" w:hAnsi="Gotham Narrow Light" w:cs="Arial"/>
          <w:sz w:val="24"/>
          <w:szCs w:val="24"/>
          <w:lang w:eastAsia="sk-SK"/>
        </w:rPr>
        <w:t>,</w:t>
      </w:r>
      <w:r w:rsidRPr="006B2A9D">
        <w:rPr>
          <w:rFonts w:ascii="Gotham Narrow Light" w:eastAsia="Times New Roman" w:hAnsi="Gotham Narrow Light" w:cs="Arial"/>
          <w:sz w:val="24"/>
          <w:szCs w:val="24"/>
          <w:lang w:eastAsia="sk-SK"/>
        </w:rPr>
        <w:t xml:space="preserve"> 069 01</w:t>
      </w:r>
      <w:r w:rsidR="008D0FA1" w:rsidRPr="006B2A9D">
        <w:rPr>
          <w:rFonts w:ascii="Gotham Narrow Light" w:eastAsia="Times New Roman" w:hAnsi="Gotham Narrow Light" w:cs="Arial"/>
          <w:sz w:val="24"/>
          <w:szCs w:val="24"/>
          <w:lang w:eastAsia="sk-SK"/>
        </w:rPr>
        <w:t xml:space="preserve"> Snina</w:t>
      </w:r>
      <w:r w:rsidR="00AE5075" w:rsidRPr="006B2A9D">
        <w:rPr>
          <w:rFonts w:ascii="Gotham Narrow Light" w:eastAsia="Times New Roman" w:hAnsi="Gotham Narrow Light" w:cs="Arial"/>
          <w:sz w:val="24"/>
          <w:szCs w:val="24"/>
          <w:lang w:eastAsia="sk-SK"/>
        </w:rPr>
        <w:t xml:space="preserve">, IČO: </w:t>
      </w:r>
      <w:r w:rsidR="009B7DF0" w:rsidRPr="006B2A9D">
        <w:rPr>
          <w:rFonts w:ascii="Gotham Narrow Light" w:eastAsia="Times New Roman" w:hAnsi="Gotham Narrow Light" w:cs="Arial"/>
          <w:sz w:val="24"/>
          <w:szCs w:val="24"/>
          <w:lang w:eastAsia="sk-SK"/>
        </w:rPr>
        <w:t>52 736 156</w:t>
      </w:r>
    </w:p>
    <w:p w14:paraId="161EB781" w14:textId="5CE36293" w:rsidR="00732672" w:rsidRPr="006B2A9D" w:rsidRDefault="00791B12" w:rsidP="00732672">
      <w:pPr>
        <w:spacing w:after="0" w:line="240" w:lineRule="auto"/>
        <w:jc w:val="both"/>
        <w:rPr>
          <w:rFonts w:ascii="Gotham Narrow Light" w:eastAsia="Times New Roman" w:hAnsi="Gotham Narrow Light" w:cs="Arial"/>
          <w:sz w:val="24"/>
          <w:szCs w:val="24"/>
          <w:lang w:eastAsia="sk-SK"/>
        </w:rPr>
      </w:pPr>
      <w:proofErr w:type="spellStart"/>
      <w:r w:rsidRPr="006B2A9D">
        <w:rPr>
          <w:rFonts w:ascii="Gotham Narrow Light" w:eastAsia="Times New Roman" w:hAnsi="Gotham Narrow Light" w:cs="Arial"/>
          <w:sz w:val="24"/>
          <w:szCs w:val="24"/>
          <w:lang w:eastAsia="sk-SK"/>
        </w:rPr>
        <w:t>Zodp</w:t>
      </w:r>
      <w:proofErr w:type="spellEnd"/>
      <w:r w:rsidRPr="006B2A9D">
        <w:rPr>
          <w:rFonts w:ascii="Gotham Narrow Light" w:eastAsia="Times New Roman" w:hAnsi="Gotham Narrow Light" w:cs="Arial"/>
          <w:sz w:val="24"/>
          <w:szCs w:val="24"/>
          <w:lang w:eastAsia="sk-SK"/>
        </w:rPr>
        <w:t>. Projektant</w:t>
      </w:r>
      <w:r w:rsidRPr="006B2A9D">
        <w:rPr>
          <w:rFonts w:ascii="Gotham Narrow Light" w:eastAsia="Times New Roman" w:hAnsi="Gotham Narrow Light" w:cs="Arial"/>
          <w:sz w:val="24"/>
          <w:szCs w:val="24"/>
          <w:lang w:eastAsia="sk-SK"/>
        </w:rPr>
        <w:tab/>
      </w:r>
      <w:r w:rsidR="00732672" w:rsidRPr="006B2A9D">
        <w:rPr>
          <w:rFonts w:ascii="Gotham Narrow Light" w:eastAsia="Times New Roman" w:hAnsi="Gotham Narrow Light" w:cs="Arial"/>
          <w:sz w:val="24"/>
          <w:szCs w:val="24"/>
          <w:lang w:eastAsia="sk-SK"/>
        </w:rPr>
        <w:t xml:space="preserve">Ing. arch. Martin Štofira, autorizovaný architekt </w:t>
      </w:r>
      <w:r w:rsidR="00574DC2" w:rsidRPr="006B2A9D">
        <w:rPr>
          <w:rFonts w:ascii="Gotham Narrow Light" w:eastAsia="Times New Roman" w:hAnsi="Gotham Narrow Light" w:cs="Arial"/>
          <w:sz w:val="24"/>
          <w:szCs w:val="24"/>
          <w:lang w:eastAsia="sk-SK"/>
        </w:rPr>
        <w:t xml:space="preserve">SKA </w:t>
      </w:r>
      <w:r w:rsidR="00732672" w:rsidRPr="006B2A9D">
        <w:rPr>
          <w:rFonts w:ascii="Gotham Narrow Light" w:eastAsia="Times New Roman" w:hAnsi="Gotham Narrow Light" w:cs="Arial"/>
          <w:sz w:val="24"/>
          <w:szCs w:val="24"/>
          <w:lang w:eastAsia="sk-SK"/>
        </w:rPr>
        <w:t>2054 AA</w:t>
      </w:r>
    </w:p>
    <w:p w14:paraId="3372867D" w14:textId="3647C2D9" w:rsidR="008C1C3A" w:rsidRPr="006B2A9D" w:rsidRDefault="008C1C3A" w:rsidP="00496750">
      <w:pPr>
        <w:spacing w:after="0" w:line="240" w:lineRule="auto"/>
        <w:jc w:val="both"/>
        <w:rPr>
          <w:rFonts w:ascii="Gotham Narrow Light" w:eastAsia="Times New Roman" w:hAnsi="Gotham Narrow Light" w:cs="Arial"/>
          <w:sz w:val="24"/>
          <w:szCs w:val="24"/>
          <w:lang w:eastAsia="sk-SK"/>
        </w:rPr>
      </w:pPr>
      <w:r w:rsidRPr="006B2A9D">
        <w:rPr>
          <w:rFonts w:ascii="Gotham Narrow Light" w:eastAsia="Times New Roman" w:hAnsi="Gotham Narrow Light" w:cs="Arial"/>
          <w:sz w:val="24"/>
          <w:szCs w:val="24"/>
          <w:lang w:eastAsia="sk-SK"/>
        </w:rPr>
        <w:t>Stupeň PD</w:t>
      </w:r>
      <w:r w:rsidRPr="006B2A9D">
        <w:rPr>
          <w:rFonts w:ascii="Gotham Narrow Light" w:eastAsia="Times New Roman" w:hAnsi="Gotham Narrow Light" w:cs="Arial"/>
          <w:sz w:val="24"/>
          <w:szCs w:val="24"/>
          <w:lang w:eastAsia="sk-SK"/>
        </w:rPr>
        <w:tab/>
      </w:r>
      <w:r w:rsidRPr="006B2A9D">
        <w:rPr>
          <w:rFonts w:ascii="Gotham Narrow Light" w:eastAsia="Times New Roman" w:hAnsi="Gotham Narrow Light" w:cs="Arial"/>
          <w:sz w:val="24"/>
          <w:szCs w:val="24"/>
          <w:lang w:eastAsia="sk-SK"/>
        </w:rPr>
        <w:tab/>
      </w:r>
      <w:r w:rsidR="00574DC2" w:rsidRPr="006B2A9D">
        <w:rPr>
          <w:rFonts w:ascii="Gotham Narrow Light" w:eastAsia="Times New Roman" w:hAnsi="Gotham Narrow Light" w:cs="Arial"/>
          <w:sz w:val="24"/>
          <w:szCs w:val="24"/>
          <w:lang w:eastAsia="sk-SK"/>
        </w:rPr>
        <w:t>dokumentácia</w:t>
      </w:r>
      <w:r w:rsidR="000B095D" w:rsidRPr="006B2A9D">
        <w:rPr>
          <w:rFonts w:ascii="Gotham Narrow Light" w:eastAsia="Times New Roman" w:hAnsi="Gotham Narrow Light" w:cs="Arial"/>
          <w:sz w:val="24"/>
          <w:szCs w:val="24"/>
          <w:lang w:eastAsia="sk-SK"/>
        </w:rPr>
        <w:t xml:space="preserve"> pre </w:t>
      </w:r>
      <w:r w:rsidR="0075393F" w:rsidRPr="006B2A9D">
        <w:rPr>
          <w:rFonts w:ascii="Gotham Narrow Light" w:eastAsia="Times New Roman" w:hAnsi="Gotham Narrow Light" w:cs="Arial"/>
          <w:sz w:val="24"/>
          <w:szCs w:val="24"/>
          <w:lang w:eastAsia="sk-SK"/>
        </w:rPr>
        <w:t>stavebné povolenie</w:t>
      </w:r>
      <w:r w:rsidR="00574DC2" w:rsidRPr="006B2A9D">
        <w:rPr>
          <w:rFonts w:ascii="Gotham Narrow Light" w:eastAsia="Times New Roman" w:hAnsi="Gotham Narrow Light" w:cs="Arial"/>
          <w:sz w:val="24"/>
          <w:szCs w:val="24"/>
          <w:lang w:eastAsia="sk-SK"/>
        </w:rPr>
        <w:t xml:space="preserve"> a realizáciu stavby</w:t>
      </w:r>
    </w:p>
    <w:p w14:paraId="4B9E2CD8" w14:textId="442E4CEC" w:rsidR="009C3972" w:rsidRPr="006B2A9D" w:rsidRDefault="009C3972" w:rsidP="00496750">
      <w:pPr>
        <w:spacing w:after="0" w:line="240" w:lineRule="auto"/>
        <w:jc w:val="both"/>
        <w:rPr>
          <w:rFonts w:ascii="Gotham Narrow Light" w:eastAsia="Times New Roman" w:hAnsi="Gotham Narrow Light" w:cs="Arial"/>
          <w:sz w:val="24"/>
          <w:szCs w:val="24"/>
          <w:lang w:eastAsia="sk-SK"/>
        </w:rPr>
      </w:pPr>
      <w:r w:rsidRPr="006B2A9D">
        <w:rPr>
          <w:rFonts w:ascii="Gotham Narrow Light" w:eastAsia="Times New Roman" w:hAnsi="Gotham Narrow Light" w:cs="Arial"/>
          <w:sz w:val="24"/>
          <w:szCs w:val="24"/>
          <w:lang w:eastAsia="sk-SK"/>
        </w:rPr>
        <w:t>Dátum spracovania</w:t>
      </w:r>
      <w:r w:rsidRPr="006B2A9D">
        <w:rPr>
          <w:rFonts w:ascii="Gotham Narrow Light" w:eastAsia="Times New Roman" w:hAnsi="Gotham Narrow Light" w:cs="Arial"/>
          <w:sz w:val="24"/>
          <w:szCs w:val="24"/>
          <w:lang w:eastAsia="sk-SK"/>
        </w:rPr>
        <w:tab/>
      </w:r>
      <w:r w:rsidR="009B7DF0" w:rsidRPr="006B2A9D">
        <w:rPr>
          <w:rFonts w:ascii="Gotham Narrow Light" w:eastAsia="Times New Roman" w:hAnsi="Gotham Narrow Light" w:cs="Arial"/>
          <w:sz w:val="24"/>
          <w:szCs w:val="24"/>
          <w:lang w:eastAsia="sk-SK"/>
        </w:rPr>
        <w:t>12</w:t>
      </w:r>
      <w:r w:rsidR="005344E8" w:rsidRPr="006B2A9D">
        <w:rPr>
          <w:rFonts w:ascii="Gotham Narrow Light" w:eastAsia="Times New Roman" w:hAnsi="Gotham Narrow Light" w:cs="Arial"/>
          <w:sz w:val="24"/>
          <w:szCs w:val="24"/>
          <w:lang w:eastAsia="sk-SK"/>
        </w:rPr>
        <w:t>/</w:t>
      </w:r>
      <w:r w:rsidR="00425CA7" w:rsidRPr="006B2A9D">
        <w:rPr>
          <w:rFonts w:ascii="Gotham Narrow Light" w:eastAsia="Times New Roman" w:hAnsi="Gotham Narrow Light" w:cs="Arial"/>
          <w:sz w:val="24"/>
          <w:szCs w:val="24"/>
          <w:lang w:eastAsia="sk-SK"/>
        </w:rPr>
        <w:t>20</w:t>
      </w:r>
      <w:r w:rsidR="00A0363F" w:rsidRPr="006B2A9D">
        <w:rPr>
          <w:rFonts w:ascii="Gotham Narrow Light" w:eastAsia="Times New Roman" w:hAnsi="Gotham Narrow Light" w:cs="Arial"/>
          <w:sz w:val="24"/>
          <w:szCs w:val="24"/>
          <w:lang w:eastAsia="sk-SK"/>
        </w:rPr>
        <w:t>2</w:t>
      </w:r>
      <w:r w:rsidR="009B7DF0" w:rsidRPr="006B2A9D">
        <w:rPr>
          <w:rFonts w:ascii="Gotham Narrow Light" w:eastAsia="Times New Roman" w:hAnsi="Gotham Narrow Light" w:cs="Arial"/>
          <w:sz w:val="24"/>
          <w:szCs w:val="24"/>
          <w:lang w:eastAsia="sk-SK"/>
        </w:rPr>
        <w:t>3</w:t>
      </w:r>
    </w:p>
    <w:p w14:paraId="77B84588" w14:textId="77777777" w:rsidR="00E8473F" w:rsidRPr="006B2A9D" w:rsidRDefault="00E8473F" w:rsidP="00496750">
      <w:pPr>
        <w:spacing w:after="0" w:line="240" w:lineRule="auto"/>
        <w:jc w:val="both"/>
        <w:rPr>
          <w:rFonts w:ascii="Gotham Narrow Light" w:eastAsia="Times New Roman" w:hAnsi="Gotham Narrow Light" w:cs="Arial"/>
          <w:b/>
          <w:sz w:val="24"/>
          <w:szCs w:val="24"/>
          <w:lang w:eastAsia="sk-SK"/>
        </w:rPr>
      </w:pPr>
    </w:p>
    <w:p w14:paraId="4EE59C5E" w14:textId="59AC971E" w:rsidR="00791B12" w:rsidRPr="006B2A9D" w:rsidRDefault="00791B12" w:rsidP="00496750">
      <w:pPr>
        <w:spacing w:after="0" w:line="240" w:lineRule="auto"/>
        <w:jc w:val="both"/>
        <w:rPr>
          <w:rFonts w:ascii="Gotham Narrow Light" w:eastAsia="Times New Roman" w:hAnsi="Gotham Narrow Light" w:cs="Arial"/>
          <w:b/>
          <w:sz w:val="24"/>
          <w:szCs w:val="24"/>
          <w:lang w:eastAsia="sk-SK"/>
        </w:rPr>
      </w:pPr>
    </w:p>
    <w:p w14:paraId="4D2E32FD" w14:textId="77777777" w:rsidR="00791B12" w:rsidRPr="006B2A9D" w:rsidRDefault="00791B12" w:rsidP="00496750">
      <w:pPr>
        <w:spacing w:after="0" w:line="240" w:lineRule="auto"/>
        <w:jc w:val="both"/>
        <w:rPr>
          <w:rFonts w:ascii="Gotham Narrow Light" w:eastAsia="Times New Roman" w:hAnsi="Gotham Narrow Light" w:cs="Arial"/>
          <w:b/>
          <w:sz w:val="24"/>
          <w:szCs w:val="24"/>
          <w:lang w:eastAsia="sk-SK"/>
        </w:rPr>
      </w:pPr>
    </w:p>
    <w:p w14:paraId="2705CF5C" w14:textId="77777777" w:rsidR="009D64DB" w:rsidRPr="006B2A9D" w:rsidRDefault="009D64DB" w:rsidP="009D64DB">
      <w:pPr>
        <w:spacing w:after="0" w:line="240" w:lineRule="auto"/>
        <w:jc w:val="both"/>
        <w:rPr>
          <w:rFonts w:ascii="Gotham Narrow Light" w:eastAsia="Times New Roman" w:hAnsi="Gotham Narrow Light" w:cs="Arial"/>
          <w:sz w:val="24"/>
          <w:szCs w:val="24"/>
          <w:lang w:eastAsia="sk-SK"/>
        </w:rPr>
      </w:pPr>
      <w:r w:rsidRPr="006B2A9D">
        <w:rPr>
          <w:rFonts w:ascii="Gotham Narrow Light" w:eastAsia="Times New Roman" w:hAnsi="Gotham Narrow Light" w:cs="Arial"/>
          <w:b/>
          <w:sz w:val="24"/>
          <w:szCs w:val="24"/>
          <w:lang w:eastAsia="sk-SK"/>
        </w:rPr>
        <w:t>2. ZÁKLADNÉ ÚDAJE CHARAKTERIZUJÚCE STAVBU</w:t>
      </w:r>
    </w:p>
    <w:p w14:paraId="24F0BF1C" w14:textId="77777777" w:rsidR="009D64DB" w:rsidRPr="006B2A9D" w:rsidRDefault="009D64DB" w:rsidP="009D64DB">
      <w:pPr>
        <w:spacing w:after="0" w:line="240" w:lineRule="auto"/>
        <w:jc w:val="both"/>
        <w:rPr>
          <w:rFonts w:ascii="Gotham Narrow Light" w:eastAsia="Times New Roman" w:hAnsi="Gotham Narrow Light" w:cs="Arial"/>
          <w:sz w:val="24"/>
          <w:szCs w:val="24"/>
          <w:u w:val="single"/>
          <w:lang w:eastAsia="sk-SK"/>
        </w:rPr>
      </w:pPr>
    </w:p>
    <w:p w14:paraId="0C64958A" w14:textId="10A4798A" w:rsidR="001D3DC5" w:rsidRPr="006B2A9D" w:rsidRDefault="001D3DC5" w:rsidP="001D3DC5">
      <w:pPr>
        <w:spacing w:after="0" w:line="240" w:lineRule="auto"/>
        <w:jc w:val="both"/>
        <w:rPr>
          <w:rFonts w:ascii="Gotham Narrow Light" w:eastAsia="Times New Roman" w:hAnsi="Gotham Narrow Light" w:cs="Arial"/>
          <w:sz w:val="24"/>
          <w:szCs w:val="24"/>
          <w:u w:val="single"/>
          <w:lang w:eastAsia="sk-SK"/>
        </w:rPr>
      </w:pPr>
      <w:r w:rsidRPr="006B2A9D">
        <w:rPr>
          <w:rFonts w:ascii="Gotham Narrow Light" w:eastAsia="Times New Roman" w:hAnsi="Gotham Narrow Light" w:cs="Arial"/>
          <w:sz w:val="24"/>
          <w:szCs w:val="24"/>
          <w:u w:val="single"/>
          <w:lang w:eastAsia="sk-SK"/>
        </w:rPr>
        <w:t>Opláštenie mobilných chemických toaliet</w:t>
      </w:r>
    </w:p>
    <w:p w14:paraId="1DF7FD3D" w14:textId="3238CD55" w:rsidR="001D3DC5" w:rsidRPr="006B2A9D" w:rsidRDefault="001D3DC5" w:rsidP="001D3DC5">
      <w:pPr>
        <w:spacing w:after="0" w:line="240" w:lineRule="auto"/>
        <w:rPr>
          <w:rFonts w:ascii="Gotham Narrow Light" w:eastAsia="Times New Roman" w:hAnsi="Gotham Narrow Light" w:cs="Arial"/>
          <w:sz w:val="24"/>
          <w:szCs w:val="24"/>
          <w:lang w:eastAsia="sk-SK"/>
        </w:rPr>
      </w:pPr>
      <w:r w:rsidRPr="006B2A9D">
        <w:rPr>
          <w:rFonts w:ascii="Gotham Narrow Light" w:eastAsia="Times New Roman" w:hAnsi="Gotham Narrow Light" w:cs="Arial"/>
          <w:sz w:val="24"/>
          <w:szCs w:val="24"/>
          <w:lang w:eastAsia="sk-SK"/>
        </w:rPr>
        <w:t>Zastavaná plocha</w:t>
      </w:r>
      <w:r w:rsidRPr="006B2A9D">
        <w:rPr>
          <w:rFonts w:ascii="Gotham Narrow Light" w:eastAsia="Times New Roman" w:hAnsi="Gotham Narrow Light" w:cs="Arial"/>
          <w:sz w:val="24"/>
          <w:szCs w:val="24"/>
          <w:lang w:eastAsia="sk-SK"/>
        </w:rPr>
        <w:tab/>
      </w:r>
      <w:r w:rsidRPr="006B2A9D">
        <w:rPr>
          <w:rFonts w:ascii="Gotham Narrow Light" w:eastAsia="Times New Roman" w:hAnsi="Gotham Narrow Light" w:cs="Arial"/>
          <w:sz w:val="24"/>
          <w:szCs w:val="24"/>
          <w:lang w:eastAsia="sk-SK"/>
        </w:rPr>
        <w:tab/>
      </w:r>
      <w:r w:rsidRPr="006B2A9D">
        <w:rPr>
          <w:rFonts w:ascii="Gotham Narrow Light" w:eastAsia="Times New Roman" w:hAnsi="Gotham Narrow Light" w:cs="Arial"/>
          <w:sz w:val="24"/>
          <w:szCs w:val="24"/>
          <w:lang w:eastAsia="sk-SK"/>
        </w:rPr>
        <w:tab/>
      </w:r>
      <w:r w:rsidRPr="006B2A9D">
        <w:rPr>
          <w:rFonts w:ascii="Gotham Narrow Light" w:eastAsia="Times New Roman" w:hAnsi="Gotham Narrow Light" w:cs="Arial"/>
          <w:sz w:val="24"/>
          <w:szCs w:val="24"/>
          <w:lang w:eastAsia="sk-SK"/>
        </w:rPr>
        <w:tab/>
      </w:r>
      <w:r w:rsidRPr="006B2A9D">
        <w:rPr>
          <w:rFonts w:ascii="Gotham Narrow Light" w:eastAsia="Times New Roman" w:hAnsi="Gotham Narrow Light" w:cs="Arial"/>
          <w:sz w:val="24"/>
          <w:szCs w:val="24"/>
          <w:lang w:eastAsia="sk-SK"/>
        </w:rPr>
        <w:tab/>
      </w:r>
      <w:r w:rsidRPr="006B2A9D">
        <w:rPr>
          <w:rFonts w:ascii="Gotham Narrow Light" w:eastAsia="Times New Roman" w:hAnsi="Gotham Narrow Light" w:cs="Arial"/>
          <w:sz w:val="24"/>
          <w:szCs w:val="24"/>
          <w:lang w:eastAsia="sk-SK"/>
        </w:rPr>
        <w:tab/>
      </w:r>
      <w:r w:rsidR="00926F29" w:rsidRPr="006B2A9D">
        <w:rPr>
          <w:rFonts w:ascii="Gotham Narrow Light" w:eastAsia="Times New Roman" w:hAnsi="Gotham Narrow Light" w:cs="Arial"/>
          <w:sz w:val="24"/>
          <w:szCs w:val="24"/>
          <w:lang w:eastAsia="sk-SK"/>
        </w:rPr>
        <w:t>3,10</w:t>
      </w:r>
      <w:r w:rsidRPr="006B2A9D">
        <w:rPr>
          <w:rFonts w:ascii="Gotham Narrow Light" w:eastAsia="Times New Roman" w:hAnsi="Gotham Narrow Light" w:cs="Arial"/>
          <w:sz w:val="24"/>
          <w:szCs w:val="24"/>
          <w:lang w:eastAsia="sk-SK"/>
        </w:rPr>
        <w:t xml:space="preserve"> m²</w:t>
      </w:r>
      <w:r w:rsidRPr="006B2A9D">
        <w:rPr>
          <w:rFonts w:ascii="Gotham Narrow Light" w:eastAsia="Times New Roman" w:hAnsi="Gotham Narrow Light" w:cs="Arial"/>
          <w:sz w:val="24"/>
          <w:szCs w:val="24"/>
          <w:lang w:eastAsia="sk-SK"/>
        </w:rPr>
        <w:tab/>
      </w:r>
    </w:p>
    <w:p w14:paraId="4DBAD803" w14:textId="1F401FDA" w:rsidR="001D3DC5" w:rsidRPr="006B2A9D" w:rsidRDefault="001D3DC5" w:rsidP="001D3DC5">
      <w:pPr>
        <w:spacing w:after="0" w:line="240" w:lineRule="auto"/>
        <w:rPr>
          <w:rFonts w:ascii="Gotham Narrow Light" w:eastAsia="Times New Roman" w:hAnsi="Gotham Narrow Light" w:cs="Arial"/>
          <w:sz w:val="24"/>
          <w:szCs w:val="24"/>
          <w:lang w:eastAsia="sk-SK"/>
        </w:rPr>
      </w:pPr>
      <w:r w:rsidRPr="006B2A9D">
        <w:rPr>
          <w:rFonts w:ascii="Gotham Narrow Light" w:eastAsia="Times New Roman" w:hAnsi="Gotham Narrow Light" w:cs="Arial"/>
          <w:sz w:val="24"/>
          <w:szCs w:val="24"/>
          <w:lang w:eastAsia="sk-SK"/>
        </w:rPr>
        <w:t>Výška objektu od úrovne okolitého terénu</w:t>
      </w:r>
      <w:r w:rsidRPr="006B2A9D">
        <w:rPr>
          <w:rFonts w:ascii="Gotham Narrow Light" w:eastAsia="Times New Roman" w:hAnsi="Gotham Narrow Light" w:cs="Arial"/>
          <w:sz w:val="24"/>
          <w:szCs w:val="24"/>
          <w:lang w:eastAsia="sk-SK"/>
        </w:rPr>
        <w:tab/>
      </w:r>
      <w:r w:rsidRPr="006B2A9D">
        <w:rPr>
          <w:rFonts w:ascii="Gotham Narrow Light" w:eastAsia="Times New Roman" w:hAnsi="Gotham Narrow Light" w:cs="Arial"/>
          <w:sz w:val="24"/>
          <w:szCs w:val="24"/>
          <w:lang w:eastAsia="sk-SK"/>
        </w:rPr>
        <w:tab/>
      </w:r>
      <w:r w:rsidR="0085620D" w:rsidRPr="006B2A9D">
        <w:rPr>
          <w:rFonts w:ascii="Gotham Narrow Light" w:eastAsia="Times New Roman" w:hAnsi="Gotham Narrow Light" w:cs="Arial"/>
          <w:sz w:val="24"/>
          <w:szCs w:val="24"/>
          <w:lang w:eastAsia="sk-SK"/>
        </w:rPr>
        <w:t>3</w:t>
      </w:r>
      <w:r w:rsidRPr="006B2A9D">
        <w:rPr>
          <w:rFonts w:ascii="Gotham Narrow Light" w:eastAsia="Times New Roman" w:hAnsi="Gotham Narrow Light" w:cs="Arial"/>
          <w:sz w:val="24"/>
          <w:szCs w:val="24"/>
          <w:lang w:eastAsia="sk-SK"/>
        </w:rPr>
        <w:t>,00 m</w:t>
      </w:r>
    </w:p>
    <w:p w14:paraId="13FDD68A" w14:textId="17E03EB9" w:rsidR="001D3DC5" w:rsidRPr="006B2A9D" w:rsidRDefault="001D3DC5" w:rsidP="001D3DC5">
      <w:pPr>
        <w:spacing w:after="0" w:line="240" w:lineRule="auto"/>
        <w:rPr>
          <w:rFonts w:ascii="Gotham Narrow Light" w:eastAsia="Times New Roman" w:hAnsi="Gotham Narrow Light" w:cs="Arial"/>
          <w:sz w:val="24"/>
          <w:szCs w:val="24"/>
          <w:lang w:eastAsia="sk-SK"/>
        </w:rPr>
      </w:pPr>
      <w:r w:rsidRPr="006B2A9D">
        <w:rPr>
          <w:rFonts w:ascii="Gotham Narrow Light" w:eastAsia="Times New Roman" w:hAnsi="Gotham Narrow Light" w:cs="Arial"/>
          <w:sz w:val="24"/>
          <w:szCs w:val="24"/>
          <w:lang w:eastAsia="sk-SK"/>
        </w:rPr>
        <w:t>Predpokladaný investičný náklad</w:t>
      </w:r>
      <w:r w:rsidRPr="006B2A9D">
        <w:rPr>
          <w:rFonts w:ascii="Gotham Narrow Light" w:eastAsia="Times New Roman" w:hAnsi="Gotham Narrow Light" w:cs="Arial"/>
          <w:sz w:val="24"/>
          <w:szCs w:val="24"/>
          <w:lang w:eastAsia="sk-SK"/>
        </w:rPr>
        <w:tab/>
      </w:r>
      <w:r w:rsidRPr="006B2A9D">
        <w:rPr>
          <w:rFonts w:ascii="Gotham Narrow Light" w:eastAsia="Times New Roman" w:hAnsi="Gotham Narrow Light" w:cs="Arial"/>
          <w:sz w:val="24"/>
          <w:szCs w:val="24"/>
          <w:lang w:eastAsia="sk-SK"/>
        </w:rPr>
        <w:tab/>
      </w:r>
      <w:r w:rsidRPr="006B2A9D">
        <w:rPr>
          <w:rFonts w:ascii="Gotham Narrow Light" w:eastAsia="Times New Roman" w:hAnsi="Gotham Narrow Light" w:cs="Arial"/>
          <w:sz w:val="24"/>
          <w:szCs w:val="24"/>
          <w:lang w:eastAsia="sk-SK"/>
        </w:rPr>
        <w:tab/>
      </w:r>
      <w:r w:rsidRPr="006B2A9D">
        <w:rPr>
          <w:rFonts w:ascii="Gotham Narrow Light" w:eastAsia="Times New Roman" w:hAnsi="Gotham Narrow Light" w:cs="Arial"/>
          <w:sz w:val="24"/>
          <w:szCs w:val="24"/>
          <w:lang w:eastAsia="sk-SK"/>
        </w:rPr>
        <w:tab/>
      </w:r>
      <w:r w:rsidR="00B466B5" w:rsidRPr="006B2A9D">
        <w:rPr>
          <w:rFonts w:ascii="Gotham Narrow Light" w:eastAsia="Times New Roman" w:hAnsi="Gotham Narrow Light" w:cs="Arial"/>
          <w:sz w:val="24"/>
          <w:szCs w:val="24"/>
          <w:lang w:eastAsia="sk-SK"/>
        </w:rPr>
        <w:t>6</w:t>
      </w:r>
      <w:r w:rsidRPr="006B2A9D">
        <w:rPr>
          <w:rFonts w:ascii="Gotham Narrow Light" w:eastAsia="Times New Roman" w:hAnsi="Gotham Narrow Light" w:cs="Arial"/>
          <w:sz w:val="24"/>
          <w:szCs w:val="24"/>
          <w:lang w:eastAsia="sk-SK"/>
        </w:rPr>
        <w:t xml:space="preserve"> </w:t>
      </w:r>
      <w:r w:rsidR="00B466B5" w:rsidRPr="006B2A9D">
        <w:rPr>
          <w:rFonts w:ascii="Gotham Narrow Light" w:eastAsia="Times New Roman" w:hAnsi="Gotham Narrow Light" w:cs="Arial"/>
          <w:sz w:val="24"/>
          <w:szCs w:val="24"/>
          <w:lang w:eastAsia="sk-SK"/>
        </w:rPr>
        <w:t>100</w:t>
      </w:r>
      <w:r w:rsidRPr="006B2A9D">
        <w:rPr>
          <w:rFonts w:ascii="Gotham Narrow Light" w:eastAsia="Times New Roman" w:hAnsi="Gotham Narrow Light" w:cs="Arial"/>
          <w:sz w:val="24"/>
          <w:szCs w:val="24"/>
          <w:lang w:eastAsia="sk-SK"/>
        </w:rPr>
        <w:t xml:space="preserve"> € s DPH</w:t>
      </w:r>
    </w:p>
    <w:p w14:paraId="09C98A1B" w14:textId="77777777" w:rsidR="001D3DC5" w:rsidRPr="006B2A9D" w:rsidRDefault="001D3DC5" w:rsidP="001D3DC5">
      <w:pPr>
        <w:spacing w:after="0" w:line="240" w:lineRule="auto"/>
        <w:jc w:val="both"/>
        <w:rPr>
          <w:rFonts w:ascii="Gotham Narrow Light" w:eastAsia="Times New Roman" w:hAnsi="Gotham Narrow Light" w:cs="Arial"/>
          <w:sz w:val="24"/>
          <w:szCs w:val="24"/>
          <w:lang w:eastAsia="sk-SK"/>
        </w:rPr>
      </w:pPr>
    </w:p>
    <w:p w14:paraId="5C0A0DA3" w14:textId="77777777" w:rsidR="00926F29" w:rsidRPr="006B2A9D" w:rsidRDefault="00926F29" w:rsidP="001D3DC5">
      <w:pPr>
        <w:spacing w:after="0" w:line="240" w:lineRule="auto"/>
        <w:jc w:val="both"/>
        <w:rPr>
          <w:rFonts w:ascii="Gotham Narrow Light" w:eastAsia="Times New Roman" w:hAnsi="Gotham Narrow Light" w:cs="Arial"/>
          <w:sz w:val="24"/>
          <w:szCs w:val="24"/>
          <w:lang w:eastAsia="sk-SK"/>
        </w:rPr>
      </w:pPr>
    </w:p>
    <w:p w14:paraId="5C5EA26C" w14:textId="77777777" w:rsidR="001D3DC5" w:rsidRPr="006B2A9D" w:rsidRDefault="001D3DC5" w:rsidP="001D3DC5">
      <w:pPr>
        <w:spacing w:after="0" w:line="240" w:lineRule="auto"/>
        <w:jc w:val="both"/>
        <w:rPr>
          <w:rFonts w:ascii="Gotham Narrow Light" w:eastAsia="Times New Roman" w:hAnsi="Gotham Narrow Light" w:cs="Arial"/>
          <w:sz w:val="24"/>
          <w:szCs w:val="24"/>
          <w:u w:val="single"/>
          <w:lang w:eastAsia="sk-SK"/>
        </w:rPr>
      </w:pPr>
      <w:proofErr w:type="spellStart"/>
      <w:r w:rsidRPr="006B2A9D">
        <w:rPr>
          <w:rFonts w:ascii="Gotham Narrow Light" w:eastAsia="Times New Roman" w:hAnsi="Gotham Narrow Light" w:cs="Arial"/>
          <w:sz w:val="24"/>
          <w:szCs w:val="24"/>
          <w:u w:val="single"/>
          <w:lang w:eastAsia="sk-SK"/>
        </w:rPr>
        <w:t>Fotopoint</w:t>
      </w:r>
      <w:proofErr w:type="spellEnd"/>
      <w:r w:rsidRPr="006B2A9D">
        <w:rPr>
          <w:rFonts w:ascii="Gotham Narrow Light" w:eastAsia="Times New Roman" w:hAnsi="Gotham Narrow Light" w:cs="Arial"/>
          <w:sz w:val="24"/>
          <w:szCs w:val="24"/>
          <w:u w:val="single"/>
          <w:lang w:eastAsia="sk-SK"/>
        </w:rPr>
        <w:t xml:space="preserve"> – variant A</w:t>
      </w:r>
    </w:p>
    <w:p w14:paraId="7B33A3E5" w14:textId="0BE5AE28" w:rsidR="001D3DC5" w:rsidRPr="006B2A9D" w:rsidRDefault="001D3DC5" w:rsidP="001D3DC5">
      <w:pPr>
        <w:spacing w:after="0" w:line="240" w:lineRule="auto"/>
        <w:rPr>
          <w:rFonts w:ascii="Gotham Narrow Light" w:eastAsia="Times New Roman" w:hAnsi="Gotham Narrow Light" w:cs="Arial"/>
          <w:sz w:val="24"/>
          <w:szCs w:val="24"/>
          <w:lang w:eastAsia="sk-SK"/>
        </w:rPr>
      </w:pPr>
      <w:r w:rsidRPr="006B2A9D">
        <w:rPr>
          <w:rFonts w:ascii="Gotham Narrow Light" w:eastAsia="Times New Roman" w:hAnsi="Gotham Narrow Light" w:cs="Arial"/>
          <w:sz w:val="24"/>
          <w:szCs w:val="24"/>
          <w:lang w:eastAsia="sk-SK"/>
        </w:rPr>
        <w:t>Zastavaná plocha</w:t>
      </w:r>
      <w:r w:rsidRPr="006B2A9D">
        <w:rPr>
          <w:rFonts w:ascii="Gotham Narrow Light" w:eastAsia="Times New Roman" w:hAnsi="Gotham Narrow Light" w:cs="Arial"/>
          <w:sz w:val="24"/>
          <w:szCs w:val="24"/>
          <w:lang w:eastAsia="sk-SK"/>
        </w:rPr>
        <w:tab/>
      </w:r>
      <w:r w:rsidRPr="006B2A9D">
        <w:rPr>
          <w:rFonts w:ascii="Gotham Narrow Light" w:eastAsia="Times New Roman" w:hAnsi="Gotham Narrow Light" w:cs="Arial"/>
          <w:sz w:val="24"/>
          <w:szCs w:val="24"/>
          <w:lang w:eastAsia="sk-SK"/>
        </w:rPr>
        <w:tab/>
      </w:r>
      <w:r w:rsidRPr="006B2A9D">
        <w:rPr>
          <w:rFonts w:ascii="Gotham Narrow Light" w:eastAsia="Times New Roman" w:hAnsi="Gotham Narrow Light" w:cs="Arial"/>
          <w:sz w:val="24"/>
          <w:szCs w:val="24"/>
          <w:lang w:eastAsia="sk-SK"/>
        </w:rPr>
        <w:tab/>
      </w:r>
      <w:r w:rsidRPr="006B2A9D">
        <w:rPr>
          <w:rFonts w:ascii="Gotham Narrow Light" w:eastAsia="Times New Roman" w:hAnsi="Gotham Narrow Light" w:cs="Arial"/>
          <w:sz w:val="24"/>
          <w:szCs w:val="24"/>
          <w:lang w:eastAsia="sk-SK"/>
        </w:rPr>
        <w:tab/>
      </w:r>
      <w:r w:rsidRPr="006B2A9D">
        <w:rPr>
          <w:rFonts w:ascii="Gotham Narrow Light" w:eastAsia="Times New Roman" w:hAnsi="Gotham Narrow Light" w:cs="Arial"/>
          <w:sz w:val="24"/>
          <w:szCs w:val="24"/>
          <w:lang w:eastAsia="sk-SK"/>
        </w:rPr>
        <w:tab/>
      </w:r>
      <w:r w:rsidRPr="006B2A9D">
        <w:rPr>
          <w:rFonts w:ascii="Gotham Narrow Light" w:eastAsia="Times New Roman" w:hAnsi="Gotham Narrow Light" w:cs="Arial"/>
          <w:sz w:val="24"/>
          <w:szCs w:val="24"/>
          <w:lang w:eastAsia="sk-SK"/>
        </w:rPr>
        <w:tab/>
      </w:r>
      <w:r w:rsidR="00926F29" w:rsidRPr="006B2A9D">
        <w:rPr>
          <w:rFonts w:ascii="Gotham Narrow Light" w:eastAsia="Times New Roman" w:hAnsi="Gotham Narrow Light" w:cs="Arial"/>
          <w:sz w:val="24"/>
          <w:szCs w:val="24"/>
          <w:lang w:eastAsia="sk-SK"/>
        </w:rPr>
        <w:t>6</w:t>
      </w:r>
      <w:r w:rsidRPr="006B2A9D">
        <w:rPr>
          <w:rFonts w:ascii="Gotham Narrow Light" w:eastAsia="Times New Roman" w:hAnsi="Gotham Narrow Light" w:cs="Arial"/>
          <w:sz w:val="24"/>
          <w:szCs w:val="24"/>
          <w:lang w:eastAsia="sk-SK"/>
        </w:rPr>
        <w:t>,</w:t>
      </w:r>
      <w:r w:rsidR="00926F29" w:rsidRPr="006B2A9D">
        <w:rPr>
          <w:rFonts w:ascii="Gotham Narrow Light" w:eastAsia="Times New Roman" w:hAnsi="Gotham Narrow Light" w:cs="Arial"/>
          <w:sz w:val="24"/>
          <w:szCs w:val="24"/>
          <w:lang w:eastAsia="sk-SK"/>
        </w:rPr>
        <w:t>02</w:t>
      </w:r>
      <w:r w:rsidRPr="006B2A9D">
        <w:rPr>
          <w:rFonts w:ascii="Gotham Narrow Light" w:eastAsia="Times New Roman" w:hAnsi="Gotham Narrow Light" w:cs="Arial"/>
          <w:sz w:val="24"/>
          <w:szCs w:val="24"/>
          <w:lang w:eastAsia="sk-SK"/>
        </w:rPr>
        <w:t xml:space="preserve"> m²</w:t>
      </w:r>
      <w:r w:rsidRPr="006B2A9D">
        <w:rPr>
          <w:rFonts w:ascii="Gotham Narrow Light" w:eastAsia="Times New Roman" w:hAnsi="Gotham Narrow Light" w:cs="Arial"/>
          <w:sz w:val="24"/>
          <w:szCs w:val="24"/>
          <w:lang w:eastAsia="sk-SK"/>
        </w:rPr>
        <w:tab/>
      </w:r>
    </w:p>
    <w:p w14:paraId="07238AB8" w14:textId="4DF01EED" w:rsidR="001D3DC5" w:rsidRPr="006B2A9D" w:rsidRDefault="001D3DC5" w:rsidP="001D3DC5">
      <w:pPr>
        <w:spacing w:after="0" w:line="240" w:lineRule="auto"/>
        <w:rPr>
          <w:rFonts w:ascii="Gotham Narrow Light" w:eastAsia="Times New Roman" w:hAnsi="Gotham Narrow Light" w:cs="Arial"/>
          <w:sz w:val="24"/>
          <w:szCs w:val="24"/>
          <w:lang w:eastAsia="sk-SK"/>
        </w:rPr>
      </w:pPr>
      <w:r w:rsidRPr="006B2A9D">
        <w:rPr>
          <w:rFonts w:ascii="Gotham Narrow Light" w:eastAsia="Times New Roman" w:hAnsi="Gotham Narrow Light" w:cs="Arial"/>
          <w:sz w:val="24"/>
          <w:szCs w:val="24"/>
          <w:lang w:eastAsia="sk-SK"/>
        </w:rPr>
        <w:t>Výška objektu od úrovne okolitého terénu</w:t>
      </w:r>
      <w:r w:rsidRPr="006B2A9D">
        <w:rPr>
          <w:rFonts w:ascii="Gotham Narrow Light" w:eastAsia="Times New Roman" w:hAnsi="Gotham Narrow Light" w:cs="Arial"/>
          <w:sz w:val="24"/>
          <w:szCs w:val="24"/>
          <w:lang w:eastAsia="sk-SK"/>
        </w:rPr>
        <w:tab/>
      </w:r>
      <w:r w:rsidRPr="006B2A9D">
        <w:rPr>
          <w:rFonts w:ascii="Gotham Narrow Light" w:eastAsia="Times New Roman" w:hAnsi="Gotham Narrow Light" w:cs="Arial"/>
          <w:sz w:val="24"/>
          <w:szCs w:val="24"/>
          <w:lang w:eastAsia="sk-SK"/>
        </w:rPr>
        <w:tab/>
      </w:r>
      <w:r w:rsidR="0085620D" w:rsidRPr="006B2A9D">
        <w:rPr>
          <w:rFonts w:ascii="Gotham Narrow Light" w:eastAsia="Times New Roman" w:hAnsi="Gotham Narrow Light" w:cs="Arial"/>
          <w:sz w:val="24"/>
          <w:szCs w:val="24"/>
          <w:lang w:eastAsia="sk-SK"/>
        </w:rPr>
        <w:t>3</w:t>
      </w:r>
      <w:r w:rsidRPr="006B2A9D">
        <w:rPr>
          <w:rFonts w:ascii="Gotham Narrow Light" w:eastAsia="Times New Roman" w:hAnsi="Gotham Narrow Light" w:cs="Arial"/>
          <w:sz w:val="24"/>
          <w:szCs w:val="24"/>
          <w:lang w:eastAsia="sk-SK"/>
        </w:rPr>
        <w:t>,</w:t>
      </w:r>
      <w:r w:rsidR="0085620D" w:rsidRPr="006B2A9D">
        <w:rPr>
          <w:rFonts w:ascii="Gotham Narrow Light" w:eastAsia="Times New Roman" w:hAnsi="Gotham Narrow Light" w:cs="Arial"/>
          <w:sz w:val="24"/>
          <w:szCs w:val="24"/>
          <w:lang w:eastAsia="sk-SK"/>
        </w:rPr>
        <w:t>94</w:t>
      </w:r>
      <w:r w:rsidRPr="006B2A9D">
        <w:rPr>
          <w:rFonts w:ascii="Gotham Narrow Light" w:eastAsia="Times New Roman" w:hAnsi="Gotham Narrow Light" w:cs="Arial"/>
          <w:sz w:val="24"/>
          <w:szCs w:val="24"/>
          <w:lang w:eastAsia="sk-SK"/>
        </w:rPr>
        <w:t xml:space="preserve"> m</w:t>
      </w:r>
    </w:p>
    <w:p w14:paraId="798D7880" w14:textId="1E0C3F80" w:rsidR="001D3DC5" w:rsidRPr="006B2A9D" w:rsidRDefault="001D3DC5" w:rsidP="001D3DC5">
      <w:pPr>
        <w:spacing w:after="0" w:line="240" w:lineRule="auto"/>
        <w:rPr>
          <w:rFonts w:ascii="Gotham Narrow Light" w:eastAsia="Times New Roman" w:hAnsi="Gotham Narrow Light" w:cs="Arial"/>
          <w:sz w:val="24"/>
          <w:szCs w:val="24"/>
          <w:lang w:eastAsia="sk-SK"/>
        </w:rPr>
      </w:pPr>
      <w:r w:rsidRPr="006B2A9D">
        <w:rPr>
          <w:rFonts w:ascii="Gotham Narrow Light" w:eastAsia="Times New Roman" w:hAnsi="Gotham Narrow Light" w:cs="Arial"/>
          <w:sz w:val="24"/>
          <w:szCs w:val="24"/>
          <w:lang w:eastAsia="sk-SK"/>
        </w:rPr>
        <w:t>Predpokladaný investičný náklad</w:t>
      </w:r>
      <w:r w:rsidRPr="006B2A9D">
        <w:rPr>
          <w:rFonts w:ascii="Gotham Narrow Light" w:eastAsia="Times New Roman" w:hAnsi="Gotham Narrow Light" w:cs="Arial"/>
          <w:sz w:val="24"/>
          <w:szCs w:val="24"/>
          <w:lang w:eastAsia="sk-SK"/>
        </w:rPr>
        <w:tab/>
      </w:r>
      <w:r w:rsidRPr="006B2A9D">
        <w:rPr>
          <w:rFonts w:ascii="Gotham Narrow Light" w:eastAsia="Times New Roman" w:hAnsi="Gotham Narrow Light" w:cs="Arial"/>
          <w:sz w:val="24"/>
          <w:szCs w:val="24"/>
          <w:lang w:eastAsia="sk-SK"/>
        </w:rPr>
        <w:tab/>
      </w:r>
      <w:r w:rsidRPr="006B2A9D">
        <w:rPr>
          <w:rFonts w:ascii="Gotham Narrow Light" w:eastAsia="Times New Roman" w:hAnsi="Gotham Narrow Light" w:cs="Arial"/>
          <w:sz w:val="24"/>
          <w:szCs w:val="24"/>
          <w:lang w:eastAsia="sk-SK"/>
        </w:rPr>
        <w:tab/>
      </w:r>
      <w:r w:rsidRPr="006B2A9D">
        <w:rPr>
          <w:rFonts w:ascii="Gotham Narrow Light" w:eastAsia="Times New Roman" w:hAnsi="Gotham Narrow Light" w:cs="Arial"/>
          <w:sz w:val="24"/>
          <w:szCs w:val="24"/>
          <w:lang w:eastAsia="sk-SK"/>
        </w:rPr>
        <w:tab/>
      </w:r>
      <w:r w:rsidR="00B466B5" w:rsidRPr="006B2A9D">
        <w:rPr>
          <w:rFonts w:ascii="Gotham Narrow Light" w:eastAsia="Times New Roman" w:hAnsi="Gotham Narrow Light" w:cs="Arial"/>
          <w:sz w:val="24"/>
          <w:szCs w:val="24"/>
          <w:lang w:eastAsia="sk-SK"/>
        </w:rPr>
        <w:t>8 800</w:t>
      </w:r>
      <w:r w:rsidRPr="006B2A9D">
        <w:rPr>
          <w:rFonts w:ascii="Gotham Narrow Light" w:eastAsia="Times New Roman" w:hAnsi="Gotham Narrow Light" w:cs="Arial"/>
          <w:sz w:val="24"/>
          <w:szCs w:val="24"/>
          <w:lang w:eastAsia="sk-SK"/>
        </w:rPr>
        <w:t xml:space="preserve"> € s DPH</w:t>
      </w:r>
    </w:p>
    <w:p w14:paraId="30AD160C" w14:textId="77777777" w:rsidR="001D3DC5" w:rsidRPr="006B2A9D" w:rsidRDefault="001D3DC5" w:rsidP="001D3DC5">
      <w:pPr>
        <w:spacing w:after="0" w:line="240" w:lineRule="auto"/>
        <w:jc w:val="both"/>
        <w:rPr>
          <w:rFonts w:ascii="Gotham Narrow Light" w:eastAsia="Times New Roman" w:hAnsi="Gotham Narrow Light" w:cs="Arial"/>
          <w:sz w:val="24"/>
          <w:szCs w:val="24"/>
          <w:u w:val="single"/>
          <w:lang w:eastAsia="sk-SK"/>
        </w:rPr>
      </w:pPr>
    </w:p>
    <w:p w14:paraId="3589FCED" w14:textId="77777777" w:rsidR="001D3DC5" w:rsidRPr="006B2A9D" w:rsidRDefault="001D3DC5" w:rsidP="001D3DC5">
      <w:pPr>
        <w:spacing w:after="0" w:line="240" w:lineRule="auto"/>
        <w:jc w:val="both"/>
        <w:rPr>
          <w:rFonts w:ascii="Gotham Narrow Light" w:eastAsia="Times New Roman" w:hAnsi="Gotham Narrow Light" w:cs="Arial"/>
          <w:sz w:val="24"/>
          <w:szCs w:val="24"/>
          <w:u w:val="single"/>
          <w:lang w:eastAsia="sk-SK"/>
        </w:rPr>
      </w:pPr>
      <w:proofErr w:type="spellStart"/>
      <w:r w:rsidRPr="006B2A9D">
        <w:rPr>
          <w:rFonts w:ascii="Gotham Narrow Light" w:eastAsia="Times New Roman" w:hAnsi="Gotham Narrow Light" w:cs="Arial"/>
          <w:sz w:val="24"/>
          <w:szCs w:val="24"/>
          <w:u w:val="single"/>
          <w:lang w:eastAsia="sk-SK"/>
        </w:rPr>
        <w:t>Fotopoint</w:t>
      </w:r>
      <w:proofErr w:type="spellEnd"/>
      <w:r w:rsidRPr="006B2A9D">
        <w:rPr>
          <w:rFonts w:ascii="Gotham Narrow Light" w:eastAsia="Times New Roman" w:hAnsi="Gotham Narrow Light" w:cs="Arial"/>
          <w:sz w:val="24"/>
          <w:szCs w:val="24"/>
          <w:u w:val="single"/>
          <w:lang w:eastAsia="sk-SK"/>
        </w:rPr>
        <w:t xml:space="preserve"> – variant B</w:t>
      </w:r>
    </w:p>
    <w:p w14:paraId="4B6FC0BD" w14:textId="1D376C77" w:rsidR="001D3DC5" w:rsidRPr="006B2A9D" w:rsidRDefault="001D3DC5" w:rsidP="001D3DC5">
      <w:pPr>
        <w:spacing w:after="0" w:line="240" w:lineRule="auto"/>
        <w:rPr>
          <w:rFonts w:ascii="Gotham Narrow Light" w:eastAsia="Times New Roman" w:hAnsi="Gotham Narrow Light" w:cs="Arial"/>
          <w:sz w:val="24"/>
          <w:szCs w:val="24"/>
          <w:lang w:eastAsia="sk-SK"/>
        </w:rPr>
      </w:pPr>
      <w:r w:rsidRPr="006B2A9D">
        <w:rPr>
          <w:rFonts w:ascii="Gotham Narrow Light" w:eastAsia="Times New Roman" w:hAnsi="Gotham Narrow Light" w:cs="Arial"/>
          <w:sz w:val="24"/>
          <w:szCs w:val="24"/>
          <w:lang w:eastAsia="sk-SK"/>
        </w:rPr>
        <w:t>Zastavaná plocha</w:t>
      </w:r>
      <w:r w:rsidRPr="006B2A9D">
        <w:rPr>
          <w:rFonts w:ascii="Gotham Narrow Light" w:eastAsia="Times New Roman" w:hAnsi="Gotham Narrow Light" w:cs="Arial"/>
          <w:sz w:val="24"/>
          <w:szCs w:val="24"/>
          <w:lang w:eastAsia="sk-SK"/>
        </w:rPr>
        <w:tab/>
      </w:r>
      <w:r w:rsidRPr="006B2A9D">
        <w:rPr>
          <w:rFonts w:ascii="Gotham Narrow Light" w:eastAsia="Times New Roman" w:hAnsi="Gotham Narrow Light" w:cs="Arial"/>
          <w:sz w:val="24"/>
          <w:szCs w:val="24"/>
          <w:lang w:eastAsia="sk-SK"/>
        </w:rPr>
        <w:tab/>
      </w:r>
      <w:r w:rsidRPr="006B2A9D">
        <w:rPr>
          <w:rFonts w:ascii="Gotham Narrow Light" w:eastAsia="Times New Roman" w:hAnsi="Gotham Narrow Light" w:cs="Arial"/>
          <w:sz w:val="24"/>
          <w:szCs w:val="24"/>
          <w:lang w:eastAsia="sk-SK"/>
        </w:rPr>
        <w:tab/>
      </w:r>
      <w:r w:rsidRPr="006B2A9D">
        <w:rPr>
          <w:rFonts w:ascii="Gotham Narrow Light" w:eastAsia="Times New Roman" w:hAnsi="Gotham Narrow Light" w:cs="Arial"/>
          <w:sz w:val="24"/>
          <w:szCs w:val="24"/>
          <w:lang w:eastAsia="sk-SK"/>
        </w:rPr>
        <w:tab/>
      </w:r>
      <w:r w:rsidRPr="006B2A9D">
        <w:rPr>
          <w:rFonts w:ascii="Gotham Narrow Light" w:eastAsia="Times New Roman" w:hAnsi="Gotham Narrow Light" w:cs="Arial"/>
          <w:sz w:val="24"/>
          <w:szCs w:val="24"/>
          <w:lang w:eastAsia="sk-SK"/>
        </w:rPr>
        <w:tab/>
      </w:r>
      <w:r w:rsidRPr="006B2A9D">
        <w:rPr>
          <w:rFonts w:ascii="Gotham Narrow Light" w:eastAsia="Times New Roman" w:hAnsi="Gotham Narrow Light" w:cs="Arial"/>
          <w:sz w:val="24"/>
          <w:szCs w:val="24"/>
          <w:lang w:eastAsia="sk-SK"/>
        </w:rPr>
        <w:tab/>
        <w:t>1</w:t>
      </w:r>
      <w:r w:rsidR="00926F29" w:rsidRPr="006B2A9D">
        <w:rPr>
          <w:rFonts w:ascii="Gotham Narrow Light" w:eastAsia="Times New Roman" w:hAnsi="Gotham Narrow Light" w:cs="Arial"/>
          <w:sz w:val="24"/>
          <w:szCs w:val="24"/>
          <w:lang w:eastAsia="sk-SK"/>
        </w:rPr>
        <w:t>0</w:t>
      </w:r>
      <w:r w:rsidRPr="006B2A9D">
        <w:rPr>
          <w:rFonts w:ascii="Gotham Narrow Light" w:eastAsia="Times New Roman" w:hAnsi="Gotham Narrow Light" w:cs="Arial"/>
          <w:sz w:val="24"/>
          <w:szCs w:val="24"/>
          <w:lang w:eastAsia="sk-SK"/>
        </w:rPr>
        <w:t>,</w:t>
      </w:r>
      <w:r w:rsidR="00926F29" w:rsidRPr="006B2A9D">
        <w:rPr>
          <w:rFonts w:ascii="Gotham Narrow Light" w:eastAsia="Times New Roman" w:hAnsi="Gotham Narrow Light" w:cs="Arial"/>
          <w:sz w:val="24"/>
          <w:szCs w:val="24"/>
          <w:lang w:eastAsia="sk-SK"/>
        </w:rPr>
        <w:t>29</w:t>
      </w:r>
      <w:r w:rsidRPr="006B2A9D">
        <w:rPr>
          <w:rFonts w:ascii="Gotham Narrow Light" w:eastAsia="Times New Roman" w:hAnsi="Gotham Narrow Light" w:cs="Arial"/>
          <w:sz w:val="24"/>
          <w:szCs w:val="24"/>
          <w:lang w:eastAsia="sk-SK"/>
        </w:rPr>
        <w:t xml:space="preserve"> m²</w:t>
      </w:r>
      <w:r w:rsidRPr="006B2A9D">
        <w:rPr>
          <w:rFonts w:ascii="Gotham Narrow Light" w:eastAsia="Times New Roman" w:hAnsi="Gotham Narrow Light" w:cs="Arial"/>
          <w:sz w:val="24"/>
          <w:szCs w:val="24"/>
          <w:lang w:eastAsia="sk-SK"/>
        </w:rPr>
        <w:tab/>
      </w:r>
    </w:p>
    <w:p w14:paraId="19420321" w14:textId="15F1FCE4" w:rsidR="001D3DC5" w:rsidRPr="006B2A9D" w:rsidRDefault="001D3DC5" w:rsidP="001D3DC5">
      <w:pPr>
        <w:spacing w:after="0" w:line="240" w:lineRule="auto"/>
        <w:rPr>
          <w:rFonts w:ascii="Gotham Narrow Light" w:eastAsia="Times New Roman" w:hAnsi="Gotham Narrow Light" w:cs="Arial"/>
          <w:sz w:val="24"/>
          <w:szCs w:val="24"/>
          <w:lang w:eastAsia="sk-SK"/>
        </w:rPr>
      </w:pPr>
      <w:r w:rsidRPr="006B2A9D">
        <w:rPr>
          <w:rFonts w:ascii="Gotham Narrow Light" w:eastAsia="Times New Roman" w:hAnsi="Gotham Narrow Light" w:cs="Arial"/>
          <w:sz w:val="24"/>
          <w:szCs w:val="24"/>
          <w:lang w:eastAsia="sk-SK"/>
        </w:rPr>
        <w:t>Výška objektu od úrovne okolitého terénu</w:t>
      </w:r>
      <w:r w:rsidRPr="006B2A9D">
        <w:rPr>
          <w:rFonts w:ascii="Gotham Narrow Light" w:eastAsia="Times New Roman" w:hAnsi="Gotham Narrow Light" w:cs="Arial"/>
          <w:sz w:val="24"/>
          <w:szCs w:val="24"/>
          <w:lang w:eastAsia="sk-SK"/>
        </w:rPr>
        <w:tab/>
      </w:r>
      <w:r w:rsidRPr="006B2A9D">
        <w:rPr>
          <w:rFonts w:ascii="Gotham Narrow Light" w:eastAsia="Times New Roman" w:hAnsi="Gotham Narrow Light" w:cs="Arial"/>
          <w:sz w:val="24"/>
          <w:szCs w:val="24"/>
          <w:lang w:eastAsia="sk-SK"/>
        </w:rPr>
        <w:tab/>
      </w:r>
      <w:r w:rsidR="0085620D" w:rsidRPr="006B2A9D">
        <w:rPr>
          <w:rFonts w:ascii="Gotham Narrow Light" w:eastAsia="Times New Roman" w:hAnsi="Gotham Narrow Light" w:cs="Arial"/>
          <w:sz w:val="24"/>
          <w:szCs w:val="24"/>
          <w:lang w:eastAsia="sk-SK"/>
        </w:rPr>
        <w:t>3</w:t>
      </w:r>
      <w:r w:rsidRPr="006B2A9D">
        <w:rPr>
          <w:rFonts w:ascii="Gotham Narrow Light" w:eastAsia="Times New Roman" w:hAnsi="Gotham Narrow Light" w:cs="Arial"/>
          <w:sz w:val="24"/>
          <w:szCs w:val="24"/>
          <w:lang w:eastAsia="sk-SK"/>
        </w:rPr>
        <w:t>,</w:t>
      </w:r>
      <w:r w:rsidR="0085620D" w:rsidRPr="006B2A9D">
        <w:rPr>
          <w:rFonts w:ascii="Gotham Narrow Light" w:eastAsia="Times New Roman" w:hAnsi="Gotham Narrow Light" w:cs="Arial"/>
          <w:sz w:val="24"/>
          <w:szCs w:val="24"/>
          <w:lang w:eastAsia="sk-SK"/>
        </w:rPr>
        <w:t>94</w:t>
      </w:r>
      <w:r w:rsidRPr="006B2A9D">
        <w:rPr>
          <w:rFonts w:ascii="Gotham Narrow Light" w:eastAsia="Times New Roman" w:hAnsi="Gotham Narrow Light" w:cs="Arial"/>
          <w:sz w:val="24"/>
          <w:szCs w:val="24"/>
          <w:lang w:eastAsia="sk-SK"/>
        </w:rPr>
        <w:t xml:space="preserve"> m</w:t>
      </w:r>
    </w:p>
    <w:p w14:paraId="147ED51E" w14:textId="06CAA615" w:rsidR="001D3DC5" w:rsidRPr="006B2A9D" w:rsidRDefault="001D3DC5" w:rsidP="001D3DC5">
      <w:pPr>
        <w:spacing w:after="0" w:line="240" w:lineRule="auto"/>
        <w:rPr>
          <w:rFonts w:ascii="Gotham Narrow Light" w:eastAsia="Times New Roman" w:hAnsi="Gotham Narrow Light" w:cs="Arial"/>
          <w:sz w:val="24"/>
          <w:szCs w:val="24"/>
          <w:lang w:eastAsia="sk-SK"/>
        </w:rPr>
      </w:pPr>
      <w:r w:rsidRPr="006B2A9D">
        <w:rPr>
          <w:rFonts w:ascii="Gotham Narrow Light" w:eastAsia="Times New Roman" w:hAnsi="Gotham Narrow Light" w:cs="Arial"/>
          <w:sz w:val="24"/>
          <w:szCs w:val="24"/>
          <w:lang w:eastAsia="sk-SK"/>
        </w:rPr>
        <w:t>Predpokladaný investičný náklad</w:t>
      </w:r>
      <w:r w:rsidRPr="006B2A9D">
        <w:rPr>
          <w:rFonts w:ascii="Gotham Narrow Light" w:eastAsia="Times New Roman" w:hAnsi="Gotham Narrow Light" w:cs="Arial"/>
          <w:sz w:val="24"/>
          <w:szCs w:val="24"/>
          <w:lang w:eastAsia="sk-SK"/>
        </w:rPr>
        <w:tab/>
      </w:r>
      <w:r w:rsidRPr="006B2A9D">
        <w:rPr>
          <w:rFonts w:ascii="Gotham Narrow Light" w:eastAsia="Times New Roman" w:hAnsi="Gotham Narrow Light" w:cs="Arial"/>
          <w:sz w:val="24"/>
          <w:szCs w:val="24"/>
          <w:lang w:eastAsia="sk-SK"/>
        </w:rPr>
        <w:tab/>
      </w:r>
      <w:r w:rsidRPr="006B2A9D">
        <w:rPr>
          <w:rFonts w:ascii="Gotham Narrow Light" w:eastAsia="Times New Roman" w:hAnsi="Gotham Narrow Light" w:cs="Arial"/>
          <w:sz w:val="24"/>
          <w:szCs w:val="24"/>
          <w:lang w:eastAsia="sk-SK"/>
        </w:rPr>
        <w:tab/>
      </w:r>
      <w:r w:rsidRPr="006B2A9D">
        <w:rPr>
          <w:rFonts w:ascii="Gotham Narrow Light" w:eastAsia="Times New Roman" w:hAnsi="Gotham Narrow Light" w:cs="Arial"/>
          <w:sz w:val="24"/>
          <w:szCs w:val="24"/>
          <w:lang w:eastAsia="sk-SK"/>
        </w:rPr>
        <w:tab/>
      </w:r>
      <w:r w:rsidR="00B466B5" w:rsidRPr="006B2A9D">
        <w:rPr>
          <w:rFonts w:ascii="Gotham Narrow Light" w:eastAsia="Times New Roman" w:hAnsi="Gotham Narrow Light" w:cs="Arial"/>
          <w:sz w:val="24"/>
          <w:szCs w:val="24"/>
          <w:lang w:eastAsia="sk-SK"/>
        </w:rPr>
        <w:t>11</w:t>
      </w:r>
      <w:r w:rsidRPr="006B2A9D">
        <w:rPr>
          <w:rFonts w:ascii="Gotham Narrow Light" w:eastAsia="Times New Roman" w:hAnsi="Gotham Narrow Light" w:cs="Arial"/>
          <w:sz w:val="24"/>
          <w:szCs w:val="24"/>
          <w:lang w:eastAsia="sk-SK"/>
        </w:rPr>
        <w:t xml:space="preserve"> </w:t>
      </w:r>
      <w:r w:rsidR="00B466B5" w:rsidRPr="006B2A9D">
        <w:rPr>
          <w:rFonts w:ascii="Gotham Narrow Light" w:eastAsia="Times New Roman" w:hAnsi="Gotham Narrow Light" w:cs="Arial"/>
          <w:sz w:val="24"/>
          <w:szCs w:val="24"/>
          <w:lang w:eastAsia="sk-SK"/>
        </w:rPr>
        <w:t>0</w:t>
      </w:r>
      <w:r w:rsidRPr="006B2A9D">
        <w:rPr>
          <w:rFonts w:ascii="Gotham Narrow Light" w:eastAsia="Times New Roman" w:hAnsi="Gotham Narrow Light" w:cs="Arial"/>
          <w:sz w:val="24"/>
          <w:szCs w:val="24"/>
          <w:lang w:eastAsia="sk-SK"/>
        </w:rPr>
        <w:t>00 € s DPH</w:t>
      </w:r>
    </w:p>
    <w:p w14:paraId="09B8D4F6" w14:textId="77777777" w:rsidR="001D3DC5" w:rsidRPr="006B2A9D" w:rsidRDefault="001D3DC5" w:rsidP="001D3DC5">
      <w:pPr>
        <w:spacing w:after="0" w:line="240" w:lineRule="auto"/>
        <w:jc w:val="both"/>
        <w:rPr>
          <w:rFonts w:ascii="Gotham Narrow Light" w:eastAsia="Times New Roman" w:hAnsi="Gotham Narrow Light" w:cs="Arial"/>
          <w:sz w:val="24"/>
          <w:szCs w:val="24"/>
          <w:lang w:eastAsia="sk-SK"/>
        </w:rPr>
      </w:pPr>
    </w:p>
    <w:p w14:paraId="655B6B54" w14:textId="77777777" w:rsidR="00926F29" w:rsidRPr="006B2A9D" w:rsidRDefault="00926F29" w:rsidP="001D3DC5">
      <w:pPr>
        <w:spacing w:after="0" w:line="240" w:lineRule="auto"/>
        <w:jc w:val="both"/>
        <w:rPr>
          <w:rFonts w:ascii="Gotham Narrow Light" w:eastAsia="Times New Roman" w:hAnsi="Gotham Narrow Light" w:cs="Arial"/>
          <w:sz w:val="24"/>
          <w:szCs w:val="24"/>
          <w:lang w:eastAsia="sk-SK"/>
        </w:rPr>
      </w:pPr>
    </w:p>
    <w:p w14:paraId="19C698EE" w14:textId="77777777" w:rsidR="001D3DC5" w:rsidRPr="006B2A9D" w:rsidRDefault="001D3DC5" w:rsidP="001D3DC5">
      <w:pPr>
        <w:spacing w:after="0" w:line="240" w:lineRule="auto"/>
        <w:jc w:val="both"/>
        <w:rPr>
          <w:rFonts w:ascii="Gotham Narrow Light" w:eastAsia="Times New Roman" w:hAnsi="Gotham Narrow Light" w:cs="Arial"/>
          <w:sz w:val="24"/>
          <w:szCs w:val="24"/>
          <w:u w:val="single"/>
          <w:lang w:eastAsia="sk-SK"/>
        </w:rPr>
      </w:pPr>
      <w:r w:rsidRPr="006B2A9D">
        <w:rPr>
          <w:rFonts w:ascii="Gotham Narrow Light" w:eastAsia="Times New Roman" w:hAnsi="Gotham Narrow Light" w:cs="Arial"/>
          <w:sz w:val="24"/>
          <w:szCs w:val="24"/>
          <w:u w:val="single"/>
          <w:lang w:eastAsia="sk-SK"/>
        </w:rPr>
        <w:t>Samostatne stojaca lavička – typ A</w:t>
      </w:r>
    </w:p>
    <w:p w14:paraId="66844135" w14:textId="3D89C5D9" w:rsidR="001D3DC5" w:rsidRPr="006B2A9D" w:rsidRDefault="001D3DC5" w:rsidP="001D3DC5">
      <w:pPr>
        <w:spacing w:after="0" w:line="240" w:lineRule="auto"/>
        <w:rPr>
          <w:rFonts w:ascii="Gotham Narrow Light" w:eastAsia="Times New Roman" w:hAnsi="Gotham Narrow Light" w:cs="Arial"/>
          <w:sz w:val="24"/>
          <w:szCs w:val="24"/>
          <w:lang w:eastAsia="sk-SK"/>
        </w:rPr>
      </w:pPr>
      <w:r w:rsidRPr="006B2A9D">
        <w:rPr>
          <w:rFonts w:ascii="Gotham Narrow Light" w:eastAsia="Times New Roman" w:hAnsi="Gotham Narrow Light" w:cs="Arial"/>
          <w:sz w:val="24"/>
          <w:szCs w:val="24"/>
          <w:lang w:eastAsia="sk-SK"/>
        </w:rPr>
        <w:t>Zastavaná plocha</w:t>
      </w:r>
      <w:r w:rsidRPr="006B2A9D">
        <w:rPr>
          <w:rFonts w:ascii="Gotham Narrow Light" w:eastAsia="Times New Roman" w:hAnsi="Gotham Narrow Light" w:cs="Arial"/>
          <w:sz w:val="24"/>
          <w:szCs w:val="24"/>
          <w:lang w:eastAsia="sk-SK"/>
        </w:rPr>
        <w:tab/>
      </w:r>
      <w:r w:rsidRPr="006B2A9D">
        <w:rPr>
          <w:rFonts w:ascii="Gotham Narrow Light" w:eastAsia="Times New Roman" w:hAnsi="Gotham Narrow Light" w:cs="Arial"/>
          <w:sz w:val="24"/>
          <w:szCs w:val="24"/>
          <w:lang w:eastAsia="sk-SK"/>
        </w:rPr>
        <w:tab/>
      </w:r>
      <w:r w:rsidRPr="006B2A9D">
        <w:rPr>
          <w:rFonts w:ascii="Gotham Narrow Light" w:eastAsia="Times New Roman" w:hAnsi="Gotham Narrow Light" w:cs="Arial"/>
          <w:sz w:val="24"/>
          <w:szCs w:val="24"/>
          <w:lang w:eastAsia="sk-SK"/>
        </w:rPr>
        <w:tab/>
      </w:r>
      <w:r w:rsidRPr="006B2A9D">
        <w:rPr>
          <w:rFonts w:ascii="Gotham Narrow Light" w:eastAsia="Times New Roman" w:hAnsi="Gotham Narrow Light" w:cs="Arial"/>
          <w:sz w:val="24"/>
          <w:szCs w:val="24"/>
          <w:lang w:eastAsia="sk-SK"/>
        </w:rPr>
        <w:tab/>
      </w:r>
      <w:r w:rsidRPr="006B2A9D">
        <w:rPr>
          <w:rFonts w:ascii="Gotham Narrow Light" w:eastAsia="Times New Roman" w:hAnsi="Gotham Narrow Light" w:cs="Arial"/>
          <w:sz w:val="24"/>
          <w:szCs w:val="24"/>
          <w:lang w:eastAsia="sk-SK"/>
        </w:rPr>
        <w:tab/>
      </w:r>
      <w:r w:rsidRPr="006B2A9D">
        <w:rPr>
          <w:rFonts w:ascii="Gotham Narrow Light" w:eastAsia="Times New Roman" w:hAnsi="Gotham Narrow Light" w:cs="Arial"/>
          <w:sz w:val="24"/>
          <w:szCs w:val="24"/>
          <w:lang w:eastAsia="sk-SK"/>
        </w:rPr>
        <w:tab/>
      </w:r>
      <w:r w:rsidR="00926F29" w:rsidRPr="006B2A9D">
        <w:rPr>
          <w:rFonts w:ascii="Gotham Narrow Light" w:eastAsia="Times New Roman" w:hAnsi="Gotham Narrow Light" w:cs="Arial"/>
          <w:sz w:val="24"/>
          <w:szCs w:val="24"/>
          <w:lang w:eastAsia="sk-SK"/>
        </w:rPr>
        <w:t>0</w:t>
      </w:r>
      <w:r w:rsidRPr="006B2A9D">
        <w:rPr>
          <w:rFonts w:ascii="Gotham Narrow Light" w:eastAsia="Times New Roman" w:hAnsi="Gotham Narrow Light" w:cs="Arial"/>
          <w:sz w:val="24"/>
          <w:szCs w:val="24"/>
          <w:lang w:eastAsia="sk-SK"/>
        </w:rPr>
        <w:t>,</w:t>
      </w:r>
      <w:r w:rsidR="00926F29" w:rsidRPr="006B2A9D">
        <w:rPr>
          <w:rFonts w:ascii="Gotham Narrow Light" w:eastAsia="Times New Roman" w:hAnsi="Gotham Narrow Light" w:cs="Arial"/>
          <w:sz w:val="24"/>
          <w:szCs w:val="24"/>
          <w:lang w:eastAsia="sk-SK"/>
        </w:rPr>
        <w:t>75</w:t>
      </w:r>
      <w:r w:rsidRPr="006B2A9D">
        <w:rPr>
          <w:rFonts w:ascii="Gotham Narrow Light" w:eastAsia="Times New Roman" w:hAnsi="Gotham Narrow Light" w:cs="Arial"/>
          <w:sz w:val="24"/>
          <w:szCs w:val="24"/>
          <w:lang w:eastAsia="sk-SK"/>
        </w:rPr>
        <w:t xml:space="preserve"> m²</w:t>
      </w:r>
      <w:r w:rsidRPr="006B2A9D">
        <w:rPr>
          <w:rFonts w:ascii="Gotham Narrow Light" w:eastAsia="Times New Roman" w:hAnsi="Gotham Narrow Light" w:cs="Arial"/>
          <w:sz w:val="24"/>
          <w:szCs w:val="24"/>
          <w:lang w:eastAsia="sk-SK"/>
        </w:rPr>
        <w:tab/>
      </w:r>
    </w:p>
    <w:p w14:paraId="7AC66F82" w14:textId="70C4D99F" w:rsidR="001D3DC5" w:rsidRPr="006B2A9D" w:rsidRDefault="001D3DC5" w:rsidP="001D3DC5">
      <w:pPr>
        <w:spacing w:after="0" w:line="240" w:lineRule="auto"/>
        <w:rPr>
          <w:rFonts w:ascii="Gotham Narrow Light" w:eastAsia="Times New Roman" w:hAnsi="Gotham Narrow Light" w:cs="Arial"/>
          <w:sz w:val="24"/>
          <w:szCs w:val="24"/>
          <w:lang w:eastAsia="sk-SK"/>
        </w:rPr>
      </w:pPr>
      <w:r w:rsidRPr="006B2A9D">
        <w:rPr>
          <w:rFonts w:ascii="Gotham Narrow Light" w:eastAsia="Times New Roman" w:hAnsi="Gotham Narrow Light" w:cs="Arial"/>
          <w:sz w:val="24"/>
          <w:szCs w:val="24"/>
          <w:lang w:eastAsia="sk-SK"/>
        </w:rPr>
        <w:t>Výška objektu od úrovne okolitého terénu</w:t>
      </w:r>
      <w:r w:rsidRPr="006B2A9D">
        <w:rPr>
          <w:rFonts w:ascii="Gotham Narrow Light" w:eastAsia="Times New Roman" w:hAnsi="Gotham Narrow Light" w:cs="Arial"/>
          <w:sz w:val="24"/>
          <w:szCs w:val="24"/>
          <w:lang w:eastAsia="sk-SK"/>
        </w:rPr>
        <w:tab/>
      </w:r>
      <w:r w:rsidRPr="006B2A9D">
        <w:rPr>
          <w:rFonts w:ascii="Gotham Narrow Light" w:eastAsia="Times New Roman" w:hAnsi="Gotham Narrow Light" w:cs="Arial"/>
          <w:sz w:val="24"/>
          <w:szCs w:val="24"/>
          <w:lang w:eastAsia="sk-SK"/>
        </w:rPr>
        <w:tab/>
      </w:r>
      <w:r w:rsidR="0085620D" w:rsidRPr="006B2A9D">
        <w:rPr>
          <w:rFonts w:ascii="Gotham Narrow Light" w:eastAsia="Times New Roman" w:hAnsi="Gotham Narrow Light" w:cs="Arial"/>
          <w:sz w:val="24"/>
          <w:szCs w:val="24"/>
          <w:lang w:eastAsia="sk-SK"/>
        </w:rPr>
        <w:t>0,40</w:t>
      </w:r>
      <w:r w:rsidRPr="006B2A9D">
        <w:rPr>
          <w:rFonts w:ascii="Gotham Narrow Light" w:eastAsia="Times New Roman" w:hAnsi="Gotham Narrow Light" w:cs="Arial"/>
          <w:sz w:val="24"/>
          <w:szCs w:val="24"/>
          <w:lang w:eastAsia="sk-SK"/>
        </w:rPr>
        <w:t xml:space="preserve"> m</w:t>
      </w:r>
    </w:p>
    <w:p w14:paraId="29B0C597" w14:textId="75A8F361" w:rsidR="001D3DC5" w:rsidRPr="006B2A9D" w:rsidRDefault="001D3DC5" w:rsidP="001D3DC5">
      <w:pPr>
        <w:spacing w:after="0" w:line="240" w:lineRule="auto"/>
        <w:rPr>
          <w:rFonts w:ascii="Gotham Narrow Light" w:eastAsia="Times New Roman" w:hAnsi="Gotham Narrow Light" w:cs="Arial"/>
          <w:sz w:val="24"/>
          <w:szCs w:val="24"/>
          <w:lang w:eastAsia="sk-SK"/>
        </w:rPr>
      </w:pPr>
      <w:r w:rsidRPr="006B2A9D">
        <w:rPr>
          <w:rFonts w:ascii="Gotham Narrow Light" w:eastAsia="Times New Roman" w:hAnsi="Gotham Narrow Light" w:cs="Arial"/>
          <w:sz w:val="24"/>
          <w:szCs w:val="24"/>
          <w:lang w:eastAsia="sk-SK"/>
        </w:rPr>
        <w:t>Predpokladaný investičný náklad</w:t>
      </w:r>
      <w:r w:rsidRPr="006B2A9D">
        <w:rPr>
          <w:rFonts w:ascii="Gotham Narrow Light" w:eastAsia="Times New Roman" w:hAnsi="Gotham Narrow Light" w:cs="Arial"/>
          <w:sz w:val="24"/>
          <w:szCs w:val="24"/>
          <w:lang w:eastAsia="sk-SK"/>
        </w:rPr>
        <w:tab/>
      </w:r>
      <w:r w:rsidRPr="006B2A9D">
        <w:rPr>
          <w:rFonts w:ascii="Gotham Narrow Light" w:eastAsia="Times New Roman" w:hAnsi="Gotham Narrow Light" w:cs="Arial"/>
          <w:sz w:val="24"/>
          <w:szCs w:val="24"/>
          <w:lang w:eastAsia="sk-SK"/>
        </w:rPr>
        <w:tab/>
      </w:r>
      <w:r w:rsidRPr="006B2A9D">
        <w:rPr>
          <w:rFonts w:ascii="Gotham Narrow Light" w:eastAsia="Times New Roman" w:hAnsi="Gotham Narrow Light" w:cs="Arial"/>
          <w:sz w:val="24"/>
          <w:szCs w:val="24"/>
          <w:lang w:eastAsia="sk-SK"/>
        </w:rPr>
        <w:tab/>
      </w:r>
      <w:r w:rsidRPr="006B2A9D">
        <w:rPr>
          <w:rFonts w:ascii="Gotham Narrow Light" w:eastAsia="Times New Roman" w:hAnsi="Gotham Narrow Light" w:cs="Arial"/>
          <w:sz w:val="24"/>
          <w:szCs w:val="24"/>
          <w:lang w:eastAsia="sk-SK"/>
        </w:rPr>
        <w:tab/>
      </w:r>
      <w:r w:rsidR="003B1BBD" w:rsidRPr="006B2A9D">
        <w:rPr>
          <w:rFonts w:ascii="Gotham Narrow Light" w:eastAsia="Times New Roman" w:hAnsi="Gotham Narrow Light" w:cs="Arial"/>
          <w:sz w:val="24"/>
          <w:szCs w:val="24"/>
          <w:lang w:eastAsia="sk-SK"/>
        </w:rPr>
        <w:t>1</w:t>
      </w:r>
      <w:r w:rsidRPr="006B2A9D">
        <w:rPr>
          <w:rFonts w:ascii="Gotham Narrow Light" w:eastAsia="Times New Roman" w:hAnsi="Gotham Narrow Light" w:cs="Arial"/>
          <w:sz w:val="24"/>
          <w:szCs w:val="24"/>
          <w:lang w:eastAsia="sk-SK"/>
        </w:rPr>
        <w:t xml:space="preserve"> </w:t>
      </w:r>
      <w:r w:rsidR="003B1BBD" w:rsidRPr="006B2A9D">
        <w:rPr>
          <w:rFonts w:ascii="Gotham Narrow Light" w:eastAsia="Times New Roman" w:hAnsi="Gotham Narrow Light" w:cs="Arial"/>
          <w:sz w:val="24"/>
          <w:szCs w:val="24"/>
          <w:lang w:eastAsia="sk-SK"/>
        </w:rPr>
        <w:t>0</w:t>
      </w:r>
      <w:r w:rsidRPr="006B2A9D">
        <w:rPr>
          <w:rFonts w:ascii="Gotham Narrow Light" w:eastAsia="Times New Roman" w:hAnsi="Gotham Narrow Light" w:cs="Arial"/>
          <w:sz w:val="24"/>
          <w:szCs w:val="24"/>
          <w:lang w:eastAsia="sk-SK"/>
        </w:rPr>
        <w:t>00 € s DPH</w:t>
      </w:r>
    </w:p>
    <w:p w14:paraId="3333D522" w14:textId="77777777" w:rsidR="001D3DC5" w:rsidRPr="006B2A9D" w:rsidRDefault="001D3DC5" w:rsidP="001D3DC5">
      <w:pPr>
        <w:spacing w:after="0" w:line="240" w:lineRule="auto"/>
        <w:jc w:val="both"/>
        <w:rPr>
          <w:rFonts w:ascii="Gotham Narrow Light" w:eastAsia="Times New Roman" w:hAnsi="Gotham Narrow Light" w:cs="Arial"/>
          <w:sz w:val="24"/>
          <w:szCs w:val="24"/>
          <w:u w:val="single"/>
          <w:lang w:eastAsia="sk-SK"/>
        </w:rPr>
      </w:pPr>
    </w:p>
    <w:p w14:paraId="72E59483" w14:textId="77777777" w:rsidR="001D3DC5" w:rsidRPr="006B2A9D" w:rsidRDefault="001D3DC5" w:rsidP="001D3DC5">
      <w:pPr>
        <w:spacing w:after="0" w:line="240" w:lineRule="auto"/>
        <w:jc w:val="both"/>
        <w:rPr>
          <w:rFonts w:ascii="Gotham Narrow Light" w:eastAsia="Times New Roman" w:hAnsi="Gotham Narrow Light" w:cs="Arial"/>
          <w:sz w:val="24"/>
          <w:szCs w:val="24"/>
          <w:u w:val="single"/>
          <w:lang w:eastAsia="sk-SK"/>
        </w:rPr>
      </w:pPr>
      <w:r w:rsidRPr="006B2A9D">
        <w:rPr>
          <w:rFonts w:ascii="Gotham Narrow Light" w:eastAsia="Times New Roman" w:hAnsi="Gotham Narrow Light" w:cs="Arial"/>
          <w:sz w:val="24"/>
          <w:szCs w:val="24"/>
          <w:u w:val="single"/>
          <w:lang w:eastAsia="sk-SK"/>
        </w:rPr>
        <w:t>Samostatne stojaca lavička – typ B</w:t>
      </w:r>
    </w:p>
    <w:p w14:paraId="7DAAA5B6" w14:textId="1516A323" w:rsidR="001D3DC5" w:rsidRPr="006B2A9D" w:rsidRDefault="001D3DC5" w:rsidP="001D3DC5">
      <w:pPr>
        <w:spacing w:after="0" w:line="240" w:lineRule="auto"/>
        <w:rPr>
          <w:rFonts w:ascii="Gotham Narrow Light" w:eastAsia="Times New Roman" w:hAnsi="Gotham Narrow Light" w:cs="Arial"/>
          <w:sz w:val="24"/>
          <w:szCs w:val="24"/>
          <w:lang w:eastAsia="sk-SK"/>
        </w:rPr>
      </w:pPr>
      <w:r w:rsidRPr="006B2A9D">
        <w:rPr>
          <w:rFonts w:ascii="Gotham Narrow Light" w:eastAsia="Times New Roman" w:hAnsi="Gotham Narrow Light" w:cs="Arial"/>
          <w:sz w:val="24"/>
          <w:szCs w:val="24"/>
          <w:lang w:eastAsia="sk-SK"/>
        </w:rPr>
        <w:t>Zastavaná plocha</w:t>
      </w:r>
      <w:r w:rsidRPr="006B2A9D">
        <w:rPr>
          <w:rFonts w:ascii="Gotham Narrow Light" w:eastAsia="Times New Roman" w:hAnsi="Gotham Narrow Light" w:cs="Arial"/>
          <w:sz w:val="24"/>
          <w:szCs w:val="24"/>
          <w:lang w:eastAsia="sk-SK"/>
        </w:rPr>
        <w:tab/>
      </w:r>
      <w:r w:rsidRPr="006B2A9D">
        <w:rPr>
          <w:rFonts w:ascii="Gotham Narrow Light" w:eastAsia="Times New Roman" w:hAnsi="Gotham Narrow Light" w:cs="Arial"/>
          <w:sz w:val="24"/>
          <w:szCs w:val="24"/>
          <w:lang w:eastAsia="sk-SK"/>
        </w:rPr>
        <w:tab/>
      </w:r>
      <w:r w:rsidRPr="006B2A9D">
        <w:rPr>
          <w:rFonts w:ascii="Gotham Narrow Light" w:eastAsia="Times New Roman" w:hAnsi="Gotham Narrow Light" w:cs="Arial"/>
          <w:sz w:val="24"/>
          <w:szCs w:val="24"/>
          <w:lang w:eastAsia="sk-SK"/>
        </w:rPr>
        <w:tab/>
      </w:r>
      <w:r w:rsidRPr="006B2A9D">
        <w:rPr>
          <w:rFonts w:ascii="Gotham Narrow Light" w:eastAsia="Times New Roman" w:hAnsi="Gotham Narrow Light" w:cs="Arial"/>
          <w:sz w:val="24"/>
          <w:szCs w:val="24"/>
          <w:lang w:eastAsia="sk-SK"/>
        </w:rPr>
        <w:tab/>
      </w:r>
      <w:r w:rsidRPr="006B2A9D">
        <w:rPr>
          <w:rFonts w:ascii="Gotham Narrow Light" w:eastAsia="Times New Roman" w:hAnsi="Gotham Narrow Light" w:cs="Arial"/>
          <w:sz w:val="24"/>
          <w:szCs w:val="24"/>
          <w:lang w:eastAsia="sk-SK"/>
        </w:rPr>
        <w:tab/>
      </w:r>
      <w:r w:rsidRPr="006B2A9D">
        <w:rPr>
          <w:rFonts w:ascii="Gotham Narrow Light" w:eastAsia="Times New Roman" w:hAnsi="Gotham Narrow Light" w:cs="Arial"/>
          <w:sz w:val="24"/>
          <w:szCs w:val="24"/>
          <w:lang w:eastAsia="sk-SK"/>
        </w:rPr>
        <w:tab/>
      </w:r>
      <w:r w:rsidR="00926F29" w:rsidRPr="006B2A9D">
        <w:rPr>
          <w:rFonts w:ascii="Gotham Narrow Light" w:eastAsia="Times New Roman" w:hAnsi="Gotham Narrow Light" w:cs="Arial"/>
          <w:sz w:val="24"/>
          <w:szCs w:val="24"/>
          <w:lang w:eastAsia="sk-SK"/>
        </w:rPr>
        <w:t>0,68 m²</w:t>
      </w:r>
      <w:r w:rsidRPr="006B2A9D">
        <w:rPr>
          <w:rFonts w:ascii="Gotham Narrow Light" w:eastAsia="Times New Roman" w:hAnsi="Gotham Narrow Light" w:cs="Arial"/>
          <w:sz w:val="24"/>
          <w:szCs w:val="24"/>
          <w:lang w:eastAsia="sk-SK"/>
        </w:rPr>
        <w:tab/>
      </w:r>
    </w:p>
    <w:p w14:paraId="16A4233E" w14:textId="4ADDA2AB" w:rsidR="001D3DC5" w:rsidRPr="006B2A9D" w:rsidRDefault="001D3DC5" w:rsidP="001D3DC5">
      <w:pPr>
        <w:spacing w:after="0" w:line="240" w:lineRule="auto"/>
        <w:rPr>
          <w:rFonts w:ascii="Gotham Narrow Light" w:eastAsia="Times New Roman" w:hAnsi="Gotham Narrow Light" w:cs="Arial"/>
          <w:sz w:val="24"/>
          <w:szCs w:val="24"/>
          <w:lang w:eastAsia="sk-SK"/>
        </w:rPr>
      </w:pPr>
      <w:r w:rsidRPr="006B2A9D">
        <w:rPr>
          <w:rFonts w:ascii="Gotham Narrow Light" w:eastAsia="Times New Roman" w:hAnsi="Gotham Narrow Light" w:cs="Arial"/>
          <w:sz w:val="24"/>
          <w:szCs w:val="24"/>
          <w:lang w:eastAsia="sk-SK"/>
        </w:rPr>
        <w:t>Výška objektu od úrovne okolitého terénu</w:t>
      </w:r>
      <w:r w:rsidRPr="006B2A9D">
        <w:rPr>
          <w:rFonts w:ascii="Gotham Narrow Light" w:eastAsia="Times New Roman" w:hAnsi="Gotham Narrow Light" w:cs="Arial"/>
          <w:sz w:val="24"/>
          <w:szCs w:val="24"/>
          <w:lang w:eastAsia="sk-SK"/>
        </w:rPr>
        <w:tab/>
      </w:r>
      <w:r w:rsidRPr="006B2A9D">
        <w:rPr>
          <w:rFonts w:ascii="Gotham Narrow Light" w:eastAsia="Times New Roman" w:hAnsi="Gotham Narrow Light" w:cs="Arial"/>
          <w:sz w:val="24"/>
          <w:szCs w:val="24"/>
          <w:lang w:eastAsia="sk-SK"/>
        </w:rPr>
        <w:tab/>
      </w:r>
      <w:r w:rsidR="0085620D" w:rsidRPr="006B2A9D">
        <w:rPr>
          <w:rFonts w:ascii="Gotham Narrow Light" w:eastAsia="Times New Roman" w:hAnsi="Gotham Narrow Light" w:cs="Arial"/>
          <w:sz w:val="24"/>
          <w:szCs w:val="24"/>
          <w:lang w:eastAsia="sk-SK"/>
        </w:rPr>
        <w:t>0,4</w:t>
      </w:r>
      <w:r w:rsidR="0085620D" w:rsidRPr="006B2A9D">
        <w:rPr>
          <w:rFonts w:ascii="Gotham Narrow Light" w:eastAsia="Times New Roman" w:hAnsi="Gotham Narrow Light" w:cs="Arial"/>
          <w:sz w:val="24"/>
          <w:szCs w:val="24"/>
          <w:lang w:eastAsia="sk-SK"/>
        </w:rPr>
        <w:t>0</w:t>
      </w:r>
      <w:r w:rsidR="0085620D" w:rsidRPr="006B2A9D">
        <w:rPr>
          <w:rFonts w:ascii="Gotham Narrow Light" w:eastAsia="Times New Roman" w:hAnsi="Gotham Narrow Light" w:cs="Arial"/>
          <w:sz w:val="24"/>
          <w:szCs w:val="24"/>
          <w:lang w:eastAsia="sk-SK"/>
        </w:rPr>
        <w:t xml:space="preserve"> m</w:t>
      </w:r>
    </w:p>
    <w:p w14:paraId="31E8B932" w14:textId="2B23983F" w:rsidR="001D3DC5" w:rsidRPr="006B2A9D" w:rsidRDefault="001D3DC5" w:rsidP="001D3DC5">
      <w:pPr>
        <w:spacing w:after="0" w:line="240" w:lineRule="auto"/>
        <w:rPr>
          <w:rFonts w:ascii="Gotham Narrow Light" w:eastAsia="Times New Roman" w:hAnsi="Gotham Narrow Light" w:cs="Arial"/>
          <w:sz w:val="24"/>
          <w:szCs w:val="24"/>
          <w:lang w:eastAsia="sk-SK"/>
        </w:rPr>
      </w:pPr>
      <w:r w:rsidRPr="006B2A9D">
        <w:rPr>
          <w:rFonts w:ascii="Gotham Narrow Light" w:eastAsia="Times New Roman" w:hAnsi="Gotham Narrow Light" w:cs="Arial"/>
          <w:sz w:val="24"/>
          <w:szCs w:val="24"/>
          <w:lang w:eastAsia="sk-SK"/>
        </w:rPr>
        <w:t>Predpokladaný investičný náklad</w:t>
      </w:r>
      <w:r w:rsidRPr="006B2A9D">
        <w:rPr>
          <w:rFonts w:ascii="Gotham Narrow Light" w:eastAsia="Times New Roman" w:hAnsi="Gotham Narrow Light" w:cs="Arial"/>
          <w:sz w:val="24"/>
          <w:szCs w:val="24"/>
          <w:lang w:eastAsia="sk-SK"/>
        </w:rPr>
        <w:tab/>
      </w:r>
      <w:r w:rsidRPr="006B2A9D">
        <w:rPr>
          <w:rFonts w:ascii="Gotham Narrow Light" w:eastAsia="Times New Roman" w:hAnsi="Gotham Narrow Light" w:cs="Arial"/>
          <w:sz w:val="24"/>
          <w:szCs w:val="24"/>
          <w:lang w:eastAsia="sk-SK"/>
        </w:rPr>
        <w:tab/>
      </w:r>
      <w:r w:rsidRPr="006B2A9D">
        <w:rPr>
          <w:rFonts w:ascii="Gotham Narrow Light" w:eastAsia="Times New Roman" w:hAnsi="Gotham Narrow Light" w:cs="Arial"/>
          <w:sz w:val="24"/>
          <w:szCs w:val="24"/>
          <w:lang w:eastAsia="sk-SK"/>
        </w:rPr>
        <w:tab/>
      </w:r>
      <w:r w:rsidRPr="006B2A9D">
        <w:rPr>
          <w:rFonts w:ascii="Gotham Narrow Light" w:eastAsia="Times New Roman" w:hAnsi="Gotham Narrow Light" w:cs="Arial"/>
          <w:sz w:val="24"/>
          <w:szCs w:val="24"/>
          <w:lang w:eastAsia="sk-SK"/>
        </w:rPr>
        <w:tab/>
        <w:t>900 € s DPH</w:t>
      </w:r>
    </w:p>
    <w:p w14:paraId="6FADE803" w14:textId="77777777" w:rsidR="001D3DC5" w:rsidRPr="006B2A9D" w:rsidRDefault="001D3DC5" w:rsidP="001D3DC5">
      <w:pPr>
        <w:spacing w:after="0" w:line="240" w:lineRule="auto"/>
        <w:jc w:val="both"/>
        <w:rPr>
          <w:rFonts w:ascii="Gotham Narrow Light" w:eastAsia="Times New Roman" w:hAnsi="Gotham Narrow Light" w:cs="Arial"/>
          <w:sz w:val="24"/>
          <w:szCs w:val="24"/>
          <w:u w:val="single"/>
          <w:lang w:eastAsia="sk-SK"/>
        </w:rPr>
      </w:pPr>
    </w:p>
    <w:p w14:paraId="6C7F4C50" w14:textId="77777777" w:rsidR="001D3DC5" w:rsidRPr="006B2A9D" w:rsidRDefault="001D3DC5" w:rsidP="001D3DC5">
      <w:pPr>
        <w:spacing w:after="0" w:line="240" w:lineRule="auto"/>
        <w:jc w:val="both"/>
        <w:rPr>
          <w:rFonts w:ascii="Gotham Narrow Light" w:eastAsia="Times New Roman" w:hAnsi="Gotham Narrow Light" w:cs="Arial"/>
          <w:sz w:val="24"/>
          <w:szCs w:val="24"/>
          <w:u w:val="single"/>
          <w:lang w:eastAsia="sk-SK"/>
        </w:rPr>
      </w:pPr>
      <w:r w:rsidRPr="006B2A9D">
        <w:rPr>
          <w:rFonts w:ascii="Gotham Narrow Light" w:eastAsia="Times New Roman" w:hAnsi="Gotham Narrow Light" w:cs="Arial"/>
          <w:sz w:val="24"/>
          <w:szCs w:val="24"/>
          <w:u w:val="single"/>
          <w:lang w:eastAsia="sk-SK"/>
        </w:rPr>
        <w:t>Samostatne stojaca lavička – typ C</w:t>
      </w:r>
    </w:p>
    <w:p w14:paraId="04D24FF6" w14:textId="1FA9E606" w:rsidR="001D3DC5" w:rsidRPr="006B2A9D" w:rsidRDefault="001D3DC5" w:rsidP="001D3DC5">
      <w:pPr>
        <w:spacing w:after="0" w:line="240" w:lineRule="auto"/>
        <w:rPr>
          <w:rFonts w:ascii="Gotham Narrow Light" w:eastAsia="Times New Roman" w:hAnsi="Gotham Narrow Light" w:cs="Arial"/>
          <w:sz w:val="24"/>
          <w:szCs w:val="24"/>
          <w:lang w:eastAsia="sk-SK"/>
        </w:rPr>
      </w:pPr>
      <w:r w:rsidRPr="006B2A9D">
        <w:rPr>
          <w:rFonts w:ascii="Gotham Narrow Light" w:eastAsia="Times New Roman" w:hAnsi="Gotham Narrow Light" w:cs="Arial"/>
          <w:sz w:val="24"/>
          <w:szCs w:val="24"/>
          <w:lang w:eastAsia="sk-SK"/>
        </w:rPr>
        <w:t>Zastavaná plocha</w:t>
      </w:r>
      <w:r w:rsidRPr="006B2A9D">
        <w:rPr>
          <w:rFonts w:ascii="Gotham Narrow Light" w:eastAsia="Times New Roman" w:hAnsi="Gotham Narrow Light" w:cs="Arial"/>
          <w:sz w:val="24"/>
          <w:szCs w:val="24"/>
          <w:lang w:eastAsia="sk-SK"/>
        </w:rPr>
        <w:tab/>
      </w:r>
      <w:r w:rsidRPr="006B2A9D">
        <w:rPr>
          <w:rFonts w:ascii="Gotham Narrow Light" w:eastAsia="Times New Roman" w:hAnsi="Gotham Narrow Light" w:cs="Arial"/>
          <w:sz w:val="24"/>
          <w:szCs w:val="24"/>
          <w:lang w:eastAsia="sk-SK"/>
        </w:rPr>
        <w:tab/>
      </w:r>
      <w:r w:rsidRPr="006B2A9D">
        <w:rPr>
          <w:rFonts w:ascii="Gotham Narrow Light" w:eastAsia="Times New Roman" w:hAnsi="Gotham Narrow Light" w:cs="Arial"/>
          <w:sz w:val="24"/>
          <w:szCs w:val="24"/>
          <w:lang w:eastAsia="sk-SK"/>
        </w:rPr>
        <w:tab/>
      </w:r>
      <w:r w:rsidRPr="006B2A9D">
        <w:rPr>
          <w:rFonts w:ascii="Gotham Narrow Light" w:eastAsia="Times New Roman" w:hAnsi="Gotham Narrow Light" w:cs="Arial"/>
          <w:sz w:val="24"/>
          <w:szCs w:val="24"/>
          <w:lang w:eastAsia="sk-SK"/>
        </w:rPr>
        <w:tab/>
      </w:r>
      <w:r w:rsidRPr="006B2A9D">
        <w:rPr>
          <w:rFonts w:ascii="Gotham Narrow Light" w:eastAsia="Times New Roman" w:hAnsi="Gotham Narrow Light" w:cs="Arial"/>
          <w:sz w:val="24"/>
          <w:szCs w:val="24"/>
          <w:lang w:eastAsia="sk-SK"/>
        </w:rPr>
        <w:tab/>
      </w:r>
      <w:r w:rsidRPr="006B2A9D">
        <w:rPr>
          <w:rFonts w:ascii="Gotham Narrow Light" w:eastAsia="Times New Roman" w:hAnsi="Gotham Narrow Light" w:cs="Arial"/>
          <w:sz w:val="24"/>
          <w:szCs w:val="24"/>
          <w:lang w:eastAsia="sk-SK"/>
        </w:rPr>
        <w:tab/>
      </w:r>
      <w:r w:rsidR="00926F29" w:rsidRPr="006B2A9D">
        <w:rPr>
          <w:rFonts w:ascii="Gotham Narrow Light" w:eastAsia="Times New Roman" w:hAnsi="Gotham Narrow Light" w:cs="Arial"/>
          <w:sz w:val="24"/>
          <w:szCs w:val="24"/>
          <w:lang w:eastAsia="sk-SK"/>
        </w:rPr>
        <w:t>0</w:t>
      </w:r>
      <w:r w:rsidRPr="006B2A9D">
        <w:rPr>
          <w:rFonts w:ascii="Gotham Narrow Light" w:eastAsia="Times New Roman" w:hAnsi="Gotham Narrow Light" w:cs="Arial"/>
          <w:sz w:val="24"/>
          <w:szCs w:val="24"/>
          <w:lang w:eastAsia="sk-SK"/>
        </w:rPr>
        <w:t>,</w:t>
      </w:r>
      <w:r w:rsidR="00926F29" w:rsidRPr="006B2A9D">
        <w:rPr>
          <w:rFonts w:ascii="Gotham Narrow Light" w:eastAsia="Times New Roman" w:hAnsi="Gotham Narrow Light" w:cs="Arial"/>
          <w:sz w:val="24"/>
          <w:szCs w:val="24"/>
          <w:lang w:eastAsia="sk-SK"/>
        </w:rPr>
        <w:t>68</w:t>
      </w:r>
      <w:r w:rsidRPr="006B2A9D">
        <w:rPr>
          <w:rFonts w:ascii="Gotham Narrow Light" w:eastAsia="Times New Roman" w:hAnsi="Gotham Narrow Light" w:cs="Arial"/>
          <w:sz w:val="24"/>
          <w:szCs w:val="24"/>
          <w:lang w:eastAsia="sk-SK"/>
        </w:rPr>
        <w:t xml:space="preserve"> m²</w:t>
      </w:r>
      <w:r w:rsidRPr="006B2A9D">
        <w:rPr>
          <w:rFonts w:ascii="Gotham Narrow Light" w:eastAsia="Times New Roman" w:hAnsi="Gotham Narrow Light" w:cs="Arial"/>
          <w:sz w:val="24"/>
          <w:szCs w:val="24"/>
          <w:lang w:eastAsia="sk-SK"/>
        </w:rPr>
        <w:tab/>
      </w:r>
    </w:p>
    <w:p w14:paraId="1352305D" w14:textId="33B66857" w:rsidR="001D3DC5" w:rsidRPr="006B2A9D" w:rsidRDefault="001D3DC5" w:rsidP="001D3DC5">
      <w:pPr>
        <w:spacing w:after="0" w:line="240" w:lineRule="auto"/>
        <w:rPr>
          <w:rFonts w:ascii="Gotham Narrow Light" w:eastAsia="Times New Roman" w:hAnsi="Gotham Narrow Light" w:cs="Arial"/>
          <w:sz w:val="24"/>
          <w:szCs w:val="24"/>
          <w:lang w:eastAsia="sk-SK"/>
        </w:rPr>
      </w:pPr>
      <w:r w:rsidRPr="006B2A9D">
        <w:rPr>
          <w:rFonts w:ascii="Gotham Narrow Light" w:eastAsia="Times New Roman" w:hAnsi="Gotham Narrow Light" w:cs="Arial"/>
          <w:sz w:val="24"/>
          <w:szCs w:val="24"/>
          <w:lang w:eastAsia="sk-SK"/>
        </w:rPr>
        <w:t>Výška objektu od úrovne okolitého terénu</w:t>
      </w:r>
      <w:r w:rsidRPr="006B2A9D">
        <w:rPr>
          <w:rFonts w:ascii="Gotham Narrow Light" w:eastAsia="Times New Roman" w:hAnsi="Gotham Narrow Light" w:cs="Arial"/>
          <w:sz w:val="24"/>
          <w:szCs w:val="24"/>
          <w:lang w:eastAsia="sk-SK"/>
        </w:rPr>
        <w:tab/>
      </w:r>
      <w:r w:rsidRPr="006B2A9D">
        <w:rPr>
          <w:rFonts w:ascii="Gotham Narrow Light" w:eastAsia="Times New Roman" w:hAnsi="Gotham Narrow Light" w:cs="Arial"/>
          <w:sz w:val="24"/>
          <w:szCs w:val="24"/>
          <w:lang w:eastAsia="sk-SK"/>
        </w:rPr>
        <w:tab/>
      </w:r>
      <w:r w:rsidR="0085620D" w:rsidRPr="006B2A9D">
        <w:rPr>
          <w:rFonts w:ascii="Gotham Narrow Light" w:eastAsia="Times New Roman" w:hAnsi="Gotham Narrow Light" w:cs="Arial"/>
          <w:sz w:val="24"/>
          <w:szCs w:val="24"/>
          <w:lang w:eastAsia="sk-SK"/>
        </w:rPr>
        <w:t>0,4</w:t>
      </w:r>
      <w:r w:rsidR="0085620D" w:rsidRPr="006B2A9D">
        <w:rPr>
          <w:rFonts w:ascii="Gotham Narrow Light" w:eastAsia="Times New Roman" w:hAnsi="Gotham Narrow Light" w:cs="Arial"/>
          <w:sz w:val="24"/>
          <w:szCs w:val="24"/>
          <w:lang w:eastAsia="sk-SK"/>
        </w:rPr>
        <w:t>0</w:t>
      </w:r>
      <w:r w:rsidR="0085620D" w:rsidRPr="006B2A9D">
        <w:rPr>
          <w:rFonts w:ascii="Gotham Narrow Light" w:eastAsia="Times New Roman" w:hAnsi="Gotham Narrow Light" w:cs="Arial"/>
          <w:sz w:val="24"/>
          <w:szCs w:val="24"/>
          <w:lang w:eastAsia="sk-SK"/>
        </w:rPr>
        <w:t xml:space="preserve"> m</w:t>
      </w:r>
    </w:p>
    <w:p w14:paraId="531628C4" w14:textId="3E7656B7" w:rsidR="001D3DC5" w:rsidRPr="006B2A9D" w:rsidRDefault="001D3DC5" w:rsidP="001D3DC5">
      <w:pPr>
        <w:spacing w:after="0" w:line="240" w:lineRule="auto"/>
        <w:rPr>
          <w:rFonts w:ascii="Gotham Narrow Light" w:eastAsia="Times New Roman" w:hAnsi="Gotham Narrow Light" w:cs="Arial"/>
          <w:sz w:val="24"/>
          <w:szCs w:val="24"/>
          <w:lang w:eastAsia="sk-SK"/>
        </w:rPr>
      </w:pPr>
      <w:r w:rsidRPr="006B2A9D">
        <w:rPr>
          <w:rFonts w:ascii="Gotham Narrow Light" w:eastAsia="Times New Roman" w:hAnsi="Gotham Narrow Light" w:cs="Arial"/>
          <w:sz w:val="24"/>
          <w:szCs w:val="24"/>
          <w:lang w:eastAsia="sk-SK"/>
        </w:rPr>
        <w:t>Predpokladaný investičný náklad</w:t>
      </w:r>
      <w:r w:rsidRPr="006B2A9D">
        <w:rPr>
          <w:rFonts w:ascii="Gotham Narrow Light" w:eastAsia="Times New Roman" w:hAnsi="Gotham Narrow Light" w:cs="Arial"/>
          <w:sz w:val="24"/>
          <w:szCs w:val="24"/>
          <w:lang w:eastAsia="sk-SK"/>
        </w:rPr>
        <w:tab/>
      </w:r>
      <w:r w:rsidRPr="006B2A9D">
        <w:rPr>
          <w:rFonts w:ascii="Gotham Narrow Light" w:eastAsia="Times New Roman" w:hAnsi="Gotham Narrow Light" w:cs="Arial"/>
          <w:sz w:val="24"/>
          <w:szCs w:val="24"/>
          <w:lang w:eastAsia="sk-SK"/>
        </w:rPr>
        <w:tab/>
      </w:r>
      <w:r w:rsidRPr="006B2A9D">
        <w:rPr>
          <w:rFonts w:ascii="Gotham Narrow Light" w:eastAsia="Times New Roman" w:hAnsi="Gotham Narrow Light" w:cs="Arial"/>
          <w:sz w:val="24"/>
          <w:szCs w:val="24"/>
          <w:lang w:eastAsia="sk-SK"/>
        </w:rPr>
        <w:tab/>
      </w:r>
      <w:r w:rsidRPr="006B2A9D">
        <w:rPr>
          <w:rFonts w:ascii="Gotham Narrow Light" w:eastAsia="Times New Roman" w:hAnsi="Gotham Narrow Light" w:cs="Arial"/>
          <w:sz w:val="24"/>
          <w:szCs w:val="24"/>
          <w:lang w:eastAsia="sk-SK"/>
        </w:rPr>
        <w:tab/>
      </w:r>
      <w:r w:rsidR="003B1BBD" w:rsidRPr="006B2A9D">
        <w:rPr>
          <w:rFonts w:ascii="Gotham Narrow Light" w:eastAsia="Times New Roman" w:hAnsi="Gotham Narrow Light" w:cs="Arial"/>
          <w:sz w:val="24"/>
          <w:szCs w:val="24"/>
          <w:lang w:eastAsia="sk-SK"/>
        </w:rPr>
        <w:t>8</w:t>
      </w:r>
      <w:r w:rsidRPr="006B2A9D">
        <w:rPr>
          <w:rFonts w:ascii="Gotham Narrow Light" w:eastAsia="Times New Roman" w:hAnsi="Gotham Narrow Light" w:cs="Arial"/>
          <w:sz w:val="24"/>
          <w:szCs w:val="24"/>
          <w:lang w:eastAsia="sk-SK"/>
        </w:rPr>
        <w:t>00 € s DPH</w:t>
      </w:r>
    </w:p>
    <w:p w14:paraId="6A9F9A76" w14:textId="77777777" w:rsidR="001D3DC5" w:rsidRPr="006B2A9D" w:rsidRDefault="001D3DC5" w:rsidP="001D3DC5">
      <w:pPr>
        <w:spacing w:after="0" w:line="240" w:lineRule="auto"/>
        <w:jc w:val="both"/>
        <w:rPr>
          <w:rFonts w:ascii="Gotham Narrow Light" w:eastAsia="Times New Roman" w:hAnsi="Gotham Narrow Light" w:cs="Arial"/>
          <w:sz w:val="24"/>
          <w:szCs w:val="24"/>
          <w:u w:val="single"/>
          <w:lang w:eastAsia="sk-SK"/>
        </w:rPr>
      </w:pPr>
      <w:r w:rsidRPr="006B2A9D">
        <w:rPr>
          <w:rFonts w:ascii="Gotham Narrow Light" w:eastAsia="Times New Roman" w:hAnsi="Gotham Narrow Light" w:cs="Arial"/>
          <w:sz w:val="24"/>
          <w:szCs w:val="24"/>
          <w:u w:val="single"/>
          <w:lang w:eastAsia="sk-SK"/>
        </w:rPr>
        <w:lastRenderedPageBreak/>
        <w:t>Samostatne stojaca lavička – typ D</w:t>
      </w:r>
    </w:p>
    <w:p w14:paraId="38D9A624" w14:textId="1F16A0F8" w:rsidR="003B1BBD" w:rsidRPr="006B2A9D" w:rsidRDefault="003B1BBD" w:rsidP="003B1BBD">
      <w:pPr>
        <w:spacing w:after="0" w:line="240" w:lineRule="auto"/>
        <w:rPr>
          <w:rFonts w:ascii="Gotham Narrow Light" w:eastAsia="Times New Roman" w:hAnsi="Gotham Narrow Light" w:cs="Arial"/>
          <w:sz w:val="24"/>
          <w:szCs w:val="24"/>
          <w:lang w:eastAsia="sk-SK"/>
        </w:rPr>
      </w:pPr>
      <w:r w:rsidRPr="006B2A9D">
        <w:rPr>
          <w:rFonts w:ascii="Gotham Narrow Light" w:eastAsia="Times New Roman" w:hAnsi="Gotham Narrow Light" w:cs="Arial"/>
          <w:sz w:val="24"/>
          <w:szCs w:val="24"/>
          <w:lang w:eastAsia="sk-SK"/>
        </w:rPr>
        <w:t>Zastavaná plocha</w:t>
      </w:r>
      <w:r w:rsidRPr="006B2A9D">
        <w:rPr>
          <w:rFonts w:ascii="Gotham Narrow Light" w:eastAsia="Times New Roman" w:hAnsi="Gotham Narrow Light" w:cs="Arial"/>
          <w:sz w:val="24"/>
          <w:szCs w:val="24"/>
          <w:lang w:eastAsia="sk-SK"/>
        </w:rPr>
        <w:tab/>
      </w:r>
      <w:r w:rsidRPr="006B2A9D">
        <w:rPr>
          <w:rFonts w:ascii="Gotham Narrow Light" w:eastAsia="Times New Roman" w:hAnsi="Gotham Narrow Light" w:cs="Arial"/>
          <w:sz w:val="24"/>
          <w:szCs w:val="24"/>
          <w:lang w:eastAsia="sk-SK"/>
        </w:rPr>
        <w:tab/>
      </w:r>
      <w:r w:rsidRPr="006B2A9D">
        <w:rPr>
          <w:rFonts w:ascii="Gotham Narrow Light" w:eastAsia="Times New Roman" w:hAnsi="Gotham Narrow Light" w:cs="Arial"/>
          <w:sz w:val="24"/>
          <w:szCs w:val="24"/>
          <w:lang w:eastAsia="sk-SK"/>
        </w:rPr>
        <w:tab/>
      </w:r>
      <w:r w:rsidRPr="006B2A9D">
        <w:rPr>
          <w:rFonts w:ascii="Gotham Narrow Light" w:eastAsia="Times New Roman" w:hAnsi="Gotham Narrow Light" w:cs="Arial"/>
          <w:sz w:val="24"/>
          <w:szCs w:val="24"/>
          <w:lang w:eastAsia="sk-SK"/>
        </w:rPr>
        <w:tab/>
      </w:r>
      <w:r w:rsidRPr="006B2A9D">
        <w:rPr>
          <w:rFonts w:ascii="Gotham Narrow Light" w:eastAsia="Times New Roman" w:hAnsi="Gotham Narrow Light" w:cs="Arial"/>
          <w:sz w:val="24"/>
          <w:szCs w:val="24"/>
          <w:lang w:eastAsia="sk-SK"/>
        </w:rPr>
        <w:tab/>
      </w:r>
      <w:r w:rsidRPr="006B2A9D">
        <w:rPr>
          <w:rFonts w:ascii="Gotham Narrow Light" w:eastAsia="Times New Roman" w:hAnsi="Gotham Narrow Light" w:cs="Arial"/>
          <w:sz w:val="24"/>
          <w:szCs w:val="24"/>
          <w:lang w:eastAsia="sk-SK"/>
        </w:rPr>
        <w:tab/>
      </w:r>
      <w:r w:rsidR="00926F29" w:rsidRPr="006B2A9D">
        <w:rPr>
          <w:rFonts w:ascii="Gotham Narrow Light" w:eastAsia="Times New Roman" w:hAnsi="Gotham Narrow Light" w:cs="Arial"/>
          <w:sz w:val="24"/>
          <w:szCs w:val="24"/>
          <w:lang w:eastAsia="sk-SK"/>
        </w:rPr>
        <w:t>0</w:t>
      </w:r>
      <w:r w:rsidRPr="006B2A9D">
        <w:rPr>
          <w:rFonts w:ascii="Gotham Narrow Light" w:eastAsia="Times New Roman" w:hAnsi="Gotham Narrow Light" w:cs="Arial"/>
          <w:sz w:val="24"/>
          <w:szCs w:val="24"/>
          <w:lang w:eastAsia="sk-SK"/>
        </w:rPr>
        <w:t>,5</w:t>
      </w:r>
      <w:r w:rsidR="00926F29" w:rsidRPr="006B2A9D">
        <w:rPr>
          <w:rFonts w:ascii="Gotham Narrow Light" w:eastAsia="Times New Roman" w:hAnsi="Gotham Narrow Light" w:cs="Arial"/>
          <w:sz w:val="24"/>
          <w:szCs w:val="24"/>
          <w:lang w:eastAsia="sk-SK"/>
        </w:rPr>
        <w:t>0</w:t>
      </w:r>
      <w:r w:rsidRPr="006B2A9D">
        <w:rPr>
          <w:rFonts w:ascii="Gotham Narrow Light" w:eastAsia="Times New Roman" w:hAnsi="Gotham Narrow Light" w:cs="Arial"/>
          <w:sz w:val="24"/>
          <w:szCs w:val="24"/>
          <w:lang w:eastAsia="sk-SK"/>
        </w:rPr>
        <w:t xml:space="preserve"> m²</w:t>
      </w:r>
      <w:r w:rsidRPr="006B2A9D">
        <w:rPr>
          <w:rFonts w:ascii="Gotham Narrow Light" w:eastAsia="Times New Roman" w:hAnsi="Gotham Narrow Light" w:cs="Arial"/>
          <w:sz w:val="24"/>
          <w:szCs w:val="24"/>
          <w:lang w:eastAsia="sk-SK"/>
        </w:rPr>
        <w:tab/>
      </w:r>
    </w:p>
    <w:p w14:paraId="10C794DD" w14:textId="489E88C5" w:rsidR="003B1BBD" w:rsidRPr="006B2A9D" w:rsidRDefault="003B1BBD" w:rsidP="003B1BBD">
      <w:pPr>
        <w:spacing w:after="0" w:line="240" w:lineRule="auto"/>
        <w:rPr>
          <w:rFonts w:ascii="Gotham Narrow Light" w:eastAsia="Times New Roman" w:hAnsi="Gotham Narrow Light" w:cs="Arial"/>
          <w:sz w:val="24"/>
          <w:szCs w:val="24"/>
          <w:lang w:eastAsia="sk-SK"/>
        </w:rPr>
      </w:pPr>
      <w:r w:rsidRPr="006B2A9D">
        <w:rPr>
          <w:rFonts w:ascii="Gotham Narrow Light" w:eastAsia="Times New Roman" w:hAnsi="Gotham Narrow Light" w:cs="Arial"/>
          <w:sz w:val="24"/>
          <w:szCs w:val="24"/>
          <w:lang w:eastAsia="sk-SK"/>
        </w:rPr>
        <w:t>Výška objektu od úrovne okolitého terénu</w:t>
      </w:r>
      <w:r w:rsidRPr="006B2A9D">
        <w:rPr>
          <w:rFonts w:ascii="Gotham Narrow Light" w:eastAsia="Times New Roman" w:hAnsi="Gotham Narrow Light" w:cs="Arial"/>
          <w:sz w:val="24"/>
          <w:szCs w:val="24"/>
          <w:lang w:eastAsia="sk-SK"/>
        </w:rPr>
        <w:tab/>
      </w:r>
      <w:r w:rsidRPr="006B2A9D">
        <w:rPr>
          <w:rFonts w:ascii="Gotham Narrow Light" w:eastAsia="Times New Roman" w:hAnsi="Gotham Narrow Light" w:cs="Arial"/>
          <w:sz w:val="24"/>
          <w:szCs w:val="24"/>
          <w:lang w:eastAsia="sk-SK"/>
        </w:rPr>
        <w:tab/>
      </w:r>
      <w:r w:rsidR="0085620D" w:rsidRPr="006B2A9D">
        <w:rPr>
          <w:rFonts w:ascii="Gotham Narrow Light" w:eastAsia="Times New Roman" w:hAnsi="Gotham Narrow Light" w:cs="Arial"/>
          <w:sz w:val="24"/>
          <w:szCs w:val="24"/>
          <w:lang w:eastAsia="sk-SK"/>
        </w:rPr>
        <w:t>0,40 m</w:t>
      </w:r>
    </w:p>
    <w:p w14:paraId="53A69755" w14:textId="459555E4" w:rsidR="003B1BBD" w:rsidRPr="006B2A9D" w:rsidRDefault="003B1BBD" w:rsidP="003B1BBD">
      <w:pPr>
        <w:spacing w:after="0" w:line="240" w:lineRule="auto"/>
        <w:rPr>
          <w:rFonts w:ascii="Gotham Narrow Light" w:eastAsia="Times New Roman" w:hAnsi="Gotham Narrow Light" w:cs="Arial"/>
          <w:sz w:val="24"/>
          <w:szCs w:val="24"/>
          <w:lang w:eastAsia="sk-SK"/>
        </w:rPr>
      </w:pPr>
      <w:r w:rsidRPr="006B2A9D">
        <w:rPr>
          <w:rFonts w:ascii="Gotham Narrow Light" w:eastAsia="Times New Roman" w:hAnsi="Gotham Narrow Light" w:cs="Arial"/>
          <w:sz w:val="24"/>
          <w:szCs w:val="24"/>
          <w:lang w:eastAsia="sk-SK"/>
        </w:rPr>
        <w:t>Predpokladaný investičný náklad</w:t>
      </w:r>
      <w:r w:rsidRPr="006B2A9D">
        <w:rPr>
          <w:rFonts w:ascii="Gotham Narrow Light" w:eastAsia="Times New Roman" w:hAnsi="Gotham Narrow Light" w:cs="Arial"/>
          <w:sz w:val="24"/>
          <w:szCs w:val="24"/>
          <w:lang w:eastAsia="sk-SK"/>
        </w:rPr>
        <w:tab/>
      </w:r>
      <w:r w:rsidRPr="006B2A9D">
        <w:rPr>
          <w:rFonts w:ascii="Gotham Narrow Light" w:eastAsia="Times New Roman" w:hAnsi="Gotham Narrow Light" w:cs="Arial"/>
          <w:sz w:val="24"/>
          <w:szCs w:val="24"/>
          <w:lang w:eastAsia="sk-SK"/>
        </w:rPr>
        <w:tab/>
      </w:r>
      <w:r w:rsidRPr="006B2A9D">
        <w:rPr>
          <w:rFonts w:ascii="Gotham Narrow Light" w:eastAsia="Times New Roman" w:hAnsi="Gotham Narrow Light" w:cs="Arial"/>
          <w:sz w:val="24"/>
          <w:szCs w:val="24"/>
          <w:lang w:eastAsia="sk-SK"/>
        </w:rPr>
        <w:tab/>
      </w:r>
      <w:r w:rsidRPr="006B2A9D">
        <w:rPr>
          <w:rFonts w:ascii="Gotham Narrow Light" w:eastAsia="Times New Roman" w:hAnsi="Gotham Narrow Light" w:cs="Arial"/>
          <w:sz w:val="24"/>
          <w:szCs w:val="24"/>
          <w:lang w:eastAsia="sk-SK"/>
        </w:rPr>
        <w:tab/>
      </w:r>
      <w:r w:rsidRPr="006B2A9D">
        <w:rPr>
          <w:rFonts w:ascii="Gotham Narrow Light" w:eastAsia="Times New Roman" w:hAnsi="Gotham Narrow Light" w:cs="Arial"/>
          <w:sz w:val="24"/>
          <w:szCs w:val="24"/>
          <w:lang w:eastAsia="sk-SK"/>
        </w:rPr>
        <w:t>1 100</w:t>
      </w:r>
      <w:r w:rsidRPr="006B2A9D">
        <w:rPr>
          <w:rFonts w:ascii="Gotham Narrow Light" w:eastAsia="Times New Roman" w:hAnsi="Gotham Narrow Light" w:cs="Arial"/>
          <w:sz w:val="24"/>
          <w:szCs w:val="24"/>
          <w:lang w:eastAsia="sk-SK"/>
        </w:rPr>
        <w:t xml:space="preserve"> € s DPH</w:t>
      </w:r>
    </w:p>
    <w:p w14:paraId="60445765" w14:textId="77777777" w:rsidR="003B1BBD" w:rsidRPr="006B2A9D" w:rsidRDefault="003B1BBD" w:rsidP="001D3DC5">
      <w:pPr>
        <w:spacing w:after="0" w:line="240" w:lineRule="auto"/>
        <w:jc w:val="both"/>
        <w:rPr>
          <w:rFonts w:ascii="Gotham Narrow Light" w:eastAsia="Times New Roman" w:hAnsi="Gotham Narrow Light" w:cs="Arial"/>
          <w:sz w:val="24"/>
          <w:szCs w:val="24"/>
          <w:u w:val="single"/>
          <w:lang w:eastAsia="sk-SK"/>
        </w:rPr>
      </w:pPr>
    </w:p>
    <w:p w14:paraId="07F59562" w14:textId="77777777" w:rsidR="001D3DC5" w:rsidRPr="006B2A9D" w:rsidRDefault="001D3DC5" w:rsidP="001D3DC5">
      <w:pPr>
        <w:spacing w:after="0" w:line="240" w:lineRule="auto"/>
        <w:jc w:val="both"/>
        <w:rPr>
          <w:rFonts w:ascii="Gotham Narrow Light" w:eastAsia="Times New Roman" w:hAnsi="Gotham Narrow Light" w:cs="Arial"/>
          <w:sz w:val="24"/>
          <w:szCs w:val="24"/>
          <w:u w:val="single"/>
          <w:lang w:eastAsia="sk-SK"/>
        </w:rPr>
      </w:pPr>
      <w:r w:rsidRPr="006B2A9D">
        <w:rPr>
          <w:rFonts w:ascii="Gotham Narrow Light" w:eastAsia="Times New Roman" w:hAnsi="Gotham Narrow Light" w:cs="Arial"/>
          <w:sz w:val="24"/>
          <w:szCs w:val="24"/>
          <w:u w:val="single"/>
          <w:lang w:eastAsia="sk-SK"/>
        </w:rPr>
        <w:t>Samostatne stojaca lavička – typ E</w:t>
      </w:r>
    </w:p>
    <w:p w14:paraId="6B6EDE1A" w14:textId="5B374972" w:rsidR="001D3DC5" w:rsidRPr="006B2A9D" w:rsidRDefault="001D3DC5" w:rsidP="001D3DC5">
      <w:pPr>
        <w:spacing w:after="0" w:line="240" w:lineRule="auto"/>
        <w:rPr>
          <w:rFonts w:ascii="Gotham Narrow Light" w:eastAsia="Times New Roman" w:hAnsi="Gotham Narrow Light" w:cs="Arial"/>
          <w:sz w:val="24"/>
          <w:szCs w:val="24"/>
          <w:lang w:eastAsia="sk-SK"/>
        </w:rPr>
      </w:pPr>
      <w:r w:rsidRPr="006B2A9D">
        <w:rPr>
          <w:rFonts w:ascii="Gotham Narrow Light" w:eastAsia="Times New Roman" w:hAnsi="Gotham Narrow Light" w:cs="Arial"/>
          <w:sz w:val="24"/>
          <w:szCs w:val="24"/>
          <w:lang w:eastAsia="sk-SK"/>
        </w:rPr>
        <w:t>Zastavaná plocha</w:t>
      </w:r>
      <w:r w:rsidRPr="006B2A9D">
        <w:rPr>
          <w:rFonts w:ascii="Gotham Narrow Light" w:eastAsia="Times New Roman" w:hAnsi="Gotham Narrow Light" w:cs="Arial"/>
          <w:sz w:val="24"/>
          <w:szCs w:val="24"/>
          <w:lang w:eastAsia="sk-SK"/>
        </w:rPr>
        <w:tab/>
      </w:r>
      <w:r w:rsidRPr="006B2A9D">
        <w:rPr>
          <w:rFonts w:ascii="Gotham Narrow Light" w:eastAsia="Times New Roman" w:hAnsi="Gotham Narrow Light" w:cs="Arial"/>
          <w:sz w:val="24"/>
          <w:szCs w:val="24"/>
          <w:lang w:eastAsia="sk-SK"/>
        </w:rPr>
        <w:tab/>
      </w:r>
      <w:r w:rsidRPr="006B2A9D">
        <w:rPr>
          <w:rFonts w:ascii="Gotham Narrow Light" w:eastAsia="Times New Roman" w:hAnsi="Gotham Narrow Light" w:cs="Arial"/>
          <w:sz w:val="24"/>
          <w:szCs w:val="24"/>
          <w:lang w:eastAsia="sk-SK"/>
        </w:rPr>
        <w:tab/>
      </w:r>
      <w:r w:rsidRPr="006B2A9D">
        <w:rPr>
          <w:rFonts w:ascii="Gotham Narrow Light" w:eastAsia="Times New Roman" w:hAnsi="Gotham Narrow Light" w:cs="Arial"/>
          <w:sz w:val="24"/>
          <w:szCs w:val="24"/>
          <w:lang w:eastAsia="sk-SK"/>
        </w:rPr>
        <w:tab/>
      </w:r>
      <w:r w:rsidRPr="006B2A9D">
        <w:rPr>
          <w:rFonts w:ascii="Gotham Narrow Light" w:eastAsia="Times New Roman" w:hAnsi="Gotham Narrow Light" w:cs="Arial"/>
          <w:sz w:val="24"/>
          <w:szCs w:val="24"/>
          <w:lang w:eastAsia="sk-SK"/>
        </w:rPr>
        <w:tab/>
      </w:r>
      <w:r w:rsidRPr="006B2A9D">
        <w:rPr>
          <w:rFonts w:ascii="Gotham Narrow Light" w:eastAsia="Times New Roman" w:hAnsi="Gotham Narrow Light" w:cs="Arial"/>
          <w:sz w:val="24"/>
          <w:szCs w:val="24"/>
          <w:lang w:eastAsia="sk-SK"/>
        </w:rPr>
        <w:tab/>
      </w:r>
      <w:r w:rsidR="00926F29" w:rsidRPr="006B2A9D">
        <w:rPr>
          <w:rFonts w:ascii="Gotham Narrow Light" w:eastAsia="Times New Roman" w:hAnsi="Gotham Narrow Light" w:cs="Arial"/>
          <w:sz w:val="24"/>
          <w:szCs w:val="24"/>
          <w:lang w:eastAsia="sk-SK"/>
        </w:rPr>
        <w:t>0</w:t>
      </w:r>
      <w:r w:rsidRPr="006B2A9D">
        <w:rPr>
          <w:rFonts w:ascii="Gotham Narrow Light" w:eastAsia="Times New Roman" w:hAnsi="Gotham Narrow Light" w:cs="Arial"/>
          <w:sz w:val="24"/>
          <w:szCs w:val="24"/>
          <w:lang w:eastAsia="sk-SK"/>
        </w:rPr>
        <w:t>,5</w:t>
      </w:r>
      <w:r w:rsidR="00926F29" w:rsidRPr="006B2A9D">
        <w:rPr>
          <w:rFonts w:ascii="Gotham Narrow Light" w:eastAsia="Times New Roman" w:hAnsi="Gotham Narrow Light" w:cs="Arial"/>
          <w:sz w:val="24"/>
          <w:szCs w:val="24"/>
          <w:lang w:eastAsia="sk-SK"/>
        </w:rPr>
        <w:t>0</w:t>
      </w:r>
      <w:r w:rsidRPr="006B2A9D">
        <w:rPr>
          <w:rFonts w:ascii="Gotham Narrow Light" w:eastAsia="Times New Roman" w:hAnsi="Gotham Narrow Light" w:cs="Arial"/>
          <w:sz w:val="24"/>
          <w:szCs w:val="24"/>
          <w:lang w:eastAsia="sk-SK"/>
        </w:rPr>
        <w:t xml:space="preserve"> m²</w:t>
      </w:r>
      <w:r w:rsidRPr="006B2A9D">
        <w:rPr>
          <w:rFonts w:ascii="Gotham Narrow Light" w:eastAsia="Times New Roman" w:hAnsi="Gotham Narrow Light" w:cs="Arial"/>
          <w:sz w:val="24"/>
          <w:szCs w:val="24"/>
          <w:lang w:eastAsia="sk-SK"/>
        </w:rPr>
        <w:tab/>
      </w:r>
    </w:p>
    <w:p w14:paraId="174B704D" w14:textId="4CFF957C" w:rsidR="001D3DC5" w:rsidRPr="006B2A9D" w:rsidRDefault="001D3DC5" w:rsidP="001D3DC5">
      <w:pPr>
        <w:spacing w:after="0" w:line="240" w:lineRule="auto"/>
        <w:rPr>
          <w:rFonts w:ascii="Gotham Narrow Light" w:eastAsia="Times New Roman" w:hAnsi="Gotham Narrow Light" w:cs="Arial"/>
          <w:sz w:val="24"/>
          <w:szCs w:val="24"/>
          <w:lang w:eastAsia="sk-SK"/>
        </w:rPr>
      </w:pPr>
      <w:r w:rsidRPr="006B2A9D">
        <w:rPr>
          <w:rFonts w:ascii="Gotham Narrow Light" w:eastAsia="Times New Roman" w:hAnsi="Gotham Narrow Light" w:cs="Arial"/>
          <w:sz w:val="24"/>
          <w:szCs w:val="24"/>
          <w:lang w:eastAsia="sk-SK"/>
        </w:rPr>
        <w:t>Výška objektu od úrovne okolitého terénu</w:t>
      </w:r>
      <w:r w:rsidRPr="006B2A9D">
        <w:rPr>
          <w:rFonts w:ascii="Gotham Narrow Light" w:eastAsia="Times New Roman" w:hAnsi="Gotham Narrow Light" w:cs="Arial"/>
          <w:sz w:val="24"/>
          <w:szCs w:val="24"/>
          <w:lang w:eastAsia="sk-SK"/>
        </w:rPr>
        <w:tab/>
      </w:r>
      <w:r w:rsidRPr="006B2A9D">
        <w:rPr>
          <w:rFonts w:ascii="Gotham Narrow Light" w:eastAsia="Times New Roman" w:hAnsi="Gotham Narrow Light" w:cs="Arial"/>
          <w:sz w:val="24"/>
          <w:szCs w:val="24"/>
          <w:lang w:eastAsia="sk-SK"/>
        </w:rPr>
        <w:tab/>
      </w:r>
      <w:r w:rsidR="0085620D" w:rsidRPr="006B2A9D">
        <w:rPr>
          <w:rFonts w:ascii="Gotham Narrow Light" w:eastAsia="Times New Roman" w:hAnsi="Gotham Narrow Light" w:cs="Arial"/>
          <w:sz w:val="24"/>
          <w:szCs w:val="24"/>
          <w:lang w:eastAsia="sk-SK"/>
        </w:rPr>
        <w:t>0,40 m</w:t>
      </w:r>
    </w:p>
    <w:p w14:paraId="44200055" w14:textId="426387D6" w:rsidR="001D3DC5" w:rsidRPr="006B2A9D" w:rsidRDefault="001D3DC5" w:rsidP="001D3DC5">
      <w:pPr>
        <w:spacing w:after="0" w:line="240" w:lineRule="auto"/>
        <w:rPr>
          <w:rFonts w:ascii="Gotham Narrow Light" w:eastAsia="Times New Roman" w:hAnsi="Gotham Narrow Light" w:cs="Arial"/>
          <w:sz w:val="24"/>
          <w:szCs w:val="24"/>
          <w:lang w:eastAsia="sk-SK"/>
        </w:rPr>
      </w:pPr>
      <w:r w:rsidRPr="006B2A9D">
        <w:rPr>
          <w:rFonts w:ascii="Gotham Narrow Light" w:eastAsia="Times New Roman" w:hAnsi="Gotham Narrow Light" w:cs="Arial"/>
          <w:sz w:val="24"/>
          <w:szCs w:val="24"/>
          <w:lang w:eastAsia="sk-SK"/>
        </w:rPr>
        <w:t>Predpokladaný investičný náklad</w:t>
      </w:r>
      <w:r w:rsidRPr="006B2A9D">
        <w:rPr>
          <w:rFonts w:ascii="Gotham Narrow Light" w:eastAsia="Times New Roman" w:hAnsi="Gotham Narrow Light" w:cs="Arial"/>
          <w:sz w:val="24"/>
          <w:szCs w:val="24"/>
          <w:lang w:eastAsia="sk-SK"/>
        </w:rPr>
        <w:tab/>
      </w:r>
      <w:r w:rsidRPr="006B2A9D">
        <w:rPr>
          <w:rFonts w:ascii="Gotham Narrow Light" w:eastAsia="Times New Roman" w:hAnsi="Gotham Narrow Light" w:cs="Arial"/>
          <w:sz w:val="24"/>
          <w:szCs w:val="24"/>
          <w:lang w:eastAsia="sk-SK"/>
        </w:rPr>
        <w:tab/>
      </w:r>
      <w:r w:rsidRPr="006B2A9D">
        <w:rPr>
          <w:rFonts w:ascii="Gotham Narrow Light" w:eastAsia="Times New Roman" w:hAnsi="Gotham Narrow Light" w:cs="Arial"/>
          <w:sz w:val="24"/>
          <w:szCs w:val="24"/>
          <w:lang w:eastAsia="sk-SK"/>
        </w:rPr>
        <w:tab/>
      </w:r>
      <w:r w:rsidRPr="006B2A9D">
        <w:rPr>
          <w:rFonts w:ascii="Gotham Narrow Light" w:eastAsia="Times New Roman" w:hAnsi="Gotham Narrow Light" w:cs="Arial"/>
          <w:sz w:val="24"/>
          <w:szCs w:val="24"/>
          <w:lang w:eastAsia="sk-SK"/>
        </w:rPr>
        <w:tab/>
      </w:r>
      <w:r w:rsidR="003B1BBD" w:rsidRPr="006B2A9D">
        <w:rPr>
          <w:rFonts w:ascii="Gotham Narrow Light" w:eastAsia="Times New Roman" w:hAnsi="Gotham Narrow Light" w:cs="Arial"/>
          <w:sz w:val="24"/>
          <w:szCs w:val="24"/>
          <w:lang w:eastAsia="sk-SK"/>
        </w:rPr>
        <w:t>1</w:t>
      </w:r>
      <w:r w:rsidRPr="006B2A9D">
        <w:rPr>
          <w:rFonts w:ascii="Gotham Narrow Light" w:eastAsia="Times New Roman" w:hAnsi="Gotham Narrow Light" w:cs="Arial"/>
          <w:sz w:val="24"/>
          <w:szCs w:val="24"/>
          <w:lang w:eastAsia="sk-SK"/>
        </w:rPr>
        <w:t xml:space="preserve"> </w:t>
      </w:r>
      <w:r w:rsidR="003B1BBD" w:rsidRPr="006B2A9D">
        <w:rPr>
          <w:rFonts w:ascii="Gotham Narrow Light" w:eastAsia="Times New Roman" w:hAnsi="Gotham Narrow Light" w:cs="Arial"/>
          <w:sz w:val="24"/>
          <w:szCs w:val="24"/>
          <w:lang w:eastAsia="sk-SK"/>
        </w:rPr>
        <w:t>2</w:t>
      </w:r>
      <w:r w:rsidRPr="006B2A9D">
        <w:rPr>
          <w:rFonts w:ascii="Gotham Narrow Light" w:eastAsia="Times New Roman" w:hAnsi="Gotham Narrow Light" w:cs="Arial"/>
          <w:sz w:val="24"/>
          <w:szCs w:val="24"/>
          <w:lang w:eastAsia="sk-SK"/>
        </w:rPr>
        <w:t>00 € s DPH</w:t>
      </w:r>
    </w:p>
    <w:p w14:paraId="2D4FDA1A" w14:textId="77777777" w:rsidR="001D3DC5" w:rsidRPr="006B2A9D" w:rsidRDefault="001D3DC5" w:rsidP="001D3DC5">
      <w:pPr>
        <w:spacing w:after="0" w:line="240" w:lineRule="auto"/>
        <w:jc w:val="both"/>
        <w:rPr>
          <w:rFonts w:ascii="Gotham Narrow Light" w:eastAsia="Times New Roman" w:hAnsi="Gotham Narrow Light" w:cs="Arial"/>
          <w:sz w:val="24"/>
          <w:szCs w:val="24"/>
          <w:u w:val="single"/>
          <w:lang w:eastAsia="sk-SK"/>
        </w:rPr>
      </w:pPr>
    </w:p>
    <w:p w14:paraId="73709562" w14:textId="77777777" w:rsidR="001D3DC5" w:rsidRPr="006B2A9D" w:rsidRDefault="001D3DC5" w:rsidP="001D3DC5">
      <w:pPr>
        <w:spacing w:after="0" w:line="240" w:lineRule="auto"/>
        <w:jc w:val="both"/>
        <w:rPr>
          <w:rFonts w:ascii="Gotham Narrow Light" w:eastAsia="Times New Roman" w:hAnsi="Gotham Narrow Light" w:cs="Arial"/>
          <w:sz w:val="24"/>
          <w:szCs w:val="24"/>
          <w:u w:val="single"/>
          <w:lang w:eastAsia="sk-SK"/>
        </w:rPr>
      </w:pPr>
      <w:r w:rsidRPr="006B2A9D">
        <w:rPr>
          <w:rFonts w:ascii="Gotham Narrow Light" w:eastAsia="Times New Roman" w:hAnsi="Gotham Narrow Light" w:cs="Arial"/>
          <w:sz w:val="24"/>
          <w:szCs w:val="24"/>
          <w:u w:val="single"/>
          <w:lang w:eastAsia="sk-SK"/>
        </w:rPr>
        <w:t>Samostatne stojaca lavička – typ F</w:t>
      </w:r>
    </w:p>
    <w:p w14:paraId="7536A9F1" w14:textId="1897A5BC" w:rsidR="001D3DC5" w:rsidRPr="006B2A9D" w:rsidRDefault="001D3DC5" w:rsidP="001D3DC5">
      <w:pPr>
        <w:spacing w:after="0" w:line="240" w:lineRule="auto"/>
        <w:rPr>
          <w:rFonts w:ascii="Gotham Narrow Light" w:eastAsia="Times New Roman" w:hAnsi="Gotham Narrow Light" w:cs="Arial"/>
          <w:sz w:val="24"/>
          <w:szCs w:val="24"/>
          <w:lang w:eastAsia="sk-SK"/>
        </w:rPr>
      </w:pPr>
      <w:r w:rsidRPr="006B2A9D">
        <w:rPr>
          <w:rFonts w:ascii="Gotham Narrow Light" w:eastAsia="Times New Roman" w:hAnsi="Gotham Narrow Light" w:cs="Arial"/>
          <w:sz w:val="24"/>
          <w:szCs w:val="24"/>
          <w:lang w:eastAsia="sk-SK"/>
        </w:rPr>
        <w:t>Zastavaná plocha</w:t>
      </w:r>
      <w:r w:rsidRPr="006B2A9D">
        <w:rPr>
          <w:rFonts w:ascii="Gotham Narrow Light" w:eastAsia="Times New Roman" w:hAnsi="Gotham Narrow Light" w:cs="Arial"/>
          <w:sz w:val="24"/>
          <w:szCs w:val="24"/>
          <w:lang w:eastAsia="sk-SK"/>
        </w:rPr>
        <w:tab/>
      </w:r>
      <w:r w:rsidRPr="006B2A9D">
        <w:rPr>
          <w:rFonts w:ascii="Gotham Narrow Light" w:eastAsia="Times New Roman" w:hAnsi="Gotham Narrow Light" w:cs="Arial"/>
          <w:sz w:val="24"/>
          <w:szCs w:val="24"/>
          <w:lang w:eastAsia="sk-SK"/>
        </w:rPr>
        <w:tab/>
      </w:r>
      <w:r w:rsidRPr="006B2A9D">
        <w:rPr>
          <w:rFonts w:ascii="Gotham Narrow Light" w:eastAsia="Times New Roman" w:hAnsi="Gotham Narrow Light" w:cs="Arial"/>
          <w:sz w:val="24"/>
          <w:szCs w:val="24"/>
          <w:lang w:eastAsia="sk-SK"/>
        </w:rPr>
        <w:tab/>
      </w:r>
      <w:r w:rsidRPr="006B2A9D">
        <w:rPr>
          <w:rFonts w:ascii="Gotham Narrow Light" w:eastAsia="Times New Roman" w:hAnsi="Gotham Narrow Light" w:cs="Arial"/>
          <w:sz w:val="24"/>
          <w:szCs w:val="24"/>
          <w:lang w:eastAsia="sk-SK"/>
        </w:rPr>
        <w:tab/>
      </w:r>
      <w:r w:rsidRPr="006B2A9D">
        <w:rPr>
          <w:rFonts w:ascii="Gotham Narrow Light" w:eastAsia="Times New Roman" w:hAnsi="Gotham Narrow Light" w:cs="Arial"/>
          <w:sz w:val="24"/>
          <w:szCs w:val="24"/>
          <w:lang w:eastAsia="sk-SK"/>
        </w:rPr>
        <w:tab/>
      </w:r>
      <w:r w:rsidRPr="006B2A9D">
        <w:rPr>
          <w:rFonts w:ascii="Gotham Narrow Light" w:eastAsia="Times New Roman" w:hAnsi="Gotham Narrow Light" w:cs="Arial"/>
          <w:sz w:val="24"/>
          <w:szCs w:val="24"/>
          <w:lang w:eastAsia="sk-SK"/>
        </w:rPr>
        <w:tab/>
      </w:r>
      <w:r w:rsidR="00926F29" w:rsidRPr="006B2A9D">
        <w:rPr>
          <w:rFonts w:ascii="Gotham Narrow Light" w:eastAsia="Times New Roman" w:hAnsi="Gotham Narrow Light" w:cs="Arial"/>
          <w:sz w:val="24"/>
          <w:szCs w:val="24"/>
          <w:lang w:eastAsia="sk-SK"/>
        </w:rPr>
        <w:t>0,75</w:t>
      </w:r>
      <w:r w:rsidRPr="006B2A9D">
        <w:rPr>
          <w:rFonts w:ascii="Gotham Narrow Light" w:eastAsia="Times New Roman" w:hAnsi="Gotham Narrow Light" w:cs="Arial"/>
          <w:sz w:val="24"/>
          <w:szCs w:val="24"/>
          <w:lang w:eastAsia="sk-SK"/>
        </w:rPr>
        <w:t xml:space="preserve"> m²</w:t>
      </w:r>
      <w:r w:rsidRPr="006B2A9D">
        <w:rPr>
          <w:rFonts w:ascii="Gotham Narrow Light" w:eastAsia="Times New Roman" w:hAnsi="Gotham Narrow Light" w:cs="Arial"/>
          <w:sz w:val="24"/>
          <w:szCs w:val="24"/>
          <w:lang w:eastAsia="sk-SK"/>
        </w:rPr>
        <w:tab/>
      </w:r>
    </w:p>
    <w:p w14:paraId="4D226F92" w14:textId="702D8E0C" w:rsidR="001D3DC5" w:rsidRPr="006B2A9D" w:rsidRDefault="001D3DC5" w:rsidP="001D3DC5">
      <w:pPr>
        <w:spacing w:after="0" w:line="240" w:lineRule="auto"/>
        <w:rPr>
          <w:rFonts w:ascii="Gotham Narrow Light" w:eastAsia="Times New Roman" w:hAnsi="Gotham Narrow Light" w:cs="Arial"/>
          <w:sz w:val="24"/>
          <w:szCs w:val="24"/>
          <w:lang w:eastAsia="sk-SK"/>
        </w:rPr>
      </w:pPr>
      <w:r w:rsidRPr="006B2A9D">
        <w:rPr>
          <w:rFonts w:ascii="Gotham Narrow Light" w:eastAsia="Times New Roman" w:hAnsi="Gotham Narrow Light" w:cs="Arial"/>
          <w:sz w:val="24"/>
          <w:szCs w:val="24"/>
          <w:lang w:eastAsia="sk-SK"/>
        </w:rPr>
        <w:t>Výška objektu od úrovne okolitého terénu</w:t>
      </w:r>
      <w:r w:rsidRPr="006B2A9D">
        <w:rPr>
          <w:rFonts w:ascii="Gotham Narrow Light" w:eastAsia="Times New Roman" w:hAnsi="Gotham Narrow Light" w:cs="Arial"/>
          <w:sz w:val="24"/>
          <w:szCs w:val="24"/>
          <w:lang w:eastAsia="sk-SK"/>
        </w:rPr>
        <w:tab/>
      </w:r>
      <w:r w:rsidRPr="006B2A9D">
        <w:rPr>
          <w:rFonts w:ascii="Gotham Narrow Light" w:eastAsia="Times New Roman" w:hAnsi="Gotham Narrow Light" w:cs="Arial"/>
          <w:sz w:val="24"/>
          <w:szCs w:val="24"/>
          <w:lang w:eastAsia="sk-SK"/>
        </w:rPr>
        <w:tab/>
      </w:r>
      <w:r w:rsidR="0085620D" w:rsidRPr="006B2A9D">
        <w:rPr>
          <w:rFonts w:ascii="Gotham Narrow Light" w:eastAsia="Times New Roman" w:hAnsi="Gotham Narrow Light" w:cs="Arial"/>
          <w:sz w:val="24"/>
          <w:szCs w:val="24"/>
          <w:lang w:eastAsia="sk-SK"/>
        </w:rPr>
        <w:t>0,40 m</w:t>
      </w:r>
    </w:p>
    <w:p w14:paraId="3D1F18F8" w14:textId="7A2C1807" w:rsidR="001D3DC5" w:rsidRPr="006B2A9D" w:rsidRDefault="001D3DC5" w:rsidP="001D3DC5">
      <w:pPr>
        <w:spacing w:after="0" w:line="240" w:lineRule="auto"/>
        <w:rPr>
          <w:rFonts w:ascii="Gotham Narrow Light" w:eastAsia="Times New Roman" w:hAnsi="Gotham Narrow Light" w:cs="Arial"/>
          <w:sz w:val="24"/>
          <w:szCs w:val="24"/>
          <w:lang w:eastAsia="sk-SK"/>
        </w:rPr>
      </w:pPr>
      <w:r w:rsidRPr="006B2A9D">
        <w:rPr>
          <w:rFonts w:ascii="Gotham Narrow Light" w:eastAsia="Times New Roman" w:hAnsi="Gotham Narrow Light" w:cs="Arial"/>
          <w:sz w:val="24"/>
          <w:szCs w:val="24"/>
          <w:lang w:eastAsia="sk-SK"/>
        </w:rPr>
        <w:t>Predpokladaný investičný náklad</w:t>
      </w:r>
      <w:r w:rsidRPr="006B2A9D">
        <w:rPr>
          <w:rFonts w:ascii="Gotham Narrow Light" w:eastAsia="Times New Roman" w:hAnsi="Gotham Narrow Light" w:cs="Arial"/>
          <w:sz w:val="24"/>
          <w:szCs w:val="24"/>
          <w:lang w:eastAsia="sk-SK"/>
        </w:rPr>
        <w:tab/>
      </w:r>
      <w:r w:rsidRPr="006B2A9D">
        <w:rPr>
          <w:rFonts w:ascii="Gotham Narrow Light" w:eastAsia="Times New Roman" w:hAnsi="Gotham Narrow Light" w:cs="Arial"/>
          <w:sz w:val="24"/>
          <w:szCs w:val="24"/>
          <w:lang w:eastAsia="sk-SK"/>
        </w:rPr>
        <w:tab/>
      </w:r>
      <w:r w:rsidRPr="006B2A9D">
        <w:rPr>
          <w:rFonts w:ascii="Gotham Narrow Light" w:eastAsia="Times New Roman" w:hAnsi="Gotham Narrow Light" w:cs="Arial"/>
          <w:sz w:val="24"/>
          <w:szCs w:val="24"/>
          <w:lang w:eastAsia="sk-SK"/>
        </w:rPr>
        <w:tab/>
      </w:r>
      <w:r w:rsidRPr="006B2A9D">
        <w:rPr>
          <w:rFonts w:ascii="Gotham Narrow Light" w:eastAsia="Times New Roman" w:hAnsi="Gotham Narrow Light" w:cs="Arial"/>
          <w:sz w:val="24"/>
          <w:szCs w:val="24"/>
          <w:lang w:eastAsia="sk-SK"/>
        </w:rPr>
        <w:tab/>
      </w:r>
      <w:r w:rsidR="003B1BBD" w:rsidRPr="006B2A9D">
        <w:rPr>
          <w:rFonts w:ascii="Gotham Narrow Light" w:eastAsia="Times New Roman" w:hAnsi="Gotham Narrow Light" w:cs="Arial"/>
          <w:sz w:val="24"/>
          <w:szCs w:val="24"/>
          <w:lang w:eastAsia="sk-SK"/>
        </w:rPr>
        <w:t>1</w:t>
      </w:r>
      <w:r w:rsidRPr="006B2A9D">
        <w:rPr>
          <w:rFonts w:ascii="Gotham Narrow Light" w:eastAsia="Times New Roman" w:hAnsi="Gotham Narrow Light" w:cs="Arial"/>
          <w:sz w:val="24"/>
          <w:szCs w:val="24"/>
          <w:lang w:eastAsia="sk-SK"/>
        </w:rPr>
        <w:t xml:space="preserve"> </w:t>
      </w:r>
      <w:r w:rsidR="003B1BBD" w:rsidRPr="006B2A9D">
        <w:rPr>
          <w:rFonts w:ascii="Gotham Narrow Light" w:eastAsia="Times New Roman" w:hAnsi="Gotham Narrow Light" w:cs="Arial"/>
          <w:sz w:val="24"/>
          <w:szCs w:val="24"/>
          <w:lang w:eastAsia="sk-SK"/>
        </w:rPr>
        <w:t>4</w:t>
      </w:r>
      <w:r w:rsidRPr="006B2A9D">
        <w:rPr>
          <w:rFonts w:ascii="Gotham Narrow Light" w:eastAsia="Times New Roman" w:hAnsi="Gotham Narrow Light" w:cs="Arial"/>
          <w:sz w:val="24"/>
          <w:szCs w:val="24"/>
          <w:lang w:eastAsia="sk-SK"/>
        </w:rPr>
        <w:t>00 € s DPH</w:t>
      </w:r>
    </w:p>
    <w:p w14:paraId="5A511F9D" w14:textId="77777777" w:rsidR="001D3DC5" w:rsidRPr="006B2A9D" w:rsidRDefault="001D3DC5" w:rsidP="001D3DC5">
      <w:pPr>
        <w:spacing w:after="0" w:line="240" w:lineRule="auto"/>
        <w:jc w:val="both"/>
        <w:rPr>
          <w:rFonts w:ascii="Gotham Narrow Light" w:eastAsia="Times New Roman" w:hAnsi="Gotham Narrow Light" w:cs="Arial"/>
          <w:sz w:val="24"/>
          <w:szCs w:val="24"/>
          <w:u w:val="single"/>
          <w:lang w:eastAsia="sk-SK"/>
        </w:rPr>
      </w:pPr>
    </w:p>
    <w:p w14:paraId="411FC710" w14:textId="77777777" w:rsidR="001D3DC5" w:rsidRPr="006B2A9D" w:rsidRDefault="001D3DC5" w:rsidP="001D3DC5">
      <w:pPr>
        <w:spacing w:after="0" w:line="240" w:lineRule="auto"/>
        <w:jc w:val="both"/>
        <w:rPr>
          <w:rFonts w:ascii="Gotham Narrow Light" w:eastAsia="Times New Roman" w:hAnsi="Gotham Narrow Light" w:cs="Arial"/>
          <w:sz w:val="24"/>
          <w:szCs w:val="24"/>
          <w:u w:val="single"/>
          <w:lang w:eastAsia="sk-SK"/>
        </w:rPr>
      </w:pPr>
      <w:r w:rsidRPr="006B2A9D">
        <w:rPr>
          <w:rFonts w:ascii="Gotham Narrow Light" w:eastAsia="Times New Roman" w:hAnsi="Gotham Narrow Light" w:cs="Arial"/>
          <w:sz w:val="24"/>
          <w:szCs w:val="24"/>
          <w:u w:val="single"/>
          <w:lang w:eastAsia="sk-SK"/>
        </w:rPr>
        <w:t>Samostatne stojaca lavička – typ G</w:t>
      </w:r>
    </w:p>
    <w:p w14:paraId="2F31A715" w14:textId="7648F01B" w:rsidR="001D3DC5" w:rsidRPr="006B2A9D" w:rsidRDefault="001D3DC5" w:rsidP="001D3DC5">
      <w:pPr>
        <w:spacing w:after="0" w:line="240" w:lineRule="auto"/>
        <w:rPr>
          <w:rFonts w:ascii="Gotham Narrow Light" w:eastAsia="Times New Roman" w:hAnsi="Gotham Narrow Light" w:cs="Arial"/>
          <w:sz w:val="24"/>
          <w:szCs w:val="24"/>
          <w:lang w:eastAsia="sk-SK"/>
        </w:rPr>
      </w:pPr>
      <w:r w:rsidRPr="006B2A9D">
        <w:rPr>
          <w:rFonts w:ascii="Gotham Narrow Light" w:eastAsia="Times New Roman" w:hAnsi="Gotham Narrow Light" w:cs="Arial"/>
          <w:sz w:val="24"/>
          <w:szCs w:val="24"/>
          <w:lang w:eastAsia="sk-SK"/>
        </w:rPr>
        <w:t>Zastavaná plocha</w:t>
      </w:r>
      <w:r w:rsidRPr="006B2A9D">
        <w:rPr>
          <w:rFonts w:ascii="Gotham Narrow Light" w:eastAsia="Times New Roman" w:hAnsi="Gotham Narrow Light" w:cs="Arial"/>
          <w:sz w:val="24"/>
          <w:szCs w:val="24"/>
          <w:lang w:eastAsia="sk-SK"/>
        </w:rPr>
        <w:tab/>
      </w:r>
      <w:r w:rsidRPr="006B2A9D">
        <w:rPr>
          <w:rFonts w:ascii="Gotham Narrow Light" w:eastAsia="Times New Roman" w:hAnsi="Gotham Narrow Light" w:cs="Arial"/>
          <w:sz w:val="24"/>
          <w:szCs w:val="24"/>
          <w:lang w:eastAsia="sk-SK"/>
        </w:rPr>
        <w:tab/>
      </w:r>
      <w:r w:rsidRPr="006B2A9D">
        <w:rPr>
          <w:rFonts w:ascii="Gotham Narrow Light" w:eastAsia="Times New Roman" w:hAnsi="Gotham Narrow Light" w:cs="Arial"/>
          <w:sz w:val="24"/>
          <w:szCs w:val="24"/>
          <w:lang w:eastAsia="sk-SK"/>
        </w:rPr>
        <w:tab/>
      </w:r>
      <w:r w:rsidRPr="006B2A9D">
        <w:rPr>
          <w:rFonts w:ascii="Gotham Narrow Light" w:eastAsia="Times New Roman" w:hAnsi="Gotham Narrow Light" w:cs="Arial"/>
          <w:sz w:val="24"/>
          <w:szCs w:val="24"/>
          <w:lang w:eastAsia="sk-SK"/>
        </w:rPr>
        <w:tab/>
      </w:r>
      <w:r w:rsidRPr="006B2A9D">
        <w:rPr>
          <w:rFonts w:ascii="Gotham Narrow Light" w:eastAsia="Times New Roman" w:hAnsi="Gotham Narrow Light" w:cs="Arial"/>
          <w:sz w:val="24"/>
          <w:szCs w:val="24"/>
          <w:lang w:eastAsia="sk-SK"/>
        </w:rPr>
        <w:tab/>
      </w:r>
      <w:r w:rsidRPr="006B2A9D">
        <w:rPr>
          <w:rFonts w:ascii="Gotham Narrow Light" w:eastAsia="Times New Roman" w:hAnsi="Gotham Narrow Light" w:cs="Arial"/>
          <w:sz w:val="24"/>
          <w:szCs w:val="24"/>
          <w:lang w:eastAsia="sk-SK"/>
        </w:rPr>
        <w:tab/>
        <w:t>1,</w:t>
      </w:r>
      <w:r w:rsidR="00926F29" w:rsidRPr="006B2A9D">
        <w:rPr>
          <w:rFonts w:ascii="Gotham Narrow Light" w:eastAsia="Times New Roman" w:hAnsi="Gotham Narrow Light" w:cs="Arial"/>
          <w:sz w:val="24"/>
          <w:szCs w:val="24"/>
          <w:lang w:eastAsia="sk-SK"/>
        </w:rPr>
        <w:t>00</w:t>
      </w:r>
      <w:r w:rsidRPr="006B2A9D">
        <w:rPr>
          <w:rFonts w:ascii="Gotham Narrow Light" w:eastAsia="Times New Roman" w:hAnsi="Gotham Narrow Light" w:cs="Arial"/>
          <w:sz w:val="24"/>
          <w:szCs w:val="24"/>
          <w:lang w:eastAsia="sk-SK"/>
        </w:rPr>
        <w:t xml:space="preserve"> m²</w:t>
      </w:r>
      <w:r w:rsidRPr="006B2A9D">
        <w:rPr>
          <w:rFonts w:ascii="Gotham Narrow Light" w:eastAsia="Times New Roman" w:hAnsi="Gotham Narrow Light" w:cs="Arial"/>
          <w:sz w:val="24"/>
          <w:szCs w:val="24"/>
          <w:lang w:eastAsia="sk-SK"/>
        </w:rPr>
        <w:tab/>
      </w:r>
    </w:p>
    <w:p w14:paraId="1EE38CE0" w14:textId="3729F0C7" w:rsidR="001D3DC5" w:rsidRPr="006B2A9D" w:rsidRDefault="001D3DC5" w:rsidP="001D3DC5">
      <w:pPr>
        <w:spacing w:after="0" w:line="240" w:lineRule="auto"/>
        <w:rPr>
          <w:rFonts w:ascii="Gotham Narrow Light" w:eastAsia="Times New Roman" w:hAnsi="Gotham Narrow Light" w:cs="Arial"/>
          <w:sz w:val="24"/>
          <w:szCs w:val="24"/>
          <w:lang w:eastAsia="sk-SK"/>
        </w:rPr>
      </w:pPr>
      <w:r w:rsidRPr="006B2A9D">
        <w:rPr>
          <w:rFonts w:ascii="Gotham Narrow Light" w:eastAsia="Times New Roman" w:hAnsi="Gotham Narrow Light" w:cs="Arial"/>
          <w:sz w:val="24"/>
          <w:szCs w:val="24"/>
          <w:lang w:eastAsia="sk-SK"/>
        </w:rPr>
        <w:t>Výška objektu od úrovne okolitého terénu</w:t>
      </w:r>
      <w:r w:rsidRPr="006B2A9D">
        <w:rPr>
          <w:rFonts w:ascii="Gotham Narrow Light" w:eastAsia="Times New Roman" w:hAnsi="Gotham Narrow Light" w:cs="Arial"/>
          <w:sz w:val="24"/>
          <w:szCs w:val="24"/>
          <w:lang w:eastAsia="sk-SK"/>
        </w:rPr>
        <w:tab/>
      </w:r>
      <w:r w:rsidRPr="006B2A9D">
        <w:rPr>
          <w:rFonts w:ascii="Gotham Narrow Light" w:eastAsia="Times New Roman" w:hAnsi="Gotham Narrow Light" w:cs="Arial"/>
          <w:sz w:val="24"/>
          <w:szCs w:val="24"/>
          <w:lang w:eastAsia="sk-SK"/>
        </w:rPr>
        <w:tab/>
      </w:r>
      <w:r w:rsidR="0085620D" w:rsidRPr="006B2A9D">
        <w:rPr>
          <w:rFonts w:ascii="Gotham Narrow Light" w:eastAsia="Times New Roman" w:hAnsi="Gotham Narrow Light" w:cs="Arial"/>
          <w:sz w:val="24"/>
          <w:szCs w:val="24"/>
          <w:lang w:eastAsia="sk-SK"/>
        </w:rPr>
        <w:t>0,</w:t>
      </w:r>
      <w:r w:rsidR="0085620D" w:rsidRPr="006B2A9D">
        <w:rPr>
          <w:rFonts w:ascii="Gotham Narrow Light" w:eastAsia="Times New Roman" w:hAnsi="Gotham Narrow Light" w:cs="Arial"/>
          <w:sz w:val="24"/>
          <w:szCs w:val="24"/>
          <w:lang w:eastAsia="sk-SK"/>
        </w:rPr>
        <w:t>9</w:t>
      </w:r>
      <w:r w:rsidR="0085620D" w:rsidRPr="006B2A9D">
        <w:rPr>
          <w:rFonts w:ascii="Gotham Narrow Light" w:eastAsia="Times New Roman" w:hAnsi="Gotham Narrow Light" w:cs="Arial"/>
          <w:sz w:val="24"/>
          <w:szCs w:val="24"/>
          <w:lang w:eastAsia="sk-SK"/>
        </w:rPr>
        <w:t>0 m</w:t>
      </w:r>
    </w:p>
    <w:p w14:paraId="1AA0225A" w14:textId="6628A26C" w:rsidR="001D3DC5" w:rsidRPr="006B2A9D" w:rsidRDefault="001D3DC5" w:rsidP="001D3DC5">
      <w:pPr>
        <w:spacing w:after="0" w:line="240" w:lineRule="auto"/>
        <w:rPr>
          <w:rFonts w:ascii="Gotham Narrow Light" w:eastAsia="Times New Roman" w:hAnsi="Gotham Narrow Light" w:cs="Arial"/>
          <w:sz w:val="24"/>
          <w:szCs w:val="24"/>
          <w:lang w:eastAsia="sk-SK"/>
        </w:rPr>
      </w:pPr>
      <w:r w:rsidRPr="006B2A9D">
        <w:rPr>
          <w:rFonts w:ascii="Gotham Narrow Light" w:eastAsia="Times New Roman" w:hAnsi="Gotham Narrow Light" w:cs="Arial"/>
          <w:sz w:val="24"/>
          <w:szCs w:val="24"/>
          <w:lang w:eastAsia="sk-SK"/>
        </w:rPr>
        <w:t>Predpokladaný investičný náklad</w:t>
      </w:r>
      <w:r w:rsidRPr="006B2A9D">
        <w:rPr>
          <w:rFonts w:ascii="Gotham Narrow Light" w:eastAsia="Times New Roman" w:hAnsi="Gotham Narrow Light" w:cs="Arial"/>
          <w:sz w:val="24"/>
          <w:szCs w:val="24"/>
          <w:lang w:eastAsia="sk-SK"/>
        </w:rPr>
        <w:tab/>
      </w:r>
      <w:r w:rsidRPr="006B2A9D">
        <w:rPr>
          <w:rFonts w:ascii="Gotham Narrow Light" w:eastAsia="Times New Roman" w:hAnsi="Gotham Narrow Light" w:cs="Arial"/>
          <w:sz w:val="24"/>
          <w:szCs w:val="24"/>
          <w:lang w:eastAsia="sk-SK"/>
        </w:rPr>
        <w:tab/>
      </w:r>
      <w:r w:rsidRPr="006B2A9D">
        <w:rPr>
          <w:rFonts w:ascii="Gotham Narrow Light" w:eastAsia="Times New Roman" w:hAnsi="Gotham Narrow Light" w:cs="Arial"/>
          <w:sz w:val="24"/>
          <w:szCs w:val="24"/>
          <w:lang w:eastAsia="sk-SK"/>
        </w:rPr>
        <w:tab/>
      </w:r>
      <w:r w:rsidRPr="006B2A9D">
        <w:rPr>
          <w:rFonts w:ascii="Gotham Narrow Light" w:eastAsia="Times New Roman" w:hAnsi="Gotham Narrow Light" w:cs="Arial"/>
          <w:sz w:val="24"/>
          <w:szCs w:val="24"/>
          <w:lang w:eastAsia="sk-SK"/>
        </w:rPr>
        <w:tab/>
      </w:r>
      <w:r w:rsidR="003B1BBD" w:rsidRPr="006B2A9D">
        <w:rPr>
          <w:rFonts w:ascii="Gotham Narrow Light" w:eastAsia="Times New Roman" w:hAnsi="Gotham Narrow Light" w:cs="Arial"/>
          <w:sz w:val="24"/>
          <w:szCs w:val="24"/>
          <w:lang w:eastAsia="sk-SK"/>
        </w:rPr>
        <w:t>1</w:t>
      </w:r>
      <w:r w:rsidRPr="006B2A9D">
        <w:rPr>
          <w:rFonts w:ascii="Gotham Narrow Light" w:eastAsia="Times New Roman" w:hAnsi="Gotham Narrow Light" w:cs="Arial"/>
          <w:sz w:val="24"/>
          <w:szCs w:val="24"/>
          <w:lang w:eastAsia="sk-SK"/>
        </w:rPr>
        <w:t xml:space="preserve"> </w:t>
      </w:r>
      <w:r w:rsidR="003B1BBD" w:rsidRPr="006B2A9D">
        <w:rPr>
          <w:rFonts w:ascii="Gotham Narrow Light" w:eastAsia="Times New Roman" w:hAnsi="Gotham Narrow Light" w:cs="Arial"/>
          <w:sz w:val="24"/>
          <w:szCs w:val="24"/>
          <w:lang w:eastAsia="sk-SK"/>
        </w:rPr>
        <w:t>7</w:t>
      </w:r>
      <w:r w:rsidRPr="006B2A9D">
        <w:rPr>
          <w:rFonts w:ascii="Gotham Narrow Light" w:eastAsia="Times New Roman" w:hAnsi="Gotham Narrow Light" w:cs="Arial"/>
          <w:sz w:val="24"/>
          <w:szCs w:val="24"/>
          <w:lang w:eastAsia="sk-SK"/>
        </w:rPr>
        <w:t>00 € s DPH</w:t>
      </w:r>
    </w:p>
    <w:p w14:paraId="4109C75A" w14:textId="77777777" w:rsidR="001D3DC5" w:rsidRPr="006B2A9D" w:rsidRDefault="001D3DC5" w:rsidP="001D3DC5">
      <w:pPr>
        <w:spacing w:after="0" w:line="240" w:lineRule="auto"/>
        <w:jc w:val="both"/>
        <w:rPr>
          <w:rFonts w:ascii="Gotham Narrow Light" w:eastAsia="Times New Roman" w:hAnsi="Gotham Narrow Light" w:cs="Arial"/>
          <w:sz w:val="24"/>
          <w:szCs w:val="24"/>
          <w:u w:val="single"/>
          <w:lang w:eastAsia="sk-SK"/>
        </w:rPr>
      </w:pPr>
    </w:p>
    <w:p w14:paraId="26D44D26" w14:textId="77777777" w:rsidR="00926F29" w:rsidRPr="006B2A9D" w:rsidRDefault="00926F29" w:rsidP="001D3DC5">
      <w:pPr>
        <w:spacing w:after="0" w:line="240" w:lineRule="auto"/>
        <w:jc w:val="both"/>
        <w:rPr>
          <w:rFonts w:ascii="Gotham Narrow Light" w:eastAsia="Times New Roman" w:hAnsi="Gotham Narrow Light" w:cs="Arial"/>
          <w:sz w:val="24"/>
          <w:szCs w:val="24"/>
          <w:u w:val="single"/>
          <w:lang w:eastAsia="sk-SK"/>
        </w:rPr>
      </w:pPr>
    </w:p>
    <w:p w14:paraId="7A3CEF27" w14:textId="77777777" w:rsidR="001D3DC5" w:rsidRPr="006B2A9D" w:rsidRDefault="001D3DC5" w:rsidP="001D3DC5">
      <w:pPr>
        <w:spacing w:after="0" w:line="240" w:lineRule="auto"/>
        <w:jc w:val="both"/>
        <w:rPr>
          <w:rFonts w:ascii="Gotham Narrow Light" w:eastAsia="Times New Roman" w:hAnsi="Gotham Narrow Light" w:cs="Arial"/>
          <w:sz w:val="24"/>
          <w:szCs w:val="24"/>
          <w:u w:val="single"/>
          <w:lang w:eastAsia="sk-SK"/>
        </w:rPr>
      </w:pPr>
      <w:r w:rsidRPr="006B2A9D">
        <w:rPr>
          <w:rFonts w:ascii="Gotham Narrow Light" w:eastAsia="Times New Roman" w:hAnsi="Gotham Narrow Light" w:cs="Arial"/>
          <w:sz w:val="24"/>
          <w:szCs w:val="24"/>
          <w:u w:val="single"/>
          <w:lang w:eastAsia="sk-SK"/>
        </w:rPr>
        <w:t>Samostatne stojaci stôl – typ A</w:t>
      </w:r>
    </w:p>
    <w:p w14:paraId="029C73EB" w14:textId="30035606" w:rsidR="001D3DC5" w:rsidRPr="006B2A9D" w:rsidRDefault="001D3DC5" w:rsidP="001D3DC5">
      <w:pPr>
        <w:spacing w:after="0" w:line="240" w:lineRule="auto"/>
        <w:rPr>
          <w:rFonts w:ascii="Gotham Narrow Light" w:eastAsia="Times New Roman" w:hAnsi="Gotham Narrow Light" w:cs="Arial"/>
          <w:sz w:val="24"/>
          <w:szCs w:val="24"/>
          <w:lang w:eastAsia="sk-SK"/>
        </w:rPr>
      </w:pPr>
      <w:r w:rsidRPr="006B2A9D">
        <w:rPr>
          <w:rFonts w:ascii="Gotham Narrow Light" w:eastAsia="Times New Roman" w:hAnsi="Gotham Narrow Light" w:cs="Arial"/>
          <w:sz w:val="24"/>
          <w:szCs w:val="24"/>
          <w:lang w:eastAsia="sk-SK"/>
        </w:rPr>
        <w:t>Zastavaná plocha</w:t>
      </w:r>
      <w:r w:rsidRPr="006B2A9D">
        <w:rPr>
          <w:rFonts w:ascii="Gotham Narrow Light" w:eastAsia="Times New Roman" w:hAnsi="Gotham Narrow Light" w:cs="Arial"/>
          <w:sz w:val="24"/>
          <w:szCs w:val="24"/>
          <w:lang w:eastAsia="sk-SK"/>
        </w:rPr>
        <w:tab/>
      </w:r>
      <w:r w:rsidRPr="006B2A9D">
        <w:rPr>
          <w:rFonts w:ascii="Gotham Narrow Light" w:eastAsia="Times New Roman" w:hAnsi="Gotham Narrow Light" w:cs="Arial"/>
          <w:sz w:val="24"/>
          <w:szCs w:val="24"/>
          <w:lang w:eastAsia="sk-SK"/>
        </w:rPr>
        <w:tab/>
      </w:r>
      <w:r w:rsidRPr="006B2A9D">
        <w:rPr>
          <w:rFonts w:ascii="Gotham Narrow Light" w:eastAsia="Times New Roman" w:hAnsi="Gotham Narrow Light" w:cs="Arial"/>
          <w:sz w:val="24"/>
          <w:szCs w:val="24"/>
          <w:lang w:eastAsia="sk-SK"/>
        </w:rPr>
        <w:tab/>
      </w:r>
      <w:r w:rsidRPr="006B2A9D">
        <w:rPr>
          <w:rFonts w:ascii="Gotham Narrow Light" w:eastAsia="Times New Roman" w:hAnsi="Gotham Narrow Light" w:cs="Arial"/>
          <w:sz w:val="24"/>
          <w:szCs w:val="24"/>
          <w:lang w:eastAsia="sk-SK"/>
        </w:rPr>
        <w:tab/>
      </w:r>
      <w:r w:rsidRPr="006B2A9D">
        <w:rPr>
          <w:rFonts w:ascii="Gotham Narrow Light" w:eastAsia="Times New Roman" w:hAnsi="Gotham Narrow Light" w:cs="Arial"/>
          <w:sz w:val="24"/>
          <w:szCs w:val="24"/>
          <w:lang w:eastAsia="sk-SK"/>
        </w:rPr>
        <w:tab/>
      </w:r>
      <w:r w:rsidRPr="006B2A9D">
        <w:rPr>
          <w:rFonts w:ascii="Gotham Narrow Light" w:eastAsia="Times New Roman" w:hAnsi="Gotham Narrow Light" w:cs="Arial"/>
          <w:sz w:val="24"/>
          <w:szCs w:val="24"/>
          <w:lang w:eastAsia="sk-SK"/>
        </w:rPr>
        <w:tab/>
        <w:t>1,</w:t>
      </w:r>
      <w:r w:rsidR="00926F29" w:rsidRPr="006B2A9D">
        <w:rPr>
          <w:rFonts w:ascii="Gotham Narrow Light" w:eastAsia="Times New Roman" w:hAnsi="Gotham Narrow Light" w:cs="Arial"/>
          <w:sz w:val="24"/>
          <w:szCs w:val="24"/>
          <w:lang w:eastAsia="sk-SK"/>
        </w:rPr>
        <w:t>2</w:t>
      </w:r>
      <w:r w:rsidRPr="006B2A9D">
        <w:rPr>
          <w:rFonts w:ascii="Gotham Narrow Light" w:eastAsia="Times New Roman" w:hAnsi="Gotham Narrow Light" w:cs="Arial"/>
          <w:sz w:val="24"/>
          <w:szCs w:val="24"/>
          <w:lang w:eastAsia="sk-SK"/>
        </w:rPr>
        <w:t>6 m²</w:t>
      </w:r>
      <w:r w:rsidRPr="006B2A9D">
        <w:rPr>
          <w:rFonts w:ascii="Gotham Narrow Light" w:eastAsia="Times New Roman" w:hAnsi="Gotham Narrow Light" w:cs="Arial"/>
          <w:sz w:val="24"/>
          <w:szCs w:val="24"/>
          <w:lang w:eastAsia="sk-SK"/>
        </w:rPr>
        <w:tab/>
      </w:r>
    </w:p>
    <w:p w14:paraId="4717AA0E" w14:textId="09B5B899" w:rsidR="001D3DC5" w:rsidRPr="006B2A9D" w:rsidRDefault="001D3DC5" w:rsidP="001D3DC5">
      <w:pPr>
        <w:spacing w:after="0" w:line="240" w:lineRule="auto"/>
        <w:rPr>
          <w:rFonts w:ascii="Gotham Narrow Light" w:eastAsia="Times New Roman" w:hAnsi="Gotham Narrow Light" w:cs="Arial"/>
          <w:sz w:val="24"/>
          <w:szCs w:val="24"/>
          <w:lang w:eastAsia="sk-SK"/>
        </w:rPr>
      </w:pPr>
      <w:r w:rsidRPr="006B2A9D">
        <w:rPr>
          <w:rFonts w:ascii="Gotham Narrow Light" w:eastAsia="Times New Roman" w:hAnsi="Gotham Narrow Light" w:cs="Arial"/>
          <w:sz w:val="24"/>
          <w:szCs w:val="24"/>
          <w:lang w:eastAsia="sk-SK"/>
        </w:rPr>
        <w:t>Výška objektu od úrovne okolitého terénu</w:t>
      </w:r>
      <w:r w:rsidRPr="006B2A9D">
        <w:rPr>
          <w:rFonts w:ascii="Gotham Narrow Light" w:eastAsia="Times New Roman" w:hAnsi="Gotham Narrow Light" w:cs="Arial"/>
          <w:sz w:val="24"/>
          <w:szCs w:val="24"/>
          <w:lang w:eastAsia="sk-SK"/>
        </w:rPr>
        <w:tab/>
      </w:r>
      <w:r w:rsidRPr="006B2A9D">
        <w:rPr>
          <w:rFonts w:ascii="Gotham Narrow Light" w:eastAsia="Times New Roman" w:hAnsi="Gotham Narrow Light" w:cs="Arial"/>
          <w:sz w:val="24"/>
          <w:szCs w:val="24"/>
          <w:lang w:eastAsia="sk-SK"/>
        </w:rPr>
        <w:tab/>
      </w:r>
      <w:r w:rsidR="0085620D" w:rsidRPr="006B2A9D">
        <w:rPr>
          <w:rFonts w:ascii="Gotham Narrow Light" w:eastAsia="Times New Roman" w:hAnsi="Gotham Narrow Light" w:cs="Arial"/>
          <w:sz w:val="24"/>
          <w:szCs w:val="24"/>
          <w:lang w:eastAsia="sk-SK"/>
        </w:rPr>
        <w:t>0,</w:t>
      </w:r>
      <w:r w:rsidR="0085620D" w:rsidRPr="006B2A9D">
        <w:rPr>
          <w:rFonts w:ascii="Gotham Narrow Light" w:eastAsia="Times New Roman" w:hAnsi="Gotham Narrow Light" w:cs="Arial"/>
          <w:sz w:val="24"/>
          <w:szCs w:val="24"/>
          <w:lang w:eastAsia="sk-SK"/>
        </w:rPr>
        <w:t>7</w:t>
      </w:r>
      <w:r w:rsidR="0085620D" w:rsidRPr="006B2A9D">
        <w:rPr>
          <w:rFonts w:ascii="Gotham Narrow Light" w:eastAsia="Times New Roman" w:hAnsi="Gotham Narrow Light" w:cs="Arial"/>
          <w:sz w:val="24"/>
          <w:szCs w:val="24"/>
          <w:lang w:eastAsia="sk-SK"/>
        </w:rPr>
        <w:t>0 m</w:t>
      </w:r>
    </w:p>
    <w:p w14:paraId="71E3B0F4" w14:textId="15AD902F" w:rsidR="001D3DC5" w:rsidRPr="006B2A9D" w:rsidRDefault="001D3DC5" w:rsidP="001D3DC5">
      <w:pPr>
        <w:spacing w:after="0" w:line="240" w:lineRule="auto"/>
        <w:rPr>
          <w:rFonts w:ascii="Gotham Narrow Light" w:eastAsia="Times New Roman" w:hAnsi="Gotham Narrow Light" w:cs="Arial"/>
          <w:sz w:val="24"/>
          <w:szCs w:val="24"/>
          <w:lang w:eastAsia="sk-SK"/>
        </w:rPr>
      </w:pPr>
      <w:r w:rsidRPr="006B2A9D">
        <w:rPr>
          <w:rFonts w:ascii="Gotham Narrow Light" w:eastAsia="Times New Roman" w:hAnsi="Gotham Narrow Light" w:cs="Arial"/>
          <w:sz w:val="24"/>
          <w:szCs w:val="24"/>
          <w:lang w:eastAsia="sk-SK"/>
        </w:rPr>
        <w:t>Predpokladaný investičný náklad</w:t>
      </w:r>
      <w:r w:rsidRPr="006B2A9D">
        <w:rPr>
          <w:rFonts w:ascii="Gotham Narrow Light" w:eastAsia="Times New Roman" w:hAnsi="Gotham Narrow Light" w:cs="Arial"/>
          <w:sz w:val="24"/>
          <w:szCs w:val="24"/>
          <w:lang w:eastAsia="sk-SK"/>
        </w:rPr>
        <w:tab/>
      </w:r>
      <w:r w:rsidRPr="006B2A9D">
        <w:rPr>
          <w:rFonts w:ascii="Gotham Narrow Light" w:eastAsia="Times New Roman" w:hAnsi="Gotham Narrow Light" w:cs="Arial"/>
          <w:sz w:val="24"/>
          <w:szCs w:val="24"/>
          <w:lang w:eastAsia="sk-SK"/>
        </w:rPr>
        <w:tab/>
      </w:r>
      <w:r w:rsidRPr="006B2A9D">
        <w:rPr>
          <w:rFonts w:ascii="Gotham Narrow Light" w:eastAsia="Times New Roman" w:hAnsi="Gotham Narrow Light" w:cs="Arial"/>
          <w:sz w:val="24"/>
          <w:szCs w:val="24"/>
          <w:lang w:eastAsia="sk-SK"/>
        </w:rPr>
        <w:tab/>
      </w:r>
      <w:r w:rsidRPr="006B2A9D">
        <w:rPr>
          <w:rFonts w:ascii="Gotham Narrow Light" w:eastAsia="Times New Roman" w:hAnsi="Gotham Narrow Light" w:cs="Arial"/>
          <w:sz w:val="24"/>
          <w:szCs w:val="24"/>
          <w:lang w:eastAsia="sk-SK"/>
        </w:rPr>
        <w:tab/>
      </w:r>
      <w:r w:rsidR="003B1BBD" w:rsidRPr="006B2A9D">
        <w:rPr>
          <w:rFonts w:ascii="Gotham Narrow Light" w:eastAsia="Times New Roman" w:hAnsi="Gotham Narrow Light" w:cs="Arial"/>
          <w:sz w:val="24"/>
          <w:szCs w:val="24"/>
          <w:lang w:eastAsia="sk-SK"/>
        </w:rPr>
        <w:t>2</w:t>
      </w:r>
      <w:r w:rsidRPr="006B2A9D">
        <w:rPr>
          <w:rFonts w:ascii="Gotham Narrow Light" w:eastAsia="Times New Roman" w:hAnsi="Gotham Narrow Light" w:cs="Arial"/>
          <w:sz w:val="24"/>
          <w:szCs w:val="24"/>
          <w:lang w:eastAsia="sk-SK"/>
        </w:rPr>
        <w:t xml:space="preserve"> </w:t>
      </w:r>
      <w:r w:rsidR="003B1BBD" w:rsidRPr="006B2A9D">
        <w:rPr>
          <w:rFonts w:ascii="Gotham Narrow Light" w:eastAsia="Times New Roman" w:hAnsi="Gotham Narrow Light" w:cs="Arial"/>
          <w:sz w:val="24"/>
          <w:szCs w:val="24"/>
          <w:lang w:eastAsia="sk-SK"/>
        </w:rPr>
        <w:t>0</w:t>
      </w:r>
      <w:r w:rsidRPr="006B2A9D">
        <w:rPr>
          <w:rFonts w:ascii="Gotham Narrow Light" w:eastAsia="Times New Roman" w:hAnsi="Gotham Narrow Light" w:cs="Arial"/>
          <w:sz w:val="24"/>
          <w:szCs w:val="24"/>
          <w:lang w:eastAsia="sk-SK"/>
        </w:rPr>
        <w:t>00 € s DPH</w:t>
      </w:r>
    </w:p>
    <w:p w14:paraId="57F58FDA" w14:textId="77777777" w:rsidR="001D3DC5" w:rsidRPr="006B2A9D" w:rsidRDefault="001D3DC5" w:rsidP="001D3DC5">
      <w:pPr>
        <w:spacing w:after="0" w:line="240" w:lineRule="auto"/>
        <w:jc w:val="both"/>
        <w:rPr>
          <w:rFonts w:ascii="Gotham Narrow Light" w:eastAsia="Times New Roman" w:hAnsi="Gotham Narrow Light" w:cs="Arial"/>
          <w:sz w:val="24"/>
          <w:szCs w:val="24"/>
          <w:u w:val="single"/>
          <w:lang w:eastAsia="sk-SK"/>
        </w:rPr>
      </w:pPr>
    </w:p>
    <w:p w14:paraId="0EAF9B1D" w14:textId="77777777" w:rsidR="001D3DC5" w:rsidRPr="006B2A9D" w:rsidRDefault="001D3DC5" w:rsidP="001D3DC5">
      <w:pPr>
        <w:spacing w:after="0" w:line="240" w:lineRule="auto"/>
        <w:jc w:val="both"/>
        <w:rPr>
          <w:rFonts w:ascii="Gotham Narrow Light" w:eastAsia="Times New Roman" w:hAnsi="Gotham Narrow Light" w:cs="Arial"/>
          <w:sz w:val="24"/>
          <w:szCs w:val="24"/>
          <w:u w:val="single"/>
          <w:lang w:eastAsia="sk-SK"/>
        </w:rPr>
      </w:pPr>
      <w:r w:rsidRPr="006B2A9D">
        <w:rPr>
          <w:rFonts w:ascii="Gotham Narrow Light" w:eastAsia="Times New Roman" w:hAnsi="Gotham Narrow Light" w:cs="Arial"/>
          <w:sz w:val="24"/>
          <w:szCs w:val="24"/>
          <w:u w:val="single"/>
          <w:lang w:eastAsia="sk-SK"/>
        </w:rPr>
        <w:t>Samostatne stojaci stôl – typ B</w:t>
      </w:r>
    </w:p>
    <w:p w14:paraId="3FF44DEB" w14:textId="26139222" w:rsidR="001D3DC5" w:rsidRPr="006B2A9D" w:rsidRDefault="001D3DC5" w:rsidP="001D3DC5">
      <w:pPr>
        <w:spacing w:after="0" w:line="240" w:lineRule="auto"/>
        <w:rPr>
          <w:rFonts w:ascii="Gotham Narrow Light" w:eastAsia="Times New Roman" w:hAnsi="Gotham Narrow Light" w:cs="Arial"/>
          <w:sz w:val="24"/>
          <w:szCs w:val="24"/>
          <w:lang w:eastAsia="sk-SK"/>
        </w:rPr>
      </w:pPr>
      <w:r w:rsidRPr="006B2A9D">
        <w:rPr>
          <w:rFonts w:ascii="Gotham Narrow Light" w:eastAsia="Times New Roman" w:hAnsi="Gotham Narrow Light" w:cs="Arial"/>
          <w:sz w:val="24"/>
          <w:szCs w:val="24"/>
          <w:lang w:eastAsia="sk-SK"/>
        </w:rPr>
        <w:t>Zastavaná plocha</w:t>
      </w:r>
      <w:r w:rsidRPr="006B2A9D">
        <w:rPr>
          <w:rFonts w:ascii="Gotham Narrow Light" w:eastAsia="Times New Roman" w:hAnsi="Gotham Narrow Light" w:cs="Arial"/>
          <w:sz w:val="24"/>
          <w:szCs w:val="24"/>
          <w:lang w:eastAsia="sk-SK"/>
        </w:rPr>
        <w:tab/>
      </w:r>
      <w:r w:rsidRPr="006B2A9D">
        <w:rPr>
          <w:rFonts w:ascii="Gotham Narrow Light" w:eastAsia="Times New Roman" w:hAnsi="Gotham Narrow Light" w:cs="Arial"/>
          <w:sz w:val="24"/>
          <w:szCs w:val="24"/>
          <w:lang w:eastAsia="sk-SK"/>
        </w:rPr>
        <w:tab/>
      </w:r>
      <w:r w:rsidRPr="006B2A9D">
        <w:rPr>
          <w:rFonts w:ascii="Gotham Narrow Light" w:eastAsia="Times New Roman" w:hAnsi="Gotham Narrow Light" w:cs="Arial"/>
          <w:sz w:val="24"/>
          <w:szCs w:val="24"/>
          <w:lang w:eastAsia="sk-SK"/>
        </w:rPr>
        <w:tab/>
      </w:r>
      <w:r w:rsidRPr="006B2A9D">
        <w:rPr>
          <w:rFonts w:ascii="Gotham Narrow Light" w:eastAsia="Times New Roman" w:hAnsi="Gotham Narrow Light" w:cs="Arial"/>
          <w:sz w:val="24"/>
          <w:szCs w:val="24"/>
          <w:lang w:eastAsia="sk-SK"/>
        </w:rPr>
        <w:tab/>
      </w:r>
      <w:r w:rsidRPr="006B2A9D">
        <w:rPr>
          <w:rFonts w:ascii="Gotham Narrow Light" w:eastAsia="Times New Roman" w:hAnsi="Gotham Narrow Light" w:cs="Arial"/>
          <w:sz w:val="24"/>
          <w:szCs w:val="24"/>
          <w:lang w:eastAsia="sk-SK"/>
        </w:rPr>
        <w:tab/>
      </w:r>
      <w:r w:rsidRPr="006B2A9D">
        <w:rPr>
          <w:rFonts w:ascii="Gotham Narrow Light" w:eastAsia="Times New Roman" w:hAnsi="Gotham Narrow Light" w:cs="Arial"/>
          <w:sz w:val="24"/>
          <w:szCs w:val="24"/>
          <w:lang w:eastAsia="sk-SK"/>
        </w:rPr>
        <w:tab/>
        <w:t>1,</w:t>
      </w:r>
      <w:r w:rsidR="00926F29" w:rsidRPr="006B2A9D">
        <w:rPr>
          <w:rFonts w:ascii="Gotham Narrow Light" w:eastAsia="Times New Roman" w:hAnsi="Gotham Narrow Light" w:cs="Arial"/>
          <w:sz w:val="24"/>
          <w:szCs w:val="24"/>
          <w:lang w:eastAsia="sk-SK"/>
        </w:rPr>
        <w:t>20</w:t>
      </w:r>
      <w:r w:rsidRPr="006B2A9D">
        <w:rPr>
          <w:rFonts w:ascii="Gotham Narrow Light" w:eastAsia="Times New Roman" w:hAnsi="Gotham Narrow Light" w:cs="Arial"/>
          <w:sz w:val="24"/>
          <w:szCs w:val="24"/>
          <w:lang w:eastAsia="sk-SK"/>
        </w:rPr>
        <w:t xml:space="preserve"> m²</w:t>
      </w:r>
      <w:r w:rsidRPr="006B2A9D">
        <w:rPr>
          <w:rFonts w:ascii="Gotham Narrow Light" w:eastAsia="Times New Roman" w:hAnsi="Gotham Narrow Light" w:cs="Arial"/>
          <w:sz w:val="24"/>
          <w:szCs w:val="24"/>
          <w:lang w:eastAsia="sk-SK"/>
        </w:rPr>
        <w:tab/>
      </w:r>
    </w:p>
    <w:p w14:paraId="1A5DF6E2" w14:textId="3534A057" w:rsidR="001D3DC5" w:rsidRPr="006B2A9D" w:rsidRDefault="001D3DC5" w:rsidP="001D3DC5">
      <w:pPr>
        <w:spacing w:after="0" w:line="240" w:lineRule="auto"/>
        <w:rPr>
          <w:rFonts w:ascii="Gotham Narrow Light" w:eastAsia="Times New Roman" w:hAnsi="Gotham Narrow Light" w:cs="Arial"/>
          <w:sz w:val="24"/>
          <w:szCs w:val="24"/>
          <w:lang w:eastAsia="sk-SK"/>
        </w:rPr>
      </w:pPr>
      <w:r w:rsidRPr="006B2A9D">
        <w:rPr>
          <w:rFonts w:ascii="Gotham Narrow Light" w:eastAsia="Times New Roman" w:hAnsi="Gotham Narrow Light" w:cs="Arial"/>
          <w:sz w:val="24"/>
          <w:szCs w:val="24"/>
          <w:lang w:eastAsia="sk-SK"/>
        </w:rPr>
        <w:t>Výška objektu od úrovne okolitého terénu</w:t>
      </w:r>
      <w:r w:rsidRPr="006B2A9D">
        <w:rPr>
          <w:rFonts w:ascii="Gotham Narrow Light" w:eastAsia="Times New Roman" w:hAnsi="Gotham Narrow Light" w:cs="Arial"/>
          <w:sz w:val="24"/>
          <w:szCs w:val="24"/>
          <w:lang w:eastAsia="sk-SK"/>
        </w:rPr>
        <w:tab/>
      </w:r>
      <w:r w:rsidRPr="006B2A9D">
        <w:rPr>
          <w:rFonts w:ascii="Gotham Narrow Light" w:eastAsia="Times New Roman" w:hAnsi="Gotham Narrow Light" w:cs="Arial"/>
          <w:sz w:val="24"/>
          <w:szCs w:val="24"/>
          <w:lang w:eastAsia="sk-SK"/>
        </w:rPr>
        <w:tab/>
      </w:r>
      <w:r w:rsidR="0085620D" w:rsidRPr="006B2A9D">
        <w:rPr>
          <w:rFonts w:ascii="Gotham Narrow Light" w:eastAsia="Times New Roman" w:hAnsi="Gotham Narrow Light" w:cs="Arial"/>
          <w:sz w:val="24"/>
          <w:szCs w:val="24"/>
          <w:lang w:eastAsia="sk-SK"/>
        </w:rPr>
        <w:t>0,</w:t>
      </w:r>
      <w:r w:rsidR="0085620D" w:rsidRPr="006B2A9D">
        <w:rPr>
          <w:rFonts w:ascii="Gotham Narrow Light" w:eastAsia="Times New Roman" w:hAnsi="Gotham Narrow Light" w:cs="Arial"/>
          <w:sz w:val="24"/>
          <w:szCs w:val="24"/>
          <w:lang w:eastAsia="sk-SK"/>
        </w:rPr>
        <w:t>7</w:t>
      </w:r>
      <w:r w:rsidR="0085620D" w:rsidRPr="006B2A9D">
        <w:rPr>
          <w:rFonts w:ascii="Gotham Narrow Light" w:eastAsia="Times New Roman" w:hAnsi="Gotham Narrow Light" w:cs="Arial"/>
          <w:sz w:val="24"/>
          <w:szCs w:val="24"/>
          <w:lang w:eastAsia="sk-SK"/>
        </w:rPr>
        <w:t>0 m</w:t>
      </w:r>
    </w:p>
    <w:p w14:paraId="21D4ECA8" w14:textId="2BF8D328" w:rsidR="001D3DC5" w:rsidRPr="006B2A9D" w:rsidRDefault="001D3DC5" w:rsidP="001D3DC5">
      <w:pPr>
        <w:spacing w:after="0" w:line="240" w:lineRule="auto"/>
        <w:rPr>
          <w:rFonts w:ascii="Gotham Narrow Light" w:eastAsia="Times New Roman" w:hAnsi="Gotham Narrow Light" w:cs="Arial"/>
          <w:sz w:val="24"/>
          <w:szCs w:val="24"/>
          <w:lang w:eastAsia="sk-SK"/>
        </w:rPr>
      </w:pPr>
      <w:r w:rsidRPr="006B2A9D">
        <w:rPr>
          <w:rFonts w:ascii="Gotham Narrow Light" w:eastAsia="Times New Roman" w:hAnsi="Gotham Narrow Light" w:cs="Arial"/>
          <w:sz w:val="24"/>
          <w:szCs w:val="24"/>
          <w:lang w:eastAsia="sk-SK"/>
        </w:rPr>
        <w:t>Predpokladaný investičný náklad</w:t>
      </w:r>
      <w:r w:rsidRPr="006B2A9D">
        <w:rPr>
          <w:rFonts w:ascii="Gotham Narrow Light" w:eastAsia="Times New Roman" w:hAnsi="Gotham Narrow Light" w:cs="Arial"/>
          <w:sz w:val="24"/>
          <w:szCs w:val="24"/>
          <w:lang w:eastAsia="sk-SK"/>
        </w:rPr>
        <w:tab/>
      </w:r>
      <w:r w:rsidRPr="006B2A9D">
        <w:rPr>
          <w:rFonts w:ascii="Gotham Narrow Light" w:eastAsia="Times New Roman" w:hAnsi="Gotham Narrow Light" w:cs="Arial"/>
          <w:sz w:val="24"/>
          <w:szCs w:val="24"/>
          <w:lang w:eastAsia="sk-SK"/>
        </w:rPr>
        <w:tab/>
      </w:r>
      <w:r w:rsidRPr="006B2A9D">
        <w:rPr>
          <w:rFonts w:ascii="Gotham Narrow Light" w:eastAsia="Times New Roman" w:hAnsi="Gotham Narrow Light" w:cs="Arial"/>
          <w:sz w:val="24"/>
          <w:szCs w:val="24"/>
          <w:lang w:eastAsia="sk-SK"/>
        </w:rPr>
        <w:tab/>
      </w:r>
      <w:r w:rsidRPr="006B2A9D">
        <w:rPr>
          <w:rFonts w:ascii="Gotham Narrow Light" w:eastAsia="Times New Roman" w:hAnsi="Gotham Narrow Light" w:cs="Arial"/>
          <w:sz w:val="24"/>
          <w:szCs w:val="24"/>
          <w:lang w:eastAsia="sk-SK"/>
        </w:rPr>
        <w:tab/>
      </w:r>
      <w:r w:rsidR="003B1BBD" w:rsidRPr="006B2A9D">
        <w:rPr>
          <w:rFonts w:ascii="Gotham Narrow Light" w:eastAsia="Times New Roman" w:hAnsi="Gotham Narrow Light" w:cs="Arial"/>
          <w:sz w:val="24"/>
          <w:szCs w:val="24"/>
          <w:lang w:eastAsia="sk-SK"/>
        </w:rPr>
        <w:t>1</w:t>
      </w:r>
      <w:r w:rsidRPr="006B2A9D">
        <w:rPr>
          <w:rFonts w:ascii="Gotham Narrow Light" w:eastAsia="Times New Roman" w:hAnsi="Gotham Narrow Light" w:cs="Arial"/>
          <w:sz w:val="24"/>
          <w:szCs w:val="24"/>
          <w:lang w:eastAsia="sk-SK"/>
        </w:rPr>
        <w:t xml:space="preserve"> </w:t>
      </w:r>
      <w:r w:rsidR="003B1BBD" w:rsidRPr="006B2A9D">
        <w:rPr>
          <w:rFonts w:ascii="Gotham Narrow Light" w:eastAsia="Times New Roman" w:hAnsi="Gotham Narrow Light" w:cs="Arial"/>
          <w:sz w:val="24"/>
          <w:szCs w:val="24"/>
          <w:lang w:eastAsia="sk-SK"/>
        </w:rPr>
        <w:t>5</w:t>
      </w:r>
      <w:r w:rsidRPr="006B2A9D">
        <w:rPr>
          <w:rFonts w:ascii="Gotham Narrow Light" w:eastAsia="Times New Roman" w:hAnsi="Gotham Narrow Light" w:cs="Arial"/>
          <w:sz w:val="24"/>
          <w:szCs w:val="24"/>
          <w:lang w:eastAsia="sk-SK"/>
        </w:rPr>
        <w:t>00 € s DPH</w:t>
      </w:r>
    </w:p>
    <w:p w14:paraId="2AE2200D" w14:textId="77777777" w:rsidR="001D3DC5" w:rsidRPr="006B2A9D" w:rsidRDefault="001D3DC5" w:rsidP="001D3DC5">
      <w:pPr>
        <w:spacing w:after="0" w:line="240" w:lineRule="auto"/>
        <w:jc w:val="both"/>
        <w:rPr>
          <w:rFonts w:ascii="Gotham Narrow Light" w:eastAsia="Times New Roman" w:hAnsi="Gotham Narrow Light" w:cs="Arial"/>
          <w:sz w:val="24"/>
          <w:szCs w:val="24"/>
          <w:u w:val="single"/>
          <w:lang w:eastAsia="sk-SK"/>
        </w:rPr>
      </w:pPr>
    </w:p>
    <w:p w14:paraId="5A30AC1A" w14:textId="77777777" w:rsidR="00926F29" w:rsidRPr="006B2A9D" w:rsidRDefault="00926F29" w:rsidP="001D3DC5">
      <w:pPr>
        <w:spacing w:after="0" w:line="240" w:lineRule="auto"/>
        <w:jc w:val="both"/>
        <w:rPr>
          <w:rFonts w:ascii="Gotham Narrow Light" w:eastAsia="Times New Roman" w:hAnsi="Gotham Narrow Light" w:cs="Arial"/>
          <w:sz w:val="24"/>
          <w:szCs w:val="24"/>
          <w:u w:val="single"/>
          <w:lang w:eastAsia="sk-SK"/>
        </w:rPr>
      </w:pPr>
    </w:p>
    <w:p w14:paraId="4C7E3AEE" w14:textId="43DEC0D7" w:rsidR="001D3DC5" w:rsidRPr="006B2A9D" w:rsidRDefault="001D3DC5" w:rsidP="001D3DC5">
      <w:pPr>
        <w:spacing w:after="0" w:line="240" w:lineRule="auto"/>
        <w:jc w:val="both"/>
        <w:rPr>
          <w:rFonts w:ascii="Gotham Narrow Light" w:eastAsia="Times New Roman" w:hAnsi="Gotham Narrow Light" w:cs="Arial"/>
          <w:sz w:val="24"/>
          <w:szCs w:val="24"/>
          <w:u w:val="single"/>
          <w:lang w:eastAsia="sk-SK"/>
        </w:rPr>
      </w:pPr>
      <w:r w:rsidRPr="006B2A9D">
        <w:rPr>
          <w:rFonts w:ascii="Gotham Narrow Light" w:eastAsia="Times New Roman" w:hAnsi="Gotham Narrow Light" w:cs="Arial"/>
          <w:sz w:val="24"/>
          <w:szCs w:val="24"/>
          <w:u w:val="single"/>
          <w:lang w:eastAsia="sk-SK"/>
        </w:rPr>
        <w:t>Ohnisko</w:t>
      </w:r>
    </w:p>
    <w:p w14:paraId="40DD5196" w14:textId="433DD0D1" w:rsidR="001D3DC5" w:rsidRPr="006B2A9D" w:rsidRDefault="001D3DC5" w:rsidP="001D3DC5">
      <w:pPr>
        <w:spacing w:after="0" w:line="240" w:lineRule="auto"/>
        <w:rPr>
          <w:rFonts w:ascii="Gotham Narrow Light" w:eastAsia="Times New Roman" w:hAnsi="Gotham Narrow Light" w:cs="Arial"/>
          <w:sz w:val="24"/>
          <w:szCs w:val="24"/>
          <w:lang w:eastAsia="sk-SK"/>
        </w:rPr>
      </w:pPr>
      <w:r w:rsidRPr="006B2A9D">
        <w:rPr>
          <w:rFonts w:ascii="Gotham Narrow Light" w:eastAsia="Times New Roman" w:hAnsi="Gotham Narrow Light" w:cs="Arial"/>
          <w:sz w:val="24"/>
          <w:szCs w:val="24"/>
          <w:lang w:eastAsia="sk-SK"/>
        </w:rPr>
        <w:t>Zastavaná plocha</w:t>
      </w:r>
      <w:r w:rsidRPr="006B2A9D">
        <w:rPr>
          <w:rFonts w:ascii="Gotham Narrow Light" w:eastAsia="Times New Roman" w:hAnsi="Gotham Narrow Light" w:cs="Arial"/>
          <w:sz w:val="24"/>
          <w:szCs w:val="24"/>
          <w:lang w:eastAsia="sk-SK"/>
        </w:rPr>
        <w:tab/>
      </w:r>
      <w:r w:rsidRPr="006B2A9D">
        <w:rPr>
          <w:rFonts w:ascii="Gotham Narrow Light" w:eastAsia="Times New Roman" w:hAnsi="Gotham Narrow Light" w:cs="Arial"/>
          <w:sz w:val="24"/>
          <w:szCs w:val="24"/>
          <w:lang w:eastAsia="sk-SK"/>
        </w:rPr>
        <w:tab/>
      </w:r>
      <w:r w:rsidRPr="006B2A9D">
        <w:rPr>
          <w:rFonts w:ascii="Gotham Narrow Light" w:eastAsia="Times New Roman" w:hAnsi="Gotham Narrow Light" w:cs="Arial"/>
          <w:sz w:val="24"/>
          <w:szCs w:val="24"/>
          <w:lang w:eastAsia="sk-SK"/>
        </w:rPr>
        <w:tab/>
      </w:r>
      <w:r w:rsidRPr="006B2A9D">
        <w:rPr>
          <w:rFonts w:ascii="Gotham Narrow Light" w:eastAsia="Times New Roman" w:hAnsi="Gotham Narrow Light" w:cs="Arial"/>
          <w:sz w:val="24"/>
          <w:szCs w:val="24"/>
          <w:lang w:eastAsia="sk-SK"/>
        </w:rPr>
        <w:tab/>
      </w:r>
      <w:r w:rsidRPr="006B2A9D">
        <w:rPr>
          <w:rFonts w:ascii="Gotham Narrow Light" w:eastAsia="Times New Roman" w:hAnsi="Gotham Narrow Light" w:cs="Arial"/>
          <w:sz w:val="24"/>
          <w:szCs w:val="24"/>
          <w:lang w:eastAsia="sk-SK"/>
        </w:rPr>
        <w:tab/>
      </w:r>
      <w:r w:rsidRPr="006B2A9D">
        <w:rPr>
          <w:rFonts w:ascii="Gotham Narrow Light" w:eastAsia="Times New Roman" w:hAnsi="Gotham Narrow Light" w:cs="Arial"/>
          <w:sz w:val="24"/>
          <w:szCs w:val="24"/>
          <w:lang w:eastAsia="sk-SK"/>
        </w:rPr>
        <w:tab/>
      </w:r>
      <w:r w:rsidR="00926F29" w:rsidRPr="006B2A9D">
        <w:rPr>
          <w:rFonts w:ascii="Gotham Narrow Light" w:eastAsia="Times New Roman" w:hAnsi="Gotham Narrow Light" w:cs="Arial"/>
          <w:sz w:val="24"/>
          <w:szCs w:val="24"/>
          <w:lang w:eastAsia="sk-SK"/>
        </w:rPr>
        <w:t>0</w:t>
      </w:r>
      <w:r w:rsidRPr="006B2A9D">
        <w:rPr>
          <w:rFonts w:ascii="Gotham Narrow Light" w:eastAsia="Times New Roman" w:hAnsi="Gotham Narrow Light" w:cs="Arial"/>
          <w:sz w:val="24"/>
          <w:szCs w:val="24"/>
          <w:lang w:eastAsia="sk-SK"/>
        </w:rPr>
        <w:t>,</w:t>
      </w:r>
      <w:r w:rsidR="00926F29" w:rsidRPr="006B2A9D">
        <w:rPr>
          <w:rFonts w:ascii="Gotham Narrow Light" w:eastAsia="Times New Roman" w:hAnsi="Gotham Narrow Light" w:cs="Arial"/>
          <w:sz w:val="24"/>
          <w:szCs w:val="24"/>
          <w:lang w:eastAsia="sk-SK"/>
        </w:rPr>
        <w:t>64</w:t>
      </w:r>
      <w:r w:rsidRPr="006B2A9D">
        <w:rPr>
          <w:rFonts w:ascii="Gotham Narrow Light" w:eastAsia="Times New Roman" w:hAnsi="Gotham Narrow Light" w:cs="Arial"/>
          <w:sz w:val="24"/>
          <w:szCs w:val="24"/>
          <w:lang w:eastAsia="sk-SK"/>
        </w:rPr>
        <w:t xml:space="preserve"> m²</w:t>
      </w:r>
      <w:r w:rsidRPr="006B2A9D">
        <w:rPr>
          <w:rFonts w:ascii="Gotham Narrow Light" w:eastAsia="Times New Roman" w:hAnsi="Gotham Narrow Light" w:cs="Arial"/>
          <w:sz w:val="24"/>
          <w:szCs w:val="24"/>
          <w:lang w:eastAsia="sk-SK"/>
        </w:rPr>
        <w:tab/>
      </w:r>
    </w:p>
    <w:p w14:paraId="058FAEC1" w14:textId="03ECCCA5" w:rsidR="001D3DC5" w:rsidRPr="006B2A9D" w:rsidRDefault="001D3DC5" w:rsidP="001D3DC5">
      <w:pPr>
        <w:spacing w:after="0" w:line="240" w:lineRule="auto"/>
        <w:rPr>
          <w:rFonts w:ascii="Gotham Narrow Light" w:eastAsia="Times New Roman" w:hAnsi="Gotham Narrow Light" w:cs="Arial"/>
          <w:sz w:val="24"/>
          <w:szCs w:val="24"/>
          <w:lang w:eastAsia="sk-SK"/>
        </w:rPr>
      </w:pPr>
      <w:r w:rsidRPr="006B2A9D">
        <w:rPr>
          <w:rFonts w:ascii="Gotham Narrow Light" w:eastAsia="Times New Roman" w:hAnsi="Gotham Narrow Light" w:cs="Arial"/>
          <w:sz w:val="24"/>
          <w:szCs w:val="24"/>
          <w:lang w:eastAsia="sk-SK"/>
        </w:rPr>
        <w:t>Výška objektu od úrovne okolitého terénu</w:t>
      </w:r>
      <w:r w:rsidRPr="006B2A9D">
        <w:rPr>
          <w:rFonts w:ascii="Gotham Narrow Light" w:eastAsia="Times New Roman" w:hAnsi="Gotham Narrow Light" w:cs="Arial"/>
          <w:sz w:val="24"/>
          <w:szCs w:val="24"/>
          <w:lang w:eastAsia="sk-SK"/>
        </w:rPr>
        <w:tab/>
      </w:r>
      <w:r w:rsidRPr="006B2A9D">
        <w:rPr>
          <w:rFonts w:ascii="Gotham Narrow Light" w:eastAsia="Times New Roman" w:hAnsi="Gotham Narrow Light" w:cs="Arial"/>
          <w:sz w:val="24"/>
          <w:szCs w:val="24"/>
          <w:lang w:eastAsia="sk-SK"/>
        </w:rPr>
        <w:tab/>
      </w:r>
      <w:r w:rsidR="0085620D" w:rsidRPr="006B2A9D">
        <w:rPr>
          <w:rFonts w:ascii="Gotham Narrow Light" w:eastAsia="Times New Roman" w:hAnsi="Gotham Narrow Light" w:cs="Arial"/>
          <w:sz w:val="24"/>
          <w:szCs w:val="24"/>
          <w:lang w:eastAsia="sk-SK"/>
        </w:rPr>
        <w:t>0,</w:t>
      </w:r>
      <w:r w:rsidR="0085620D" w:rsidRPr="006B2A9D">
        <w:rPr>
          <w:rFonts w:ascii="Gotham Narrow Light" w:eastAsia="Times New Roman" w:hAnsi="Gotham Narrow Light" w:cs="Arial"/>
          <w:sz w:val="24"/>
          <w:szCs w:val="24"/>
          <w:lang w:eastAsia="sk-SK"/>
        </w:rPr>
        <w:t>3</w:t>
      </w:r>
      <w:r w:rsidR="0085620D" w:rsidRPr="006B2A9D">
        <w:rPr>
          <w:rFonts w:ascii="Gotham Narrow Light" w:eastAsia="Times New Roman" w:hAnsi="Gotham Narrow Light" w:cs="Arial"/>
          <w:sz w:val="24"/>
          <w:szCs w:val="24"/>
          <w:lang w:eastAsia="sk-SK"/>
        </w:rPr>
        <w:t>0 m</w:t>
      </w:r>
    </w:p>
    <w:p w14:paraId="742FCB9F" w14:textId="0B65A78C" w:rsidR="001D3DC5" w:rsidRPr="006B2A9D" w:rsidRDefault="001D3DC5" w:rsidP="001D3DC5">
      <w:pPr>
        <w:spacing w:after="0" w:line="240" w:lineRule="auto"/>
        <w:rPr>
          <w:rFonts w:ascii="Gotham Narrow Light" w:eastAsia="Times New Roman" w:hAnsi="Gotham Narrow Light" w:cs="Arial"/>
          <w:sz w:val="24"/>
          <w:szCs w:val="24"/>
          <w:lang w:eastAsia="sk-SK"/>
        </w:rPr>
      </w:pPr>
      <w:r w:rsidRPr="006B2A9D">
        <w:rPr>
          <w:rFonts w:ascii="Gotham Narrow Light" w:eastAsia="Times New Roman" w:hAnsi="Gotham Narrow Light" w:cs="Arial"/>
          <w:sz w:val="24"/>
          <w:szCs w:val="24"/>
          <w:lang w:eastAsia="sk-SK"/>
        </w:rPr>
        <w:t>Predpokladaný investičný náklad</w:t>
      </w:r>
      <w:r w:rsidRPr="006B2A9D">
        <w:rPr>
          <w:rFonts w:ascii="Gotham Narrow Light" w:eastAsia="Times New Roman" w:hAnsi="Gotham Narrow Light" w:cs="Arial"/>
          <w:sz w:val="24"/>
          <w:szCs w:val="24"/>
          <w:lang w:eastAsia="sk-SK"/>
        </w:rPr>
        <w:tab/>
      </w:r>
      <w:r w:rsidRPr="006B2A9D">
        <w:rPr>
          <w:rFonts w:ascii="Gotham Narrow Light" w:eastAsia="Times New Roman" w:hAnsi="Gotham Narrow Light" w:cs="Arial"/>
          <w:sz w:val="24"/>
          <w:szCs w:val="24"/>
          <w:lang w:eastAsia="sk-SK"/>
        </w:rPr>
        <w:tab/>
      </w:r>
      <w:r w:rsidRPr="006B2A9D">
        <w:rPr>
          <w:rFonts w:ascii="Gotham Narrow Light" w:eastAsia="Times New Roman" w:hAnsi="Gotham Narrow Light" w:cs="Arial"/>
          <w:sz w:val="24"/>
          <w:szCs w:val="24"/>
          <w:lang w:eastAsia="sk-SK"/>
        </w:rPr>
        <w:tab/>
      </w:r>
      <w:r w:rsidRPr="006B2A9D">
        <w:rPr>
          <w:rFonts w:ascii="Gotham Narrow Light" w:eastAsia="Times New Roman" w:hAnsi="Gotham Narrow Light" w:cs="Arial"/>
          <w:sz w:val="24"/>
          <w:szCs w:val="24"/>
          <w:lang w:eastAsia="sk-SK"/>
        </w:rPr>
        <w:tab/>
      </w:r>
      <w:r w:rsidR="00FF287D" w:rsidRPr="006B2A9D">
        <w:rPr>
          <w:rFonts w:ascii="Gotham Narrow Light" w:eastAsia="Times New Roman" w:hAnsi="Gotham Narrow Light" w:cs="Arial"/>
          <w:sz w:val="24"/>
          <w:szCs w:val="24"/>
          <w:lang w:eastAsia="sk-SK"/>
        </w:rPr>
        <w:t>1</w:t>
      </w:r>
      <w:r w:rsidRPr="006B2A9D">
        <w:rPr>
          <w:rFonts w:ascii="Gotham Narrow Light" w:eastAsia="Times New Roman" w:hAnsi="Gotham Narrow Light" w:cs="Arial"/>
          <w:sz w:val="24"/>
          <w:szCs w:val="24"/>
          <w:lang w:eastAsia="sk-SK"/>
        </w:rPr>
        <w:t xml:space="preserve"> </w:t>
      </w:r>
      <w:r w:rsidR="00FF287D" w:rsidRPr="006B2A9D">
        <w:rPr>
          <w:rFonts w:ascii="Gotham Narrow Light" w:eastAsia="Times New Roman" w:hAnsi="Gotham Narrow Light" w:cs="Arial"/>
          <w:sz w:val="24"/>
          <w:szCs w:val="24"/>
          <w:lang w:eastAsia="sk-SK"/>
        </w:rPr>
        <w:t>1</w:t>
      </w:r>
      <w:r w:rsidRPr="006B2A9D">
        <w:rPr>
          <w:rFonts w:ascii="Gotham Narrow Light" w:eastAsia="Times New Roman" w:hAnsi="Gotham Narrow Light" w:cs="Arial"/>
          <w:sz w:val="24"/>
          <w:szCs w:val="24"/>
          <w:lang w:eastAsia="sk-SK"/>
        </w:rPr>
        <w:t>00 € s DPH</w:t>
      </w:r>
    </w:p>
    <w:p w14:paraId="7196CA57" w14:textId="77777777" w:rsidR="001D3DC5" w:rsidRPr="006B2A9D" w:rsidRDefault="001D3DC5" w:rsidP="001D3DC5">
      <w:pPr>
        <w:spacing w:after="0" w:line="240" w:lineRule="auto"/>
        <w:jc w:val="both"/>
        <w:rPr>
          <w:rFonts w:ascii="Gotham Narrow Light" w:eastAsia="Times New Roman" w:hAnsi="Gotham Narrow Light" w:cs="Arial"/>
          <w:sz w:val="24"/>
          <w:szCs w:val="24"/>
          <w:u w:val="single"/>
          <w:lang w:eastAsia="sk-SK"/>
        </w:rPr>
      </w:pPr>
    </w:p>
    <w:p w14:paraId="7F63F511" w14:textId="77777777" w:rsidR="00926F29" w:rsidRPr="006B2A9D" w:rsidRDefault="00926F29" w:rsidP="001D3DC5">
      <w:pPr>
        <w:spacing w:after="0" w:line="240" w:lineRule="auto"/>
        <w:jc w:val="both"/>
        <w:rPr>
          <w:rFonts w:ascii="Gotham Narrow Light" w:eastAsia="Times New Roman" w:hAnsi="Gotham Narrow Light" w:cs="Arial"/>
          <w:sz w:val="24"/>
          <w:szCs w:val="24"/>
          <w:u w:val="single"/>
          <w:lang w:eastAsia="sk-SK"/>
        </w:rPr>
      </w:pPr>
    </w:p>
    <w:p w14:paraId="436ED04B" w14:textId="77777777" w:rsidR="001D3DC5" w:rsidRPr="006B2A9D" w:rsidRDefault="001D3DC5" w:rsidP="001D3DC5">
      <w:pPr>
        <w:spacing w:after="0" w:line="240" w:lineRule="auto"/>
        <w:jc w:val="both"/>
        <w:rPr>
          <w:rFonts w:ascii="Gotham Narrow Light" w:eastAsia="Times New Roman" w:hAnsi="Gotham Narrow Light" w:cs="Arial"/>
          <w:sz w:val="24"/>
          <w:szCs w:val="24"/>
          <w:u w:val="single"/>
          <w:lang w:eastAsia="sk-SK"/>
        </w:rPr>
      </w:pPr>
      <w:r w:rsidRPr="006B2A9D">
        <w:rPr>
          <w:rFonts w:ascii="Gotham Narrow Light" w:eastAsia="Times New Roman" w:hAnsi="Gotham Narrow Light" w:cs="Arial"/>
          <w:sz w:val="24"/>
          <w:szCs w:val="24"/>
          <w:u w:val="single"/>
          <w:lang w:eastAsia="sk-SK"/>
        </w:rPr>
        <w:t>Odpadkový kôš krytý – typ A</w:t>
      </w:r>
    </w:p>
    <w:p w14:paraId="62CC9473" w14:textId="618066D4" w:rsidR="001D3DC5" w:rsidRPr="006B2A9D" w:rsidRDefault="001D3DC5" w:rsidP="001D3DC5">
      <w:pPr>
        <w:spacing w:after="0" w:line="240" w:lineRule="auto"/>
        <w:rPr>
          <w:rFonts w:ascii="Gotham Narrow Light" w:eastAsia="Times New Roman" w:hAnsi="Gotham Narrow Light" w:cs="Arial"/>
          <w:sz w:val="24"/>
          <w:szCs w:val="24"/>
          <w:lang w:eastAsia="sk-SK"/>
        </w:rPr>
      </w:pPr>
      <w:r w:rsidRPr="006B2A9D">
        <w:rPr>
          <w:rFonts w:ascii="Gotham Narrow Light" w:eastAsia="Times New Roman" w:hAnsi="Gotham Narrow Light" w:cs="Arial"/>
          <w:sz w:val="24"/>
          <w:szCs w:val="24"/>
          <w:lang w:eastAsia="sk-SK"/>
        </w:rPr>
        <w:t>Zastavaná plocha</w:t>
      </w:r>
      <w:r w:rsidRPr="006B2A9D">
        <w:rPr>
          <w:rFonts w:ascii="Gotham Narrow Light" w:eastAsia="Times New Roman" w:hAnsi="Gotham Narrow Light" w:cs="Arial"/>
          <w:sz w:val="24"/>
          <w:szCs w:val="24"/>
          <w:lang w:eastAsia="sk-SK"/>
        </w:rPr>
        <w:tab/>
      </w:r>
      <w:r w:rsidRPr="006B2A9D">
        <w:rPr>
          <w:rFonts w:ascii="Gotham Narrow Light" w:eastAsia="Times New Roman" w:hAnsi="Gotham Narrow Light" w:cs="Arial"/>
          <w:sz w:val="24"/>
          <w:szCs w:val="24"/>
          <w:lang w:eastAsia="sk-SK"/>
        </w:rPr>
        <w:tab/>
      </w:r>
      <w:r w:rsidRPr="006B2A9D">
        <w:rPr>
          <w:rFonts w:ascii="Gotham Narrow Light" w:eastAsia="Times New Roman" w:hAnsi="Gotham Narrow Light" w:cs="Arial"/>
          <w:sz w:val="24"/>
          <w:szCs w:val="24"/>
          <w:lang w:eastAsia="sk-SK"/>
        </w:rPr>
        <w:tab/>
      </w:r>
      <w:r w:rsidRPr="006B2A9D">
        <w:rPr>
          <w:rFonts w:ascii="Gotham Narrow Light" w:eastAsia="Times New Roman" w:hAnsi="Gotham Narrow Light" w:cs="Arial"/>
          <w:sz w:val="24"/>
          <w:szCs w:val="24"/>
          <w:lang w:eastAsia="sk-SK"/>
        </w:rPr>
        <w:tab/>
      </w:r>
      <w:r w:rsidRPr="006B2A9D">
        <w:rPr>
          <w:rFonts w:ascii="Gotham Narrow Light" w:eastAsia="Times New Roman" w:hAnsi="Gotham Narrow Light" w:cs="Arial"/>
          <w:sz w:val="24"/>
          <w:szCs w:val="24"/>
          <w:lang w:eastAsia="sk-SK"/>
        </w:rPr>
        <w:tab/>
      </w:r>
      <w:r w:rsidRPr="006B2A9D">
        <w:rPr>
          <w:rFonts w:ascii="Gotham Narrow Light" w:eastAsia="Times New Roman" w:hAnsi="Gotham Narrow Light" w:cs="Arial"/>
          <w:sz w:val="24"/>
          <w:szCs w:val="24"/>
          <w:lang w:eastAsia="sk-SK"/>
        </w:rPr>
        <w:tab/>
      </w:r>
      <w:r w:rsidR="00F831AD" w:rsidRPr="006B2A9D">
        <w:rPr>
          <w:rFonts w:ascii="Gotham Narrow Light" w:eastAsia="Times New Roman" w:hAnsi="Gotham Narrow Light" w:cs="Arial"/>
          <w:sz w:val="24"/>
          <w:szCs w:val="24"/>
          <w:lang w:eastAsia="sk-SK"/>
        </w:rPr>
        <w:t>0,16</w:t>
      </w:r>
      <w:r w:rsidRPr="006B2A9D">
        <w:rPr>
          <w:rFonts w:ascii="Gotham Narrow Light" w:eastAsia="Times New Roman" w:hAnsi="Gotham Narrow Light" w:cs="Arial"/>
          <w:sz w:val="24"/>
          <w:szCs w:val="24"/>
          <w:lang w:eastAsia="sk-SK"/>
        </w:rPr>
        <w:t xml:space="preserve"> m²</w:t>
      </w:r>
      <w:r w:rsidRPr="006B2A9D">
        <w:rPr>
          <w:rFonts w:ascii="Gotham Narrow Light" w:eastAsia="Times New Roman" w:hAnsi="Gotham Narrow Light" w:cs="Arial"/>
          <w:sz w:val="24"/>
          <w:szCs w:val="24"/>
          <w:lang w:eastAsia="sk-SK"/>
        </w:rPr>
        <w:tab/>
      </w:r>
    </w:p>
    <w:p w14:paraId="5D67F5CA" w14:textId="671F53C2" w:rsidR="001D3DC5" w:rsidRPr="006B2A9D" w:rsidRDefault="001D3DC5" w:rsidP="001D3DC5">
      <w:pPr>
        <w:spacing w:after="0" w:line="240" w:lineRule="auto"/>
        <w:rPr>
          <w:rFonts w:ascii="Gotham Narrow Light" w:eastAsia="Times New Roman" w:hAnsi="Gotham Narrow Light" w:cs="Arial"/>
          <w:sz w:val="24"/>
          <w:szCs w:val="24"/>
          <w:lang w:eastAsia="sk-SK"/>
        </w:rPr>
      </w:pPr>
      <w:r w:rsidRPr="006B2A9D">
        <w:rPr>
          <w:rFonts w:ascii="Gotham Narrow Light" w:eastAsia="Times New Roman" w:hAnsi="Gotham Narrow Light" w:cs="Arial"/>
          <w:sz w:val="24"/>
          <w:szCs w:val="24"/>
          <w:lang w:eastAsia="sk-SK"/>
        </w:rPr>
        <w:t>Výška objektu od úrovne okolitého terénu</w:t>
      </w:r>
      <w:r w:rsidRPr="006B2A9D">
        <w:rPr>
          <w:rFonts w:ascii="Gotham Narrow Light" w:eastAsia="Times New Roman" w:hAnsi="Gotham Narrow Light" w:cs="Arial"/>
          <w:sz w:val="24"/>
          <w:szCs w:val="24"/>
          <w:lang w:eastAsia="sk-SK"/>
        </w:rPr>
        <w:tab/>
      </w:r>
      <w:r w:rsidRPr="006B2A9D">
        <w:rPr>
          <w:rFonts w:ascii="Gotham Narrow Light" w:eastAsia="Times New Roman" w:hAnsi="Gotham Narrow Light" w:cs="Arial"/>
          <w:sz w:val="24"/>
          <w:szCs w:val="24"/>
          <w:lang w:eastAsia="sk-SK"/>
        </w:rPr>
        <w:tab/>
      </w:r>
      <w:r w:rsidR="0085620D" w:rsidRPr="006B2A9D">
        <w:rPr>
          <w:rFonts w:ascii="Gotham Narrow Light" w:eastAsia="Times New Roman" w:hAnsi="Gotham Narrow Light" w:cs="Arial"/>
          <w:sz w:val="24"/>
          <w:szCs w:val="24"/>
          <w:lang w:eastAsia="sk-SK"/>
        </w:rPr>
        <w:t>0,</w:t>
      </w:r>
      <w:r w:rsidR="0085620D" w:rsidRPr="006B2A9D">
        <w:rPr>
          <w:rFonts w:ascii="Gotham Narrow Light" w:eastAsia="Times New Roman" w:hAnsi="Gotham Narrow Light" w:cs="Arial"/>
          <w:sz w:val="24"/>
          <w:szCs w:val="24"/>
          <w:lang w:eastAsia="sk-SK"/>
        </w:rPr>
        <w:t>9</w:t>
      </w:r>
      <w:r w:rsidR="0085620D" w:rsidRPr="006B2A9D">
        <w:rPr>
          <w:rFonts w:ascii="Gotham Narrow Light" w:eastAsia="Times New Roman" w:hAnsi="Gotham Narrow Light" w:cs="Arial"/>
          <w:sz w:val="24"/>
          <w:szCs w:val="24"/>
          <w:lang w:eastAsia="sk-SK"/>
        </w:rPr>
        <w:t>0 m</w:t>
      </w:r>
    </w:p>
    <w:p w14:paraId="784D2371" w14:textId="3F904DF8" w:rsidR="001D3DC5" w:rsidRPr="006B2A9D" w:rsidRDefault="001D3DC5" w:rsidP="001D3DC5">
      <w:pPr>
        <w:spacing w:after="0" w:line="240" w:lineRule="auto"/>
        <w:rPr>
          <w:rFonts w:ascii="Gotham Narrow Light" w:eastAsia="Times New Roman" w:hAnsi="Gotham Narrow Light" w:cs="Arial"/>
          <w:sz w:val="24"/>
          <w:szCs w:val="24"/>
          <w:lang w:eastAsia="sk-SK"/>
        </w:rPr>
      </w:pPr>
      <w:r w:rsidRPr="006B2A9D">
        <w:rPr>
          <w:rFonts w:ascii="Gotham Narrow Light" w:eastAsia="Times New Roman" w:hAnsi="Gotham Narrow Light" w:cs="Arial"/>
          <w:sz w:val="24"/>
          <w:szCs w:val="24"/>
          <w:lang w:eastAsia="sk-SK"/>
        </w:rPr>
        <w:t>Predpokladaný investičný náklad</w:t>
      </w:r>
      <w:r w:rsidRPr="006B2A9D">
        <w:rPr>
          <w:rFonts w:ascii="Gotham Narrow Light" w:eastAsia="Times New Roman" w:hAnsi="Gotham Narrow Light" w:cs="Arial"/>
          <w:sz w:val="24"/>
          <w:szCs w:val="24"/>
          <w:lang w:eastAsia="sk-SK"/>
        </w:rPr>
        <w:tab/>
      </w:r>
      <w:r w:rsidRPr="006B2A9D">
        <w:rPr>
          <w:rFonts w:ascii="Gotham Narrow Light" w:eastAsia="Times New Roman" w:hAnsi="Gotham Narrow Light" w:cs="Arial"/>
          <w:sz w:val="24"/>
          <w:szCs w:val="24"/>
          <w:lang w:eastAsia="sk-SK"/>
        </w:rPr>
        <w:tab/>
      </w:r>
      <w:r w:rsidRPr="006B2A9D">
        <w:rPr>
          <w:rFonts w:ascii="Gotham Narrow Light" w:eastAsia="Times New Roman" w:hAnsi="Gotham Narrow Light" w:cs="Arial"/>
          <w:sz w:val="24"/>
          <w:szCs w:val="24"/>
          <w:lang w:eastAsia="sk-SK"/>
        </w:rPr>
        <w:tab/>
      </w:r>
      <w:r w:rsidRPr="006B2A9D">
        <w:rPr>
          <w:rFonts w:ascii="Gotham Narrow Light" w:eastAsia="Times New Roman" w:hAnsi="Gotham Narrow Light" w:cs="Arial"/>
          <w:sz w:val="24"/>
          <w:szCs w:val="24"/>
          <w:lang w:eastAsia="sk-SK"/>
        </w:rPr>
        <w:tab/>
      </w:r>
      <w:r w:rsidR="00FF287D" w:rsidRPr="006B2A9D">
        <w:rPr>
          <w:rFonts w:ascii="Gotham Narrow Light" w:eastAsia="Times New Roman" w:hAnsi="Gotham Narrow Light" w:cs="Arial"/>
          <w:sz w:val="24"/>
          <w:szCs w:val="24"/>
          <w:lang w:eastAsia="sk-SK"/>
        </w:rPr>
        <w:t>800</w:t>
      </w:r>
      <w:r w:rsidRPr="006B2A9D">
        <w:rPr>
          <w:rFonts w:ascii="Gotham Narrow Light" w:eastAsia="Times New Roman" w:hAnsi="Gotham Narrow Light" w:cs="Arial"/>
          <w:sz w:val="24"/>
          <w:szCs w:val="24"/>
          <w:lang w:eastAsia="sk-SK"/>
        </w:rPr>
        <w:t xml:space="preserve"> € s DPH</w:t>
      </w:r>
    </w:p>
    <w:p w14:paraId="6427B80C" w14:textId="77777777" w:rsidR="001D3DC5" w:rsidRPr="006B2A9D" w:rsidRDefault="001D3DC5" w:rsidP="001D3DC5">
      <w:pPr>
        <w:spacing w:after="0" w:line="240" w:lineRule="auto"/>
        <w:jc w:val="both"/>
        <w:rPr>
          <w:rFonts w:ascii="Gotham Narrow Light" w:eastAsia="Times New Roman" w:hAnsi="Gotham Narrow Light" w:cs="Arial"/>
          <w:sz w:val="24"/>
          <w:szCs w:val="24"/>
          <w:u w:val="single"/>
          <w:lang w:eastAsia="sk-SK"/>
        </w:rPr>
      </w:pPr>
    </w:p>
    <w:p w14:paraId="0D399541" w14:textId="77777777" w:rsidR="001D3DC5" w:rsidRPr="006B2A9D" w:rsidRDefault="001D3DC5" w:rsidP="001D3DC5">
      <w:pPr>
        <w:spacing w:after="0" w:line="240" w:lineRule="auto"/>
        <w:jc w:val="both"/>
        <w:rPr>
          <w:rFonts w:ascii="Gotham Narrow Light" w:eastAsia="Times New Roman" w:hAnsi="Gotham Narrow Light" w:cs="Arial"/>
          <w:sz w:val="24"/>
          <w:szCs w:val="24"/>
          <w:u w:val="single"/>
          <w:lang w:eastAsia="sk-SK"/>
        </w:rPr>
      </w:pPr>
      <w:r w:rsidRPr="006B2A9D">
        <w:rPr>
          <w:rFonts w:ascii="Gotham Narrow Light" w:eastAsia="Times New Roman" w:hAnsi="Gotham Narrow Light" w:cs="Arial"/>
          <w:sz w:val="24"/>
          <w:szCs w:val="24"/>
          <w:u w:val="single"/>
          <w:lang w:eastAsia="sk-SK"/>
        </w:rPr>
        <w:t>Odpadkový kôš krytý – typ B</w:t>
      </w:r>
    </w:p>
    <w:p w14:paraId="39AABD4E" w14:textId="00743141" w:rsidR="001D3DC5" w:rsidRPr="006B2A9D" w:rsidRDefault="001D3DC5" w:rsidP="001D3DC5">
      <w:pPr>
        <w:spacing w:after="0" w:line="240" w:lineRule="auto"/>
        <w:rPr>
          <w:rFonts w:ascii="Gotham Narrow Light" w:eastAsia="Times New Roman" w:hAnsi="Gotham Narrow Light" w:cs="Arial"/>
          <w:sz w:val="24"/>
          <w:szCs w:val="24"/>
          <w:lang w:eastAsia="sk-SK"/>
        </w:rPr>
      </w:pPr>
      <w:r w:rsidRPr="006B2A9D">
        <w:rPr>
          <w:rFonts w:ascii="Gotham Narrow Light" w:eastAsia="Times New Roman" w:hAnsi="Gotham Narrow Light" w:cs="Arial"/>
          <w:sz w:val="24"/>
          <w:szCs w:val="24"/>
          <w:lang w:eastAsia="sk-SK"/>
        </w:rPr>
        <w:t>Zastavaná plocha</w:t>
      </w:r>
      <w:r w:rsidRPr="006B2A9D">
        <w:rPr>
          <w:rFonts w:ascii="Gotham Narrow Light" w:eastAsia="Times New Roman" w:hAnsi="Gotham Narrow Light" w:cs="Arial"/>
          <w:sz w:val="24"/>
          <w:szCs w:val="24"/>
          <w:lang w:eastAsia="sk-SK"/>
        </w:rPr>
        <w:tab/>
      </w:r>
      <w:r w:rsidRPr="006B2A9D">
        <w:rPr>
          <w:rFonts w:ascii="Gotham Narrow Light" w:eastAsia="Times New Roman" w:hAnsi="Gotham Narrow Light" w:cs="Arial"/>
          <w:sz w:val="24"/>
          <w:szCs w:val="24"/>
          <w:lang w:eastAsia="sk-SK"/>
        </w:rPr>
        <w:tab/>
      </w:r>
      <w:r w:rsidRPr="006B2A9D">
        <w:rPr>
          <w:rFonts w:ascii="Gotham Narrow Light" w:eastAsia="Times New Roman" w:hAnsi="Gotham Narrow Light" w:cs="Arial"/>
          <w:sz w:val="24"/>
          <w:szCs w:val="24"/>
          <w:lang w:eastAsia="sk-SK"/>
        </w:rPr>
        <w:tab/>
      </w:r>
      <w:r w:rsidRPr="006B2A9D">
        <w:rPr>
          <w:rFonts w:ascii="Gotham Narrow Light" w:eastAsia="Times New Roman" w:hAnsi="Gotham Narrow Light" w:cs="Arial"/>
          <w:sz w:val="24"/>
          <w:szCs w:val="24"/>
          <w:lang w:eastAsia="sk-SK"/>
        </w:rPr>
        <w:tab/>
      </w:r>
      <w:r w:rsidRPr="006B2A9D">
        <w:rPr>
          <w:rFonts w:ascii="Gotham Narrow Light" w:eastAsia="Times New Roman" w:hAnsi="Gotham Narrow Light" w:cs="Arial"/>
          <w:sz w:val="24"/>
          <w:szCs w:val="24"/>
          <w:lang w:eastAsia="sk-SK"/>
        </w:rPr>
        <w:tab/>
      </w:r>
      <w:r w:rsidRPr="006B2A9D">
        <w:rPr>
          <w:rFonts w:ascii="Gotham Narrow Light" w:eastAsia="Times New Roman" w:hAnsi="Gotham Narrow Light" w:cs="Arial"/>
          <w:sz w:val="24"/>
          <w:szCs w:val="24"/>
          <w:lang w:eastAsia="sk-SK"/>
        </w:rPr>
        <w:tab/>
      </w:r>
      <w:r w:rsidR="00F831AD" w:rsidRPr="006B2A9D">
        <w:rPr>
          <w:rFonts w:ascii="Gotham Narrow Light" w:eastAsia="Times New Roman" w:hAnsi="Gotham Narrow Light" w:cs="Arial"/>
          <w:sz w:val="24"/>
          <w:szCs w:val="24"/>
          <w:lang w:eastAsia="sk-SK"/>
        </w:rPr>
        <w:t>0,16</w:t>
      </w:r>
      <w:r w:rsidRPr="006B2A9D">
        <w:rPr>
          <w:rFonts w:ascii="Gotham Narrow Light" w:eastAsia="Times New Roman" w:hAnsi="Gotham Narrow Light" w:cs="Arial"/>
          <w:sz w:val="24"/>
          <w:szCs w:val="24"/>
          <w:lang w:eastAsia="sk-SK"/>
        </w:rPr>
        <w:t xml:space="preserve"> m²</w:t>
      </w:r>
      <w:r w:rsidRPr="006B2A9D">
        <w:rPr>
          <w:rFonts w:ascii="Gotham Narrow Light" w:eastAsia="Times New Roman" w:hAnsi="Gotham Narrow Light" w:cs="Arial"/>
          <w:sz w:val="24"/>
          <w:szCs w:val="24"/>
          <w:lang w:eastAsia="sk-SK"/>
        </w:rPr>
        <w:tab/>
      </w:r>
    </w:p>
    <w:p w14:paraId="662D22FD" w14:textId="24BC8FFB" w:rsidR="001D3DC5" w:rsidRPr="006B2A9D" w:rsidRDefault="001D3DC5" w:rsidP="001D3DC5">
      <w:pPr>
        <w:spacing w:after="0" w:line="240" w:lineRule="auto"/>
        <w:rPr>
          <w:rFonts w:ascii="Gotham Narrow Light" w:eastAsia="Times New Roman" w:hAnsi="Gotham Narrow Light" w:cs="Arial"/>
          <w:sz w:val="24"/>
          <w:szCs w:val="24"/>
          <w:lang w:eastAsia="sk-SK"/>
        </w:rPr>
      </w:pPr>
      <w:r w:rsidRPr="006B2A9D">
        <w:rPr>
          <w:rFonts w:ascii="Gotham Narrow Light" w:eastAsia="Times New Roman" w:hAnsi="Gotham Narrow Light" w:cs="Arial"/>
          <w:sz w:val="24"/>
          <w:szCs w:val="24"/>
          <w:lang w:eastAsia="sk-SK"/>
        </w:rPr>
        <w:t>Výška objektu od úrovne okolitého terénu</w:t>
      </w:r>
      <w:r w:rsidRPr="006B2A9D">
        <w:rPr>
          <w:rFonts w:ascii="Gotham Narrow Light" w:eastAsia="Times New Roman" w:hAnsi="Gotham Narrow Light" w:cs="Arial"/>
          <w:sz w:val="24"/>
          <w:szCs w:val="24"/>
          <w:lang w:eastAsia="sk-SK"/>
        </w:rPr>
        <w:tab/>
      </w:r>
      <w:r w:rsidRPr="006B2A9D">
        <w:rPr>
          <w:rFonts w:ascii="Gotham Narrow Light" w:eastAsia="Times New Roman" w:hAnsi="Gotham Narrow Light" w:cs="Arial"/>
          <w:sz w:val="24"/>
          <w:szCs w:val="24"/>
          <w:lang w:eastAsia="sk-SK"/>
        </w:rPr>
        <w:tab/>
      </w:r>
      <w:r w:rsidR="0085620D" w:rsidRPr="006B2A9D">
        <w:rPr>
          <w:rFonts w:ascii="Gotham Narrow Light" w:eastAsia="Times New Roman" w:hAnsi="Gotham Narrow Light" w:cs="Arial"/>
          <w:sz w:val="24"/>
          <w:szCs w:val="24"/>
          <w:lang w:eastAsia="sk-SK"/>
        </w:rPr>
        <w:t>0,90 m</w:t>
      </w:r>
    </w:p>
    <w:p w14:paraId="6CA432F4" w14:textId="031CEDEE" w:rsidR="001D3DC5" w:rsidRPr="006B2A9D" w:rsidRDefault="001D3DC5" w:rsidP="001D3DC5">
      <w:pPr>
        <w:spacing w:after="0" w:line="240" w:lineRule="auto"/>
        <w:rPr>
          <w:rFonts w:ascii="Gotham Narrow Light" w:eastAsia="Times New Roman" w:hAnsi="Gotham Narrow Light" w:cs="Arial"/>
          <w:sz w:val="24"/>
          <w:szCs w:val="24"/>
          <w:lang w:eastAsia="sk-SK"/>
        </w:rPr>
      </w:pPr>
      <w:r w:rsidRPr="006B2A9D">
        <w:rPr>
          <w:rFonts w:ascii="Gotham Narrow Light" w:eastAsia="Times New Roman" w:hAnsi="Gotham Narrow Light" w:cs="Arial"/>
          <w:sz w:val="24"/>
          <w:szCs w:val="24"/>
          <w:lang w:eastAsia="sk-SK"/>
        </w:rPr>
        <w:t>Predpokladaný investičný náklad</w:t>
      </w:r>
      <w:r w:rsidRPr="006B2A9D">
        <w:rPr>
          <w:rFonts w:ascii="Gotham Narrow Light" w:eastAsia="Times New Roman" w:hAnsi="Gotham Narrow Light" w:cs="Arial"/>
          <w:sz w:val="24"/>
          <w:szCs w:val="24"/>
          <w:lang w:eastAsia="sk-SK"/>
        </w:rPr>
        <w:tab/>
      </w:r>
      <w:r w:rsidRPr="006B2A9D">
        <w:rPr>
          <w:rFonts w:ascii="Gotham Narrow Light" w:eastAsia="Times New Roman" w:hAnsi="Gotham Narrow Light" w:cs="Arial"/>
          <w:sz w:val="24"/>
          <w:szCs w:val="24"/>
          <w:lang w:eastAsia="sk-SK"/>
        </w:rPr>
        <w:tab/>
      </w:r>
      <w:r w:rsidRPr="006B2A9D">
        <w:rPr>
          <w:rFonts w:ascii="Gotham Narrow Light" w:eastAsia="Times New Roman" w:hAnsi="Gotham Narrow Light" w:cs="Arial"/>
          <w:sz w:val="24"/>
          <w:szCs w:val="24"/>
          <w:lang w:eastAsia="sk-SK"/>
        </w:rPr>
        <w:tab/>
      </w:r>
      <w:r w:rsidRPr="006B2A9D">
        <w:rPr>
          <w:rFonts w:ascii="Gotham Narrow Light" w:eastAsia="Times New Roman" w:hAnsi="Gotham Narrow Light" w:cs="Arial"/>
          <w:sz w:val="24"/>
          <w:szCs w:val="24"/>
          <w:lang w:eastAsia="sk-SK"/>
        </w:rPr>
        <w:tab/>
      </w:r>
      <w:r w:rsidR="00FF287D" w:rsidRPr="006B2A9D">
        <w:rPr>
          <w:rFonts w:ascii="Gotham Narrow Light" w:eastAsia="Times New Roman" w:hAnsi="Gotham Narrow Light" w:cs="Arial"/>
          <w:sz w:val="24"/>
          <w:szCs w:val="24"/>
          <w:lang w:eastAsia="sk-SK"/>
        </w:rPr>
        <w:t>600</w:t>
      </w:r>
      <w:r w:rsidRPr="006B2A9D">
        <w:rPr>
          <w:rFonts w:ascii="Gotham Narrow Light" w:eastAsia="Times New Roman" w:hAnsi="Gotham Narrow Light" w:cs="Arial"/>
          <w:sz w:val="24"/>
          <w:szCs w:val="24"/>
          <w:lang w:eastAsia="sk-SK"/>
        </w:rPr>
        <w:t xml:space="preserve"> € s DPH</w:t>
      </w:r>
    </w:p>
    <w:p w14:paraId="6887B800" w14:textId="77777777" w:rsidR="001D3DC5" w:rsidRPr="006B2A9D" w:rsidRDefault="001D3DC5" w:rsidP="001D3DC5">
      <w:pPr>
        <w:spacing w:after="0" w:line="240" w:lineRule="auto"/>
        <w:jc w:val="both"/>
        <w:rPr>
          <w:rFonts w:ascii="Gotham Narrow Light" w:eastAsia="Times New Roman" w:hAnsi="Gotham Narrow Light" w:cs="Arial"/>
          <w:sz w:val="24"/>
          <w:szCs w:val="24"/>
          <w:u w:val="single"/>
          <w:lang w:eastAsia="sk-SK"/>
        </w:rPr>
      </w:pPr>
    </w:p>
    <w:p w14:paraId="751FA771" w14:textId="77777777" w:rsidR="001D3DC5" w:rsidRPr="006B2A9D" w:rsidRDefault="001D3DC5" w:rsidP="001D3DC5">
      <w:pPr>
        <w:spacing w:after="0" w:line="240" w:lineRule="auto"/>
        <w:jc w:val="both"/>
        <w:rPr>
          <w:rFonts w:ascii="Gotham Narrow Light" w:eastAsia="Times New Roman" w:hAnsi="Gotham Narrow Light" w:cs="Arial"/>
          <w:sz w:val="24"/>
          <w:szCs w:val="24"/>
          <w:u w:val="single"/>
          <w:lang w:eastAsia="sk-SK"/>
        </w:rPr>
      </w:pPr>
      <w:r w:rsidRPr="006B2A9D">
        <w:rPr>
          <w:rFonts w:ascii="Gotham Narrow Light" w:eastAsia="Times New Roman" w:hAnsi="Gotham Narrow Light" w:cs="Arial"/>
          <w:sz w:val="24"/>
          <w:szCs w:val="24"/>
          <w:u w:val="single"/>
          <w:lang w:eastAsia="sk-SK"/>
        </w:rPr>
        <w:lastRenderedPageBreak/>
        <w:t>Odpadkový kôš nekrytý – typ A</w:t>
      </w:r>
    </w:p>
    <w:p w14:paraId="573F59AD" w14:textId="6A600308" w:rsidR="001D3DC5" w:rsidRPr="006B2A9D" w:rsidRDefault="001D3DC5" w:rsidP="001D3DC5">
      <w:pPr>
        <w:spacing w:after="0" w:line="240" w:lineRule="auto"/>
        <w:rPr>
          <w:rFonts w:ascii="Gotham Narrow Light" w:eastAsia="Times New Roman" w:hAnsi="Gotham Narrow Light" w:cs="Arial"/>
          <w:sz w:val="24"/>
          <w:szCs w:val="24"/>
          <w:lang w:eastAsia="sk-SK"/>
        </w:rPr>
      </w:pPr>
      <w:r w:rsidRPr="006B2A9D">
        <w:rPr>
          <w:rFonts w:ascii="Gotham Narrow Light" w:eastAsia="Times New Roman" w:hAnsi="Gotham Narrow Light" w:cs="Arial"/>
          <w:sz w:val="24"/>
          <w:szCs w:val="24"/>
          <w:lang w:eastAsia="sk-SK"/>
        </w:rPr>
        <w:t>Zastavaná plocha</w:t>
      </w:r>
      <w:r w:rsidRPr="006B2A9D">
        <w:rPr>
          <w:rFonts w:ascii="Gotham Narrow Light" w:eastAsia="Times New Roman" w:hAnsi="Gotham Narrow Light" w:cs="Arial"/>
          <w:sz w:val="24"/>
          <w:szCs w:val="24"/>
          <w:lang w:eastAsia="sk-SK"/>
        </w:rPr>
        <w:tab/>
      </w:r>
      <w:r w:rsidRPr="006B2A9D">
        <w:rPr>
          <w:rFonts w:ascii="Gotham Narrow Light" w:eastAsia="Times New Roman" w:hAnsi="Gotham Narrow Light" w:cs="Arial"/>
          <w:sz w:val="24"/>
          <w:szCs w:val="24"/>
          <w:lang w:eastAsia="sk-SK"/>
        </w:rPr>
        <w:tab/>
      </w:r>
      <w:r w:rsidRPr="006B2A9D">
        <w:rPr>
          <w:rFonts w:ascii="Gotham Narrow Light" w:eastAsia="Times New Roman" w:hAnsi="Gotham Narrow Light" w:cs="Arial"/>
          <w:sz w:val="24"/>
          <w:szCs w:val="24"/>
          <w:lang w:eastAsia="sk-SK"/>
        </w:rPr>
        <w:tab/>
      </w:r>
      <w:r w:rsidRPr="006B2A9D">
        <w:rPr>
          <w:rFonts w:ascii="Gotham Narrow Light" w:eastAsia="Times New Roman" w:hAnsi="Gotham Narrow Light" w:cs="Arial"/>
          <w:sz w:val="24"/>
          <w:szCs w:val="24"/>
          <w:lang w:eastAsia="sk-SK"/>
        </w:rPr>
        <w:tab/>
      </w:r>
      <w:r w:rsidRPr="006B2A9D">
        <w:rPr>
          <w:rFonts w:ascii="Gotham Narrow Light" w:eastAsia="Times New Roman" w:hAnsi="Gotham Narrow Light" w:cs="Arial"/>
          <w:sz w:val="24"/>
          <w:szCs w:val="24"/>
          <w:lang w:eastAsia="sk-SK"/>
        </w:rPr>
        <w:tab/>
      </w:r>
      <w:r w:rsidRPr="006B2A9D">
        <w:rPr>
          <w:rFonts w:ascii="Gotham Narrow Light" w:eastAsia="Times New Roman" w:hAnsi="Gotham Narrow Light" w:cs="Arial"/>
          <w:sz w:val="24"/>
          <w:szCs w:val="24"/>
          <w:lang w:eastAsia="sk-SK"/>
        </w:rPr>
        <w:tab/>
      </w:r>
      <w:r w:rsidR="00F831AD" w:rsidRPr="006B2A9D">
        <w:rPr>
          <w:rFonts w:ascii="Gotham Narrow Light" w:eastAsia="Times New Roman" w:hAnsi="Gotham Narrow Light" w:cs="Arial"/>
          <w:sz w:val="24"/>
          <w:szCs w:val="24"/>
          <w:lang w:eastAsia="sk-SK"/>
        </w:rPr>
        <w:t>0,17</w:t>
      </w:r>
      <w:r w:rsidRPr="006B2A9D">
        <w:rPr>
          <w:rFonts w:ascii="Gotham Narrow Light" w:eastAsia="Times New Roman" w:hAnsi="Gotham Narrow Light" w:cs="Arial"/>
          <w:sz w:val="24"/>
          <w:szCs w:val="24"/>
          <w:lang w:eastAsia="sk-SK"/>
        </w:rPr>
        <w:t xml:space="preserve"> m²</w:t>
      </w:r>
      <w:r w:rsidRPr="006B2A9D">
        <w:rPr>
          <w:rFonts w:ascii="Gotham Narrow Light" w:eastAsia="Times New Roman" w:hAnsi="Gotham Narrow Light" w:cs="Arial"/>
          <w:sz w:val="24"/>
          <w:szCs w:val="24"/>
          <w:lang w:eastAsia="sk-SK"/>
        </w:rPr>
        <w:tab/>
      </w:r>
    </w:p>
    <w:p w14:paraId="346037A3" w14:textId="378CC6C9" w:rsidR="001D3DC5" w:rsidRPr="006B2A9D" w:rsidRDefault="001D3DC5" w:rsidP="001D3DC5">
      <w:pPr>
        <w:spacing w:after="0" w:line="240" w:lineRule="auto"/>
        <w:rPr>
          <w:rFonts w:ascii="Gotham Narrow Light" w:eastAsia="Times New Roman" w:hAnsi="Gotham Narrow Light" w:cs="Arial"/>
          <w:sz w:val="24"/>
          <w:szCs w:val="24"/>
          <w:lang w:eastAsia="sk-SK"/>
        </w:rPr>
      </w:pPr>
      <w:r w:rsidRPr="006B2A9D">
        <w:rPr>
          <w:rFonts w:ascii="Gotham Narrow Light" w:eastAsia="Times New Roman" w:hAnsi="Gotham Narrow Light" w:cs="Arial"/>
          <w:sz w:val="24"/>
          <w:szCs w:val="24"/>
          <w:lang w:eastAsia="sk-SK"/>
        </w:rPr>
        <w:t>Výška objektu od úrovne okolitého terénu</w:t>
      </w:r>
      <w:r w:rsidRPr="006B2A9D">
        <w:rPr>
          <w:rFonts w:ascii="Gotham Narrow Light" w:eastAsia="Times New Roman" w:hAnsi="Gotham Narrow Light" w:cs="Arial"/>
          <w:sz w:val="24"/>
          <w:szCs w:val="24"/>
          <w:lang w:eastAsia="sk-SK"/>
        </w:rPr>
        <w:tab/>
      </w:r>
      <w:r w:rsidRPr="006B2A9D">
        <w:rPr>
          <w:rFonts w:ascii="Gotham Narrow Light" w:eastAsia="Times New Roman" w:hAnsi="Gotham Narrow Light" w:cs="Arial"/>
          <w:sz w:val="24"/>
          <w:szCs w:val="24"/>
          <w:lang w:eastAsia="sk-SK"/>
        </w:rPr>
        <w:tab/>
      </w:r>
      <w:r w:rsidR="0085620D" w:rsidRPr="006B2A9D">
        <w:rPr>
          <w:rFonts w:ascii="Gotham Narrow Light" w:eastAsia="Times New Roman" w:hAnsi="Gotham Narrow Light" w:cs="Arial"/>
          <w:sz w:val="24"/>
          <w:szCs w:val="24"/>
          <w:lang w:eastAsia="sk-SK"/>
        </w:rPr>
        <w:t>0,90 m</w:t>
      </w:r>
    </w:p>
    <w:p w14:paraId="6A43305E" w14:textId="007C082A" w:rsidR="001D3DC5" w:rsidRPr="006B2A9D" w:rsidRDefault="001D3DC5" w:rsidP="001D3DC5">
      <w:pPr>
        <w:spacing w:after="0" w:line="240" w:lineRule="auto"/>
        <w:rPr>
          <w:rFonts w:ascii="Gotham Narrow Light" w:eastAsia="Times New Roman" w:hAnsi="Gotham Narrow Light" w:cs="Arial"/>
          <w:sz w:val="24"/>
          <w:szCs w:val="24"/>
          <w:lang w:eastAsia="sk-SK"/>
        </w:rPr>
      </w:pPr>
      <w:r w:rsidRPr="006B2A9D">
        <w:rPr>
          <w:rFonts w:ascii="Gotham Narrow Light" w:eastAsia="Times New Roman" w:hAnsi="Gotham Narrow Light" w:cs="Arial"/>
          <w:sz w:val="24"/>
          <w:szCs w:val="24"/>
          <w:lang w:eastAsia="sk-SK"/>
        </w:rPr>
        <w:t>Predpokladaný investičný náklad</w:t>
      </w:r>
      <w:r w:rsidRPr="006B2A9D">
        <w:rPr>
          <w:rFonts w:ascii="Gotham Narrow Light" w:eastAsia="Times New Roman" w:hAnsi="Gotham Narrow Light" w:cs="Arial"/>
          <w:sz w:val="24"/>
          <w:szCs w:val="24"/>
          <w:lang w:eastAsia="sk-SK"/>
        </w:rPr>
        <w:tab/>
      </w:r>
      <w:r w:rsidRPr="006B2A9D">
        <w:rPr>
          <w:rFonts w:ascii="Gotham Narrow Light" w:eastAsia="Times New Roman" w:hAnsi="Gotham Narrow Light" w:cs="Arial"/>
          <w:sz w:val="24"/>
          <w:szCs w:val="24"/>
          <w:lang w:eastAsia="sk-SK"/>
        </w:rPr>
        <w:tab/>
      </w:r>
      <w:r w:rsidRPr="006B2A9D">
        <w:rPr>
          <w:rFonts w:ascii="Gotham Narrow Light" w:eastAsia="Times New Roman" w:hAnsi="Gotham Narrow Light" w:cs="Arial"/>
          <w:sz w:val="24"/>
          <w:szCs w:val="24"/>
          <w:lang w:eastAsia="sk-SK"/>
        </w:rPr>
        <w:tab/>
      </w:r>
      <w:r w:rsidRPr="006B2A9D">
        <w:rPr>
          <w:rFonts w:ascii="Gotham Narrow Light" w:eastAsia="Times New Roman" w:hAnsi="Gotham Narrow Light" w:cs="Arial"/>
          <w:sz w:val="24"/>
          <w:szCs w:val="24"/>
          <w:lang w:eastAsia="sk-SK"/>
        </w:rPr>
        <w:tab/>
      </w:r>
      <w:r w:rsidR="00FF287D" w:rsidRPr="006B2A9D">
        <w:rPr>
          <w:rFonts w:ascii="Gotham Narrow Light" w:eastAsia="Times New Roman" w:hAnsi="Gotham Narrow Light" w:cs="Arial"/>
          <w:sz w:val="24"/>
          <w:szCs w:val="24"/>
          <w:lang w:eastAsia="sk-SK"/>
        </w:rPr>
        <w:t>5</w:t>
      </w:r>
      <w:r w:rsidRPr="006B2A9D">
        <w:rPr>
          <w:rFonts w:ascii="Gotham Narrow Light" w:eastAsia="Times New Roman" w:hAnsi="Gotham Narrow Light" w:cs="Arial"/>
          <w:sz w:val="24"/>
          <w:szCs w:val="24"/>
          <w:lang w:eastAsia="sk-SK"/>
        </w:rPr>
        <w:t>00 € s DPH</w:t>
      </w:r>
    </w:p>
    <w:p w14:paraId="26BDB7C2" w14:textId="77777777" w:rsidR="001D3DC5" w:rsidRPr="006B2A9D" w:rsidRDefault="001D3DC5" w:rsidP="001D3DC5">
      <w:pPr>
        <w:spacing w:after="0" w:line="240" w:lineRule="auto"/>
        <w:jc w:val="both"/>
        <w:rPr>
          <w:rFonts w:ascii="Gotham Narrow Light" w:eastAsia="Times New Roman" w:hAnsi="Gotham Narrow Light" w:cs="Arial"/>
          <w:sz w:val="24"/>
          <w:szCs w:val="24"/>
          <w:u w:val="single"/>
          <w:lang w:eastAsia="sk-SK"/>
        </w:rPr>
      </w:pPr>
    </w:p>
    <w:p w14:paraId="5A67892B" w14:textId="77777777" w:rsidR="001D3DC5" w:rsidRPr="006B2A9D" w:rsidRDefault="001D3DC5" w:rsidP="001D3DC5">
      <w:pPr>
        <w:spacing w:after="0" w:line="240" w:lineRule="auto"/>
        <w:jc w:val="both"/>
        <w:rPr>
          <w:rFonts w:ascii="Gotham Narrow Light" w:eastAsia="Times New Roman" w:hAnsi="Gotham Narrow Light" w:cs="Arial"/>
          <w:sz w:val="24"/>
          <w:szCs w:val="24"/>
          <w:u w:val="single"/>
          <w:lang w:eastAsia="sk-SK"/>
        </w:rPr>
      </w:pPr>
      <w:r w:rsidRPr="006B2A9D">
        <w:rPr>
          <w:rFonts w:ascii="Gotham Narrow Light" w:eastAsia="Times New Roman" w:hAnsi="Gotham Narrow Light" w:cs="Arial"/>
          <w:sz w:val="24"/>
          <w:szCs w:val="24"/>
          <w:u w:val="single"/>
          <w:lang w:eastAsia="sk-SK"/>
        </w:rPr>
        <w:t>Odpadkový kôš nekrytý – typ B</w:t>
      </w:r>
    </w:p>
    <w:p w14:paraId="04488606" w14:textId="4BD1FA70" w:rsidR="001D3DC5" w:rsidRPr="006B2A9D" w:rsidRDefault="001D3DC5" w:rsidP="001D3DC5">
      <w:pPr>
        <w:spacing w:after="0" w:line="240" w:lineRule="auto"/>
        <w:rPr>
          <w:rFonts w:ascii="Gotham Narrow Light" w:eastAsia="Times New Roman" w:hAnsi="Gotham Narrow Light" w:cs="Arial"/>
          <w:sz w:val="24"/>
          <w:szCs w:val="24"/>
          <w:lang w:eastAsia="sk-SK"/>
        </w:rPr>
      </w:pPr>
      <w:r w:rsidRPr="006B2A9D">
        <w:rPr>
          <w:rFonts w:ascii="Gotham Narrow Light" w:eastAsia="Times New Roman" w:hAnsi="Gotham Narrow Light" w:cs="Arial"/>
          <w:sz w:val="24"/>
          <w:szCs w:val="24"/>
          <w:lang w:eastAsia="sk-SK"/>
        </w:rPr>
        <w:t>Zastavaná plocha</w:t>
      </w:r>
      <w:r w:rsidRPr="006B2A9D">
        <w:rPr>
          <w:rFonts w:ascii="Gotham Narrow Light" w:eastAsia="Times New Roman" w:hAnsi="Gotham Narrow Light" w:cs="Arial"/>
          <w:sz w:val="24"/>
          <w:szCs w:val="24"/>
          <w:lang w:eastAsia="sk-SK"/>
        </w:rPr>
        <w:tab/>
      </w:r>
      <w:r w:rsidRPr="006B2A9D">
        <w:rPr>
          <w:rFonts w:ascii="Gotham Narrow Light" w:eastAsia="Times New Roman" w:hAnsi="Gotham Narrow Light" w:cs="Arial"/>
          <w:sz w:val="24"/>
          <w:szCs w:val="24"/>
          <w:lang w:eastAsia="sk-SK"/>
        </w:rPr>
        <w:tab/>
      </w:r>
      <w:r w:rsidRPr="006B2A9D">
        <w:rPr>
          <w:rFonts w:ascii="Gotham Narrow Light" w:eastAsia="Times New Roman" w:hAnsi="Gotham Narrow Light" w:cs="Arial"/>
          <w:sz w:val="24"/>
          <w:szCs w:val="24"/>
          <w:lang w:eastAsia="sk-SK"/>
        </w:rPr>
        <w:tab/>
      </w:r>
      <w:r w:rsidRPr="006B2A9D">
        <w:rPr>
          <w:rFonts w:ascii="Gotham Narrow Light" w:eastAsia="Times New Roman" w:hAnsi="Gotham Narrow Light" w:cs="Arial"/>
          <w:sz w:val="24"/>
          <w:szCs w:val="24"/>
          <w:lang w:eastAsia="sk-SK"/>
        </w:rPr>
        <w:tab/>
      </w:r>
      <w:r w:rsidRPr="006B2A9D">
        <w:rPr>
          <w:rFonts w:ascii="Gotham Narrow Light" w:eastAsia="Times New Roman" w:hAnsi="Gotham Narrow Light" w:cs="Arial"/>
          <w:sz w:val="24"/>
          <w:szCs w:val="24"/>
          <w:lang w:eastAsia="sk-SK"/>
        </w:rPr>
        <w:tab/>
      </w:r>
      <w:r w:rsidRPr="006B2A9D">
        <w:rPr>
          <w:rFonts w:ascii="Gotham Narrow Light" w:eastAsia="Times New Roman" w:hAnsi="Gotham Narrow Light" w:cs="Arial"/>
          <w:sz w:val="24"/>
          <w:szCs w:val="24"/>
          <w:lang w:eastAsia="sk-SK"/>
        </w:rPr>
        <w:tab/>
      </w:r>
      <w:r w:rsidR="00F831AD" w:rsidRPr="006B2A9D">
        <w:rPr>
          <w:rFonts w:ascii="Gotham Narrow Light" w:eastAsia="Times New Roman" w:hAnsi="Gotham Narrow Light" w:cs="Arial"/>
          <w:sz w:val="24"/>
          <w:szCs w:val="24"/>
          <w:lang w:eastAsia="sk-SK"/>
        </w:rPr>
        <w:t>0,17</w:t>
      </w:r>
      <w:r w:rsidRPr="006B2A9D">
        <w:rPr>
          <w:rFonts w:ascii="Gotham Narrow Light" w:eastAsia="Times New Roman" w:hAnsi="Gotham Narrow Light" w:cs="Arial"/>
          <w:sz w:val="24"/>
          <w:szCs w:val="24"/>
          <w:lang w:eastAsia="sk-SK"/>
        </w:rPr>
        <w:t xml:space="preserve"> m²</w:t>
      </w:r>
      <w:r w:rsidRPr="006B2A9D">
        <w:rPr>
          <w:rFonts w:ascii="Gotham Narrow Light" w:eastAsia="Times New Roman" w:hAnsi="Gotham Narrow Light" w:cs="Arial"/>
          <w:sz w:val="24"/>
          <w:szCs w:val="24"/>
          <w:lang w:eastAsia="sk-SK"/>
        </w:rPr>
        <w:tab/>
      </w:r>
    </w:p>
    <w:p w14:paraId="6D4A530B" w14:textId="1EC8692F" w:rsidR="001D3DC5" w:rsidRPr="006B2A9D" w:rsidRDefault="001D3DC5" w:rsidP="001D3DC5">
      <w:pPr>
        <w:spacing w:after="0" w:line="240" w:lineRule="auto"/>
        <w:rPr>
          <w:rFonts w:ascii="Gotham Narrow Light" w:eastAsia="Times New Roman" w:hAnsi="Gotham Narrow Light" w:cs="Arial"/>
          <w:sz w:val="24"/>
          <w:szCs w:val="24"/>
          <w:lang w:eastAsia="sk-SK"/>
        </w:rPr>
      </w:pPr>
      <w:r w:rsidRPr="006B2A9D">
        <w:rPr>
          <w:rFonts w:ascii="Gotham Narrow Light" w:eastAsia="Times New Roman" w:hAnsi="Gotham Narrow Light" w:cs="Arial"/>
          <w:sz w:val="24"/>
          <w:szCs w:val="24"/>
          <w:lang w:eastAsia="sk-SK"/>
        </w:rPr>
        <w:t>Výška objektu od úrovne okolitého terénu</w:t>
      </w:r>
      <w:r w:rsidRPr="006B2A9D">
        <w:rPr>
          <w:rFonts w:ascii="Gotham Narrow Light" w:eastAsia="Times New Roman" w:hAnsi="Gotham Narrow Light" w:cs="Arial"/>
          <w:sz w:val="24"/>
          <w:szCs w:val="24"/>
          <w:lang w:eastAsia="sk-SK"/>
        </w:rPr>
        <w:tab/>
      </w:r>
      <w:r w:rsidRPr="006B2A9D">
        <w:rPr>
          <w:rFonts w:ascii="Gotham Narrow Light" w:eastAsia="Times New Roman" w:hAnsi="Gotham Narrow Light" w:cs="Arial"/>
          <w:sz w:val="24"/>
          <w:szCs w:val="24"/>
          <w:lang w:eastAsia="sk-SK"/>
        </w:rPr>
        <w:tab/>
      </w:r>
      <w:r w:rsidR="0085620D" w:rsidRPr="006B2A9D">
        <w:rPr>
          <w:rFonts w:ascii="Gotham Narrow Light" w:eastAsia="Times New Roman" w:hAnsi="Gotham Narrow Light" w:cs="Arial"/>
          <w:sz w:val="24"/>
          <w:szCs w:val="24"/>
          <w:lang w:eastAsia="sk-SK"/>
        </w:rPr>
        <w:t>0,90 m</w:t>
      </w:r>
    </w:p>
    <w:p w14:paraId="5760B60B" w14:textId="1829E0D0" w:rsidR="001D3DC5" w:rsidRPr="006B2A9D" w:rsidRDefault="001D3DC5" w:rsidP="001D3DC5">
      <w:pPr>
        <w:spacing w:after="0" w:line="240" w:lineRule="auto"/>
        <w:rPr>
          <w:rFonts w:ascii="Gotham Narrow Light" w:eastAsia="Times New Roman" w:hAnsi="Gotham Narrow Light" w:cs="Arial"/>
          <w:sz w:val="24"/>
          <w:szCs w:val="24"/>
          <w:lang w:eastAsia="sk-SK"/>
        </w:rPr>
      </w:pPr>
      <w:r w:rsidRPr="006B2A9D">
        <w:rPr>
          <w:rFonts w:ascii="Gotham Narrow Light" w:eastAsia="Times New Roman" w:hAnsi="Gotham Narrow Light" w:cs="Arial"/>
          <w:sz w:val="24"/>
          <w:szCs w:val="24"/>
          <w:lang w:eastAsia="sk-SK"/>
        </w:rPr>
        <w:t>Predpokladaný investičný náklad</w:t>
      </w:r>
      <w:r w:rsidRPr="006B2A9D">
        <w:rPr>
          <w:rFonts w:ascii="Gotham Narrow Light" w:eastAsia="Times New Roman" w:hAnsi="Gotham Narrow Light" w:cs="Arial"/>
          <w:sz w:val="24"/>
          <w:szCs w:val="24"/>
          <w:lang w:eastAsia="sk-SK"/>
        </w:rPr>
        <w:tab/>
      </w:r>
      <w:r w:rsidRPr="006B2A9D">
        <w:rPr>
          <w:rFonts w:ascii="Gotham Narrow Light" w:eastAsia="Times New Roman" w:hAnsi="Gotham Narrow Light" w:cs="Arial"/>
          <w:sz w:val="24"/>
          <w:szCs w:val="24"/>
          <w:lang w:eastAsia="sk-SK"/>
        </w:rPr>
        <w:tab/>
      </w:r>
      <w:r w:rsidRPr="006B2A9D">
        <w:rPr>
          <w:rFonts w:ascii="Gotham Narrow Light" w:eastAsia="Times New Roman" w:hAnsi="Gotham Narrow Light" w:cs="Arial"/>
          <w:sz w:val="24"/>
          <w:szCs w:val="24"/>
          <w:lang w:eastAsia="sk-SK"/>
        </w:rPr>
        <w:tab/>
      </w:r>
      <w:r w:rsidRPr="006B2A9D">
        <w:rPr>
          <w:rFonts w:ascii="Gotham Narrow Light" w:eastAsia="Times New Roman" w:hAnsi="Gotham Narrow Light" w:cs="Arial"/>
          <w:sz w:val="24"/>
          <w:szCs w:val="24"/>
          <w:lang w:eastAsia="sk-SK"/>
        </w:rPr>
        <w:tab/>
      </w:r>
      <w:r w:rsidR="00FF287D" w:rsidRPr="006B2A9D">
        <w:rPr>
          <w:rFonts w:ascii="Gotham Narrow Light" w:eastAsia="Times New Roman" w:hAnsi="Gotham Narrow Light" w:cs="Arial"/>
          <w:sz w:val="24"/>
          <w:szCs w:val="24"/>
          <w:lang w:eastAsia="sk-SK"/>
        </w:rPr>
        <w:t>6</w:t>
      </w:r>
      <w:r w:rsidRPr="006B2A9D">
        <w:rPr>
          <w:rFonts w:ascii="Gotham Narrow Light" w:eastAsia="Times New Roman" w:hAnsi="Gotham Narrow Light" w:cs="Arial"/>
          <w:sz w:val="24"/>
          <w:szCs w:val="24"/>
          <w:lang w:eastAsia="sk-SK"/>
        </w:rPr>
        <w:t>00 € s DPH</w:t>
      </w:r>
    </w:p>
    <w:p w14:paraId="51F021AB" w14:textId="77777777" w:rsidR="001D3DC5" w:rsidRPr="006B2A9D" w:rsidRDefault="001D3DC5" w:rsidP="001D3DC5">
      <w:pPr>
        <w:spacing w:after="0" w:line="240" w:lineRule="auto"/>
        <w:jc w:val="both"/>
        <w:rPr>
          <w:rFonts w:ascii="Gotham Narrow Light" w:eastAsia="Times New Roman" w:hAnsi="Gotham Narrow Light" w:cs="Arial"/>
          <w:sz w:val="24"/>
          <w:szCs w:val="24"/>
          <w:u w:val="single"/>
          <w:lang w:eastAsia="sk-SK"/>
        </w:rPr>
      </w:pPr>
    </w:p>
    <w:p w14:paraId="5C1C0604" w14:textId="77777777" w:rsidR="00926F29" w:rsidRPr="006B2A9D" w:rsidRDefault="00926F29" w:rsidP="001D3DC5">
      <w:pPr>
        <w:spacing w:after="0" w:line="240" w:lineRule="auto"/>
        <w:jc w:val="both"/>
        <w:rPr>
          <w:rFonts w:ascii="Gotham Narrow Light" w:eastAsia="Times New Roman" w:hAnsi="Gotham Narrow Light" w:cs="Arial"/>
          <w:sz w:val="24"/>
          <w:szCs w:val="24"/>
          <w:u w:val="single"/>
          <w:lang w:eastAsia="sk-SK"/>
        </w:rPr>
      </w:pPr>
    </w:p>
    <w:p w14:paraId="38980288" w14:textId="77777777" w:rsidR="001D3DC5" w:rsidRPr="006B2A9D" w:rsidRDefault="001D3DC5" w:rsidP="001D3DC5">
      <w:pPr>
        <w:spacing w:after="0" w:line="240" w:lineRule="auto"/>
        <w:jc w:val="both"/>
        <w:rPr>
          <w:rFonts w:ascii="Gotham Narrow Light" w:eastAsia="Times New Roman" w:hAnsi="Gotham Narrow Light" w:cs="Arial"/>
          <w:sz w:val="24"/>
          <w:szCs w:val="24"/>
          <w:u w:val="single"/>
          <w:lang w:eastAsia="sk-SK"/>
        </w:rPr>
      </w:pPr>
      <w:r w:rsidRPr="006B2A9D">
        <w:rPr>
          <w:rFonts w:ascii="Gotham Narrow Light" w:eastAsia="Times New Roman" w:hAnsi="Gotham Narrow Light" w:cs="Arial"/>
          <w:sz w:val="24"/>
          <w:szCs w:val="24"/>
          <w:u w:val="single"/>
          <w:lang w:eastAsia="sk-SK"/>
        </w:rPr>
        <w:t>Stojan na bicykle – typ A</w:t>
      </w:r>
    </w:p>
    <w:p w14:paraId="11DA1ABA" w14:textId="38464829" w:rsidR="001D3DC5" w:rsidRPr="006B2A9D" w:rsidRDefault="001D3DC5" w:rsidP="001D3DC5">
      <w:pPr>
        <w:spacing w:after="0" w:line="240" w:lineRule="auto"/>
        <w:rPr>
          <w:rFonts w:ascii="Gotham Narrow Light" w:eastAsia="Times New Roman" w:hAnsi="Gotham Narrow Light" w:cs="Arial"/>
          <w:sz w:val="24"/>
          <w:szCs w:val="24"/>
          <w:lang w:eastAsia="sk-SK"/>
        </w:rPr>
      </w:pPr>
      <w:r w:rsidRPr="006B2A9D">
        <w:rPr>
          <w:rFonts w:ascii="Gotham Narrow Light" w:eastAsia="Times New Roman" w:hAnsi="Gotham Narrow Light" w:cs="Arial"/>
          <w:sz w:val="24"/>
          <w:szCs w:val="24"/>
          <w:lang w:eastAsia="sk-SK"/>
        </w:rPr>
        <w:t>Zastavaná plocha</w:t>
      </w:r>
      <w:r w:rsidRPr="006B2A9D">
        <w:rPr>
          <w:rFonts w:ascii="Gotham Narrow Light" w:eastAsia="Times New Roman" w:hAnsi="Gotham Narrow Light" w:cs="Arial"/>
          <w:sz w:val="24"/>
          <w:szCs w:val="24"/>
          <w:lang w:eastAsia="sk-SK"/>
        </w:rPr>
        <w:tab/>
      </w:r>
      <w:r w:rsidRPr="006B2A9D">
        <w:rPr>
          <w:rFonts w:ascii="Gotham Narrow Light" w:eastAsia="Times New Roman" w:hAnsi="Gotham Narrow Light" w:cs="Arial"/>
          <w:sz w:val="24"/>
          <w:szCs w:val="24"/>
          <w:lang w:eastAsia="sk-SK"/>
        </w:rPr>
        <w:tab/>
      </w:r>
      <w:r w:rsidRPr="006B2A9D">
        <w:rPr>
          <w:rFonts w:ascii="Gotham Narrow Light" w:eastAsia="Times New Roman" w:hAnsi="Gotham Narrow Light" w:cs="Arial"/>
          <w:sz w:val="24"/>
          <w:szCs w:val="24"/>
          <w:lang w:eastAsia="sk-SK"/>
        </w:rPr>
        <w:tab/>
      </w:r>
      <w:r w:rsidRPr="006B2A9D">
        <w:rPr>
          <w:rFonts w:ascii="Gotham Narrow Light" w:eastAsia="Times New Roman" w:hAnsi="Gotham Narrow Light" w:cs="Arial"/>
          <w:sz w:val="24"/>
          <w:szCs w:val="24"/>
          <w:lang w:eastAsia="sk-SK"/>
        </w:rPr>
        <w:tab/>
      </w:r>
      <w:r w:rsidRPr="006B2A9D">
        <w:rPr>
          <w:rFonts w:ascii="Gotham Narrow Light" w:eastAsia="Times New Roman" w:hAnsi="Gotham Narrow Light" w:cs="Arial"/>
          <w:sz w:val="24"/>
          <w:szCs w:val="24"/>
          <w:lang w:eastAsia="sk-SK"/>
        </w:rPr>
        <w:tab/>
      </w:r>
      <w:r w:rsidRPr="006B2A9D">
        <w:rPr>
          <w:rFonts w:ascii="Gotham Narrow Light" w:eastAsia="Times New Roman" w:hAnsi="Gotham Narrow Light" w:cs="Arial"/>
          <w:sz w:val="24"/>
          <w:szCs w:val="24"/>
          <w:lang w:eastAsia="sk-SK"/>
        </w:rPr>
        <w:tab/>
      </w:r>
      <w:r w:rsidR="00F831AD" w:rsidRPr="006B2A9D">
        <w:rPr>
          <w:rFonts w:ascii="Gotham Narrow Light" w:eastAsia="Times New Roman" w:hAnsi="Gotham Narrow Light" w:cs="Arial"/>
          <w:sz w:val="24"/>
          <w:szCs w:val="24"/>
          <w:lang w:eastAsia="sk-SK"/>
        </w:rPr>
        <w:t>0,04</w:t>
      </w:r>
      <w:r w:rsidRPr="006B2A9D">
        <w:rPr>
          <w:rFonts w:ascii="Gotham Narrow Light" w:eastAsia="Times New Roman" w:hAnsi="Gotham Narrow Light" w:cs="Arial"/>
          <w:sz w:val="24"/>
          <w:szCs w:val="24"/>
          <w:lang w:eastAsia="sk-SK"/>
        </w:rPr>
        <w:t xml:space="preserve"> m²</w:t>
      </w:r>
      <w:r w:rsidRPr="006B2A9D">
        <w:rPr>
          <w:rFonts w:ascii="Gotham Narrow Light" w:eastAsia="Times New Roman" w:hAnsi="Gotham Narrow Light" w:cs="Arial"/>
          <w:sz w:val="24"/>
          <w:szCs w:val="24"/>
          <w:lang w:eastAsia="sk-SK"/>
        </w:rPr>
        <w:tab/>
      </w:r>
    </w:p>
    <w:p w14:paraId="774005B8" w14:textId="5AD10252" w:rsidR="001D3DC5" w:rsidRPr="006B2A9D" w:rsidRDefault="001D3DC5" w:rsidP="001D3DC5">
      <w:pPr>
        <w:spacing w:after="0" w:line="240" w:lineRule="auto"/>
        <w:rPr>
          <w:rFonts w:ascii="Gotham Narrow Light" w:eastAsia="Times New Roman" w:hAnsi="Gotham Narrow Light" w:cs="Arial"/>
          <w:sz w:val="24"/>
          <w:szCs w:val="24"/>
          <w:lang w:eastAsia="sk-SK"/>
        </w:rPr>
      </w:pPr>
      <w:r w:rsidRPr="006B2A9D">
        <w:rPr>
          <w:rFonts w:ascii="Gotham Narrow Light" w:eastAsia="Times New Roman" w:hAnsi="Gotham Narrow Light" w:cs="Arial"/>
          <w:sz w:val="24"/>
          <w:szCs w:val="24"/>
          <w:lang w:eastAsia="sk-SK"/>
        </w:rPr>
        <w:t>Výška objektu od úrovne okolitého terénu</w:t>
      </w:r>
      <w:r w:rsidRPr="006B2A9D">
        <w:rPr>
          <w:rFonts w:ascii="Gotham Narrow Light" w:eastAsia="Times New Roman" w:hAnsi="Gotham Narrow Light" w:cs="Arial"/>
          <w:sz w:val="24"/>
          <w:szCs w:val="24"/>
          <w:lang w:eastAsia="sk-SK"/>
        </w:rPr>
        <w:tab/>
      </w:r>
      <w:r w:rsidRPr="006B2A9D">
        <w:rPr>
          <w:rFonts w:ascii="Gotham Narrow Light" w:eastAsia="Times New Roman" w:hAnsi="Gotham Narrow Light" w:cs="Arial"/>
          <w:sz w:val="24"/>
          <w:szCs w:val="24"/>
          <w:lang w:eastAsia="sk-SK"/>
        </w:rPr>
        <w:tab/>
      </w:r>
      <w:r w:rsidR="0085620D" w:rsidRPr="006B2A9D">
        <w:rPr>
          <w:rFonts w:ascii="Gotham Narrow Light" w:eastAsia="Times New Roman" w:hAnsi="Gotham Narrow Light" w:cs="Arial"/>
          <w:sz w:val="24"/>
          <w:szCs w:val="24"/>
          <w:lang w:eastAsia="sk-SK"/>
        </w:rPr>
        <w:t>0,90 m</w:t>
      </w:r>
    </w:p>
    <w:p w14:paraId="6E284DDD" w14:textId="63124B39" w:rsidR="001D3DC5" w:rsidRPr="006B2A9D" w:rsidRDefault="001D3DC5" w:rsidP="001D3DC5">
      <w:pPr>
        <w:spacing w:after="0" w:line="240" w:lineRule="auto"/>
        <w:rPr>
          <w:rFonts w:ascii="Gotham Narrow Light" w:eastAsia="Times New Roman" w:hAnsi="Gotham Narrow Light" w:cs="Arial"/>
          <w:sz w:val="24"/>
          <w:szCs w:val="24"/>
          <w:lang w:eastAsia="sk-SK"/>
        </w:rPr>
      </w:pPr>
      <w:r w:rsidRPr="006B2A9D">
        <w:rPr>
          <w:rFonts w:ascii="Gotham Narrow Light" w:eastAsia="Times New Roman" w:hAnsi="Gotham Narrow Light" w:cs="Arial"/>
          <w:sz w:val="24"/>
          <w:szCs w:val="24"/>
          <w:lang w:eastAsia="sk-SK"/>
        </w:rPr>
        <w:t>Predpokladaný investičný náklad</w:t>
      </w:r>
      <w:r w:rsidRPr="006B2A9D">
        <w:rPr>
          <w:rFonts w:ascii="Gotham Narrow Light" w:eastAsia="Times New Roman" w:hAnsi="Gotham Narrow Light" w:cs="Arial"/>
          <w:sz w:val="24"/>
          <w:szCs w:val="24"/>
          <w:lang w:eastAsia="sk-SK"/>
        </w:rPr>
        <w:tab/>
      </w:r>
      <w:r w:rsidRPr="006B2A9D">
        <w:rPr>
          <w:rFonts w:ascii="Gotham Narrow Light" w:eastAsia="Times New Roman" w:hAnsi="Gotham Narrow Light" w:cs="Arial"/>
          <w:sz w:val="24"/>
          <w:szCs w:val="24"/>
          <w:lang w:eastAsia="sk-SK"/>
        </w:rPr>
        <w:tab/>
      </w:r>
      <w:r w:rsidRPr="006B2A9D">
        <w:rPr>
          <w:rFonts w:ascii="Gotham Narrow Light" w:eastAsia="Times New Roman" w:hAnsi="Gotham Narrow Light" w:cs="Arial"/>
          <w:sz w:val="24"/>
          <w:szCs w:val="24"/>
          <w:lang w:eastAsia="sk-SK"/>
        </w:rPr>
        <w:tab/>
      </w:r>
      <w:r w:rsidRPr="006B2A9D">
        <w:rPr>
          <w:rFonts w:ascii="Gotham Narrow Light" w:eastAsia="Times New Roman" w:hAnsi="Gotham Narrow Light" w:cs="Arial"/>
          <w:sz w:val="24"/>
          <w:szCs w:val="24"/>
          <w:lang w:eastAsia="sk-SK"/>
        </w:rPr>
        <w:tab/>
      </w:r>
      <w:r w:rsidR="00FF287D" w:rsidRPr="006B2A9D">
        <w:rPr>
          <w:rFonts w:ascii="Gotham Narrow Light" w:eastAsia="Times New Roman" w:hAnsi="Gotham Narrow Light" w:cs="Arial"/>
          <w:sz w:val="24"/>
          <w:szCs w:val="24"/>
          <w:lang w:eastAsia="sk-SK"/>
        </w:rPr>
        <w:t>5</w:t>
      </w:r>
      <w:r w:rsidRPr="006B2A9D">
        <w:rPr>
          <w:rFonts w:ascii="Gotham Narrow Light" w:eastAsia="Times New Roman" w:hAnsi="Gotham Narrow Light" w:cs="Arial"/>
          <w:sz w:val="24"/>
          <w:szCs w:val="24"/>
          <w:lang w:eastAsia="sk-SK"/>
        </w:rPr>
        <w:t>00 € s DPH</w:t>
      </w:r>
    </w:p>
    <w:p w14:paraId="65694071" w14:textId="77777777" w:rsidR="001D3DC5" w:rsidRPr="006B2A9D" w:rsidRDefault="001D3DC5" w:rsidP="001D3DC5">
      <w:pPr>
        <w:spacing w:after="0" w:line="240" w:lineRule="auto"/>
        <w:jc w:val="both"/>
        <w:rPr>
          <w:rFonts w:ascii="Gotham Narrow Light" w:eastAsia="Times New Roman" w:hAnsi="Gotham Narrow Light" w:cs="Arial"/>
          <w:sz w:val="24"/>
          <w:szCs w:val="24"/>
          <w:u w:val="single"/>
          <w:lang w:eastAsia="sk-SK"/>
        </w:rPr>
      </w:pPr>
    </w:p>
    <w:p w14:paraId="3AA5E4E9" w14:textId="77777777" w:rsidR="001D3DC5" w:rsidRPr="006B2A9D" w:rsidRDefault="001D3DC5" w:rsidP="001D3DC5">
      <w:pPr>
        <w:spacing w:after="0" w:line="240" w:lineRule="auto"/>
        <w:jc w:val="both"/>
        <w:rPr>
          <w:rFonts w:ascii="Gotham Narrow Light" w:eastAsia="Times New Roman" w:hAnsi="Gotham Narrow Light" w:cs="Arial"/>
          <w:sz w:val="24"/>
          <w:szCs w:val="24"/>
          <w:u w:val="single"/>
          <w:lang w:eastAsia="sk-SK"/>
        </w:rPr>
      </w:pPr>
      <w:r w:rsidRPr="006B2A9D">
        <w:rPr>
          <w:rFonts w:ascii="Gotham Narrow Light" w:eastAsia="Times New Roman" w:hAnsi="Gotham Narrow Light" w:cs="Arial"/>
          <w:sz w:val="24"/>
          <w:szCs w:val="24"/>
          <w:u w:val="single"/>
          <w:lang w:eastAsia="sk-SK"/>
        </w:rPr>
        <w:t>Stojan na bicykle – typ B</w:t>
      </w:r>
    </w:p>
    <w:p w14:paraId="2F111D94" w14:textId="716D8587" w:rsidR="001D3DC5" w:rsidRPr="006B2A9D" w:rsidRDefault="001D3DC5" w:rsidP="001D3DC5">
      <w:pPr>
        <w:spacing w:after="0" w:line="240" w:lineRule="auto"/>
        <w:rPr>
          <w:rFonts w:ascii="Gotham Narrow Light" w:eastAsia="Times New Roman" w:hAnsi="Gotham Narrow Light" w:cs="Arial"/>
          <w:sz w:val="24"/>
          <w:szCs w:val="24"/>
          <w:lang w:eastAsia="sk-SK"/>
        </w:rPr>
      </w:pPr>
      <w:r w:rsidRPr="006B2A9D">
        <w:rPr>
          <w:rFonts w:ascii="Gotham Narrow Light" w:eastAsia="Times New Roman" w:hAnsi="Gotham Narrow Light" w:cs="Arial"/>
          <w:sz w:val="24"/>
          <w:szCs w:val="24"/>
          <w:lang w:eastAsia="sk-SK"/>
        </w:rPr>
        <w:t>Zastavaná plocha</w:t>
      </w:r>
      <w:r w:rsidRPr="006B2A9D">
        <w:rPr>
          <w:rFonts w:ascii="Gotham Narrow Light" w:eastAsia="Times New Roman" w:hAnsi="Gotham Narrow Light" w:cs="Arial"/>
          <w:sz w:val="24"/>
          <w:szCs w:val="24"/>
          <w:lang w:eastAsia="sk-SK"/>
        </w:rPr>
        <w:tab/>
      </w:r>
      <w:r w:rsidRPr="006B2A9D">
        <w:rPr>
          <w:rFonts w:ascii="Gotham Narrow Light" w:eastAsia="Times New Roman" w:hAnsi="Gotham Narrow Light" w:cs="Arial"/>
          <w:sz w:val="24"/>
          <w:szCs w:val="24"/>
          <w:lang w:eastAsia="sk-SK"/>
        </w:rPr>
        <w:tab/>
      </w:r>
      <w:r w:rsidRPr="006B2A9D">
        <w:rPr>
          <w:rFonts w:ascii="Gotham Narrow Light" w:eastAsia="Times New Roman" w:hAnsi="Gotham Narrow Light" w:cs="Arial"/>
          <w:sz w:val="24"/>
          <w:szCs w:val="24"/>
          <w:lang w:eastAsia="sk-SK"/>
        </w:rPr>
        <w:tab/>
      </w:r>
      <w:r w:rsidRPr="006B2A9D">
        <w:rPr>
          <w:rFonts w:ascii="Gotham Narrow Light" w:eastAsia="Times New Roman" w:hAnsi="Gotham Narrow Light" w:cs="Arial"/>
          <w:sz w:val="24"/>
          <w:szCs w:val="24"/>
          <w:lang w:eastAsia="sk-SK"/>
        </w:rPr>
        <w:tab/>
      </w:r>
      <w:r w:rsidRPr="006B2A9D">
        <w:rPr>
          <w:rFonts w:ascii="Gotham Narrow Light" w:eastAsia="Times New Roman" w:hAnsi="Gotham Narrow Light" w:cs="Arial"/>
          <w:sz w:val="24"/>
          <w:szCs w:val="24"/>
          <w:lang w:eastAsia="sk-SK"/>
        </w:rPr>
        <w:tab/>
      </w:r>
      <w:r w:rsidRPr="006B2A9D">
        <w:rPr>
          <w:rFonts w:ascii="Gotham Narrow Light" w:eastAsia="Times New Roman" w:hAnsi="Gotham Narrow Light" w:cs="Arial"/>
          <w:sz w:val="24"/>
          <w:szCs w:val="24"/>
          <w:lang w:eastAsia="sk-SK"/>
        </w:rPr>
        <w:tab/>
      </w:r>
      <w:r w:rsidR="00F831AD" w:rsidRPr="006B2A9D">
        <w:rPr>
          <w:rFonts w:ascii="Gotham Narrow Light" w:eastAsia="Times New Roman" w:hAnsi="Gotham Narrow Light" w:cs="Arial"/>
          <w:sz w:val="24"/>
          <w:szCs w:val="24"/>
          <w:lang w:eastAsia="sk-SK"/>
        </w:rPr>
        <w:t>0,03</w:t>
      </w:r>
      <w:r w:rsidRPr="006B2A9D">
        <w:rPr>
          <w:rFonts w:ascii="Gotham Narrow Light" w:eastAsia="Times New Roman" w:hAnsi="Gotham Narrow Light" w:cs="Arial"/>
          <w:sz w:val="24"/>
          <w:szCs w:val="24"/>
          <w:lang w:eastAsia="sk-SK"/>
        </w:rPr>
        <w:t xml:space="preserve"> m²</w:t>
      </w:r>
      <w:r w:rsidRPr="006B2A9D">
        <w:rPr>
          <w:rFonts w:ascii="Gotham Narrow Light" w:eastAsia="Times New Roman" w:hAnsi="Gotham Narrow Light" w:cs="Arial"/>
          <w:sz w:val="24"/>
          <w:szCs w:val="24"/>
          <w:lang w:eastAsia="sk-SK"/>
        </w:rPr>
        <w:tab/>
      </w:r>
    </w:p>
    <w:p w14:paraId="3EA8855E" w14:textId="49B9B366" w:rsidR="001D3DC5" w:rsidRPr="006B2A9D" w:rsidRDefault="001D3DC5" w:rsidP="001D3DC5">
      <w:pPr>
        <w:spacing w:after="0" w:line="240" w:lineRule="auto"/>
        <w:rPr>
          <w:rFonts w:ascii="Gotham Narrow Light" w:eastAsia="Times New Roman" w:hAnsi="Gotham Narrow Light" w:cs="Arial"/>
          <w:sz w:val="24"/>
          <w:szCs w:val="24"/>
          <w:lang w:eastAsia="sk-SK"/>
        </w:rPr>
      </w:pPr>
      <w:r w:rsidRPr="006B2A9D">
        <w:rPr>
          <w:rFonts w:ascii="Gotham Narrow Light" w:eastAsia="Times New Roman" w:hAnsi="Gotham Narrow Light" w:cs="Arial"/>
          <w:sz w:val="24"/>
          <w:szCs w:val="24"/>
          <w:lang w:eastAsia="sk-SK"/>
        </w:rPr>
        <w:t>Výška objektu od úrovne okolitého terénu</w:t>
      </w:r>
      <w:r w:rsidRPr="006B2A9D">
        <w:rPr>
          <w:rFonts w:ascii="Gotham Narrow Light" w:eastAsia="Times New Roman" w:hAnsi="Gotham Narrow Light" w:cs="Arial"/>
          <w:sz w:val="24"/>
          <w:szCs w:val="24"/>
          <w:lang w:eastAsia="sk-SK"/>
        </w:rPr>
        <w:tab/>
      </w:r>
      <w:r w:rsidRPr="006B2A9D">
        <w:rPr>
          <w:rFonts w:ascii="Gotham Narrow Light" w:eastAsia="Times New Roman" w:hAnsi="Gotham Narrow Light" w:cs="Arial"/>
          <w:sz w:val="24"/>
          <w:szCs w:val="24"/>
          <w:lang w:eastAsia="sk-SK"/>
        </w:rPr>
        <w:tab/>
      </w:r>
      <w:r w:rsidR="0085620D" w:rsidRPr="006B2A9D">
        <w:rPr>
          <w:rFonts w:ascii="Gotham Narrow Light" w:eastAsia="Times New Roman" w:hAnsi="Gotham Narrow Light" w:cs="Arial"/>
          <w:sz w:val="24"/>
          <w:szCs w:val="24"/>
          <w:lang w:eastAsia="sk-SK"/>
        </w:rPr>
        <w:t>0,90 m</w:t>
      </w:r>
    </w:p>
    <w:p w14:paraId="62112F61" w14:textId="1C5B65CF" w:rsidR="001D3DC5" w:rsidRPr="006B2A9D" w:rsidRDefault="001D3DC5" w:rsidP="001D3DC5">
      <w:pPr>
        <w:spacing w:after="0" w:line="240" w:lineRule="auto"/>
        <w:rPr>
          <w:rFonts w:ascii="Gotham Narrow Light" w:eastAsia="Times New Roman" w:hAnsi="Gotham Narrow Light" w:cs="Arial"/>
          <w:sz w:val="24"/>
          <w:szCs w:val="24"/>
          <w:lang w:eastAsia="sk-SK"/>
        </w:rPr>
      </w:pPr>
      <w:r w:rsidRPr="006B2A9D">
        <w:rPr>
          <w:rFonts w:ascii="Gotham Narrow Light" w:eastAsia="Times New Roman" w:hAnsi="Gotham Narrow Light" w:cs="Arial"/>
          <w:sz w:val="24"/>
          <w:szCs w:val="24"/>
          <w:lang w:eastAsia="sk-SK"/>
        </w:rPr>
        <w:t>Predpokladaný investičný náklad</w:t>
      </w:r>
      <w:r w:rsidRPr="006B2A9D">
        <w:rPr>
          <w:rFonts w:ascii="Gotham Narrow Light" w:eastAsia="Times New Roman" w:hAnsi="Gotham Narrow Light" w:cs="Arial"/>
          <w:sz w:val="24"/>
          <w:szCs w:val="24"/>
          <w:lang w:eastAsia="sk-SK"/>
        </w:rPr>
        <w:tab/>
      </w:r>
      <w:r w:rsidRPr="006B2A9D">
        <w:rPr>
          <w:rFonts w:ascii="Gotham Narrow Light" w:eastAsia="Times New Roman" w:hAnsi="Gotham Narrow Light" w:cs="Arial"/>
          <w:sz w:val="24"/>
          <w:szCs w:val="24"/>
          <w:lang w:eastAsia="sk-SK"/>
        </w:rPr>
        <w:tab/>
      </w:r>
      <w:r w:rsidRPr="006B2A9D">
        <w:rPr>
          <w:rFonts w:ascii="Gotham Narrow Light" w:eastAsia="Times New Roman" w:hAnsi="Gotham Narrow Light" w:cs="Arial"/>
          <w:sz w:val="24"/>
          <w:szCs w:val="24"/>
          <w:lang w:eastAsia="sk-SK"/>
        </w:rPr>
        <w:tab/>
      </w:r>
      <w:r w:rsidRPr="006B2A9D">
        <w:rPr>
          <w:rFonts w:ascii="Gotham Narrow Light" w:eastAsia="Times New Roman" w:hAnsi="Gotham Narrow Light" w:cs="Arial"/>
          <w:sz w:val="24"/>
          <w:szCs w:val="24"/>
          <w:lang w:eastAsia="sk-SK"/>
        </w:rPr>
        <w:tab/>
      </w:r>
      <w:r w:rsidR="00FF287D" w:rsidRPr="006B2A9D">
        <w:rPr>
          <w:rFonts w:ascii="Gotham Narrow Light" w:eastAsia="Times New Roman" w:hAnsi="Gotham Narrow Light" w:cs="Arial"/>
          <w:sz w:val="24"/>
          <w:szCs w:val="24"/>
          <w:lang w:eastAsia="sk-SK"/>
        </w:rPr>
        <w:t>6</w:t>
      </w:r>
      <w:r w:rsidRPr="006B2A9D">
        <w:rPr>
          <w:rFonts w:ascii="Gotham Narrow Light" w:eastAsia="Times New Roman" w:hAnsi="Gotham Narrow Light" w:cs="Arial"/>
          <w:sz w:val="24"/>
          <w:szCs w:val="24"/>
          <w:lang w:eastAsia="sk-SK"/>
        </w:rPr>
        <w:t>00 € s DPH</w:t>
      </w:r>
    </w:p>
    <w:p w14:paraId="094B9FC1" w14:textId="77777777" w:rsidR="001D3DC5" w:rsidRPr="006B2A9D" w:rsidRDefault="001D3DC5" w:rsidP="001D3DC5">
      <w:pPr>
        <w:spacing w:after="0" w:line="240" w:lineRule="auto"/>
        <w:jc w:val="both"/>
        <w:rPr>
          <w:rFonts w:ascii="Gotham Narrow Light" w:eastAsia="Times New Roman" w:hAnsi="Gotham Narrow Light" w:cs="Arial"/>
          <w:sz w:val="24"/>
          <w:szCs w:val="24"/>
          <w:u w:val="single"/>
          <w:lang w:eastAsia="sk-SK"/>
        </w:rPr>
      </w:pPr>
    </w:p>
    <w:p w14:paraId="6DC00648" w14:textId="77777777" w:rsidR="00926F29" w:rsidRPr="006B2A9D" w:rsidRDefault="00926F29" w:rsidP="001D3DC5">
      <w:pPr>
        <w:spacing w:after="0" w:line="240" w:lineRule="auto"/>
        <w:jc w:val="both"/>
        <w:rPr>
          <w:rFonts w:ascii="Gotham Narrow Light" w:eastAsia="Times New Roman" w:hAnsi="Gotham Narrow Light" w:cs="Arial"/>
          <w:sz w:val="24"/>
          <w:szCs w:val="24"/>
          <w:u w:val="single"/>
          <w:lang w:eastAsia="sk-SK"/>
        </w:rPr>
      </w:pPr>
    </w:p>
    <w:p w14:paraId="6AF4F1A0" w14:textId="77777777" w:rsidR="001D3DC5" w:rsidRPr="006B2A9D" w:rsidRDefault="001D3DC5" w:rsidP="001D3DC5">
      <w:pPr>
        <w:spacing w:after="0" w:line="240" w:lineRule="auto"/>
        <w:jc w:val="both"/>
        <w:rPr>
          <w:rFonts w:ascii="Gotham Narrow Light" w:eastAsia="Times New Roman" w:hAnsi="Gotham Narrow Light" w:cs="Arial"/>
          <w:sz w:val="24"/>
          <w:szCs w:val="24"/>
          <w:u w:val="single"/>
          <w:lang w:eastAsia="sk-SK"/>
        </w:rPr>
      </w:pPr>
      <w:r w:rsidRPr="006B2A9D">
        <w:rPr>
          <w:rFonts w:ascii="Gotham Narrow Light" w:eastAsia="Times New Roman" w:hAnsi="Gotham Narrow Light" w:cs="Arial"/>
          <w:sz w:val="24"/>
          <w:szCs w:val="24"/>
          <w:u w:val="single"/>
          <w:lang w:eastAsia="sk-SK"/>
        </w:rPr>
        <w:t>Turistický smerovník – typ A</w:t>
      </w:r>
    </w:p>
    <w:p w14:paraId="20C288E5" w14:textId="19F3BDF5" w:rsidR="001D3DC5" w:rsidRPr="006B2A9D" w:rsidRDefault="001D3DC5" w:rsidP="001D3DC5">
      <w:pPr>
        <w:spacing w:after="0" w:line="240" w:lineRule="auto"/>
        <w:rPr>
          <w:rFonts w:ascii="Gotham Narrow Light" w:eastAsia="Times New Roman" w:hAnsi="Gotham Narrow Light" w:cs="Arial"/>
          <w:sz w:val="24"/>
          <w:szCs w:val="24"/>
          <w:lang w:eastAsia="sk-SK"/>
        </w:rPr>
      </w:pPr>
      <w:r w:rsidRPr="006B2A9D">
        <w:rPr>
          <w:rFonts w:ascii="Gotham Narrow Light" w:eastAsia="Times New Roman" w:hAnsi="Gotham Narrow Light" w:cs="Arial"/>
          <w:sz w:val="24"/>
          <w:szCs w:val="24"/>
          <w:lang w:eastAsia="sk-SK"/>
        </w:rPr>
        <w:t>Zastavaná plocha</w:t>
      </w:r>
      <w:r w:rsidRPr="006B2A9D">
        <w:rPr>
          <w:rFonts w:ascii="Gotham Narrow Light" w:eastAsia="Times New Roman" w:hAnsi="Gotham Narrow Light" w:cs="Arial"/>
          <w:sz w:val="24"/>
          <w:szCs w:val="24"/>
          <w:lang w:eastAsia="sk-SK"/>
        </w:rPr>
        <w:tab/>
      </w:r>
      <w:r w:rsidRPr="006B2A9D">
        <w:rPr>
          <w:rFonts w:ascii="Gotham Narrow Light" w:eastAsia="Times New Roman" w:hAnsi="Gotham Narrow Light" w:cs="Arial"/>
          <w:sz w:val="24"/>
          <w:szCs w:val="24"/>
          <w:lang w:eastAsia="sk-SK"/>
        </w:rPr>
        <w:tab/>
      </w:r>
      <w:r w:rsidRPr="006B2A9D">
        <w:rPr>
          <w:rFonts w:ascii="Gotham Narrow Light" w:eastAsia="Times New Roman" w:hAnsi="Gotham Narrow Light" w:cs="Arial"/>
          <w:sz w:val="24"/>
          <w:szCs w:val="24"/>
          <w:lang w:eastAsia="sk-SK"/>
        </w:rPr>
        <w:tab/>
      </w:r>
      <w:r w:rsidRPr="006B2A9D">
        <w:rPr>
          <w:rFonts w:ascii="Gotham Narrow Light" w:eastAsia="Times New Roman" w:hAnsi="Gotham Narrow Light" w:cs="Arial"/>
          <w:sz w:val="24"/>
          <w:szCs w:val="24"/>
          <w:lang w:eastAsia="sk-SK"/>
        </w:rPr>
        <w:tab/>
      </w:r>
      <w:r w:rsidRPr="006B2A9D">
        <w:rPr>
          <w:rFonts w:ascii="Gotham Narrow Light" w:eastAsia="Times New Roman" w:hAnsi="Gotham Narrow Light" w:cs="Arial"/>
          <w:sz w:val="24"/>
          <w:szCs w:val="24"/>
          <w:lang w:eastAsia="sk-SK"/>
        </w:rPr>
        <w:tab/>
      </w:r>
      <w:r w:rsidRPr="006B2A9D">
        <w:rPr>
          <w:rFonts w:ascii="Gotham Narrow Light" w:eastAsia="Times New Roman" w:hAnsi="Gotham Narrow Light" w:cs="Arial"/>
          <w:sz w:val="24"/>
          <w:szCs w:val="24"/>
          <w:lang w:eastAsia="sk-SK"/>
        </w:rPr>
        <w:tab/>
      </w:r>
      <w:r w:rsidR="00F831AD" w:rsidRPr="006B2A9D">
        <w:rPr>
          <w:rFonts w:ascii="Gotham Narrow Light" w:eastAsia="Times New Roman" w:hAnsi="Gotham Narrow Light" w:cs="Arial"/>
          <w:sz w:val="24"/>
          <w:szCs w:val="24"/>
          <w:lang w:eastAsia="sk-SK"/>
        </w:rPr>
        <w:t>0,03 m²</w:t>
      </w:r>
      <w:r w:rsidRPr="006B2A9D">
        <w:rPr>
          <w:rFonts w:ascii="Gotham Narrow Light" w:eastAsia="Times New Roman" w:hAnsi="Gotham Narrow Light" w:cs="Arial"/>
          <w:sz w:val="24"/>
          <w:szCs w:val="24"/>
          <w:lang w:eastAsia="sk-SK"/>
        </w:rPr>
        <w:tab/>
      </w:r>
    </w:p>
    <w:p w14:paraId="620A7488" w14:textId="2F4D9200" w:rsidR="001D3DC5" w:rsidRPr="006B2A9D" w:rsidRDefault="001D3DC5" w:rsidP="001D3DC5">
      <w:pPr>
        <w:spacing w:after="0" w:line="240" w:lineRule="auto"/>
        <w:rPr>
          <w:rFonts w:ascii="Gotham Narrow Light" w:eastAsia="Times New Roman" w:hAnsi="Gotham Narrow Light" w:cs="Arial"/>
          <w:sz w:val="24"/>
          <w:szCs w:val="24"/>
          <w:lang w:eastAsia="sk-SK"/>
        </w:rPr>
      </w:pPr>
      <w:r w:rsidRPr="006B2A9D">
        <w:rPr>
          <w:rFonts w:ascii="Gotham Narrow Light" w:eastAsia="Times New Roman" w:hAnsi="Gotham Narrow Light" w:cs="Arial"/>
          <w:sz w:val="24"/>
          <w:szCs w:val="24"/>
          <w:lang w:eastAsia="sk-SK"/>
        </w:rPr>
        <w:t>Výška objektu od úrovne okolitého terénu</w:t>
      </w:r>
      <w:r w:rsidRPr="006B2A9D">
        <w:rPr>
          <w:rFonts w:ascii="Gotham Narrow Light" w:eastAsia="Times New Roman" w:hAnsi="Gotham Narrow Light" w:cs="Arial"/>
          <w:sz w:val="24"/>
          <w:szCs w:val="24"/>
          <w:lang w:eastAsia="sk-SK"/>
        </w:rPr>
        <w:tab/>
      </w:r>
      <w:r w:rsidRPr="006B2A9D">
        <w:rPr>
          <w:rFonts w:ascii="Gotham Narrow Light" w:eastAsia="Times New Roman" w:hAnsi="Gotham Narrow Light" w:cs="Arial"/>
          <w:sz w:val="24"/>
          <w:szCs w:val="24"/>
          <w:lang w:eastAsia="sk-SK"/>
        </w:rPr>
        <w:tab/>
      </w:r>
      <w:r w:rsidR="0085620D" w:rsidRPr="006B2A9D">
        <w:rPr>
          <w:rFonts w:ascii="Gotham Narrow Light" w:eastAsia="Times New Roman" w:hAnsi="Gotham Narrow Light" w:cs="Arial"/>
          <w:sz w:val="24"/>
          <w:szCs w:val="24"/>
          <w:lang w:eastAsia="sk-SK"/>
        </w:rPr>
        <w:t>2</w:t>
      </w:r>
      <w:r w:rsidR="0085620D" w:rsidRPr="006B2A9D">
        <w:rPr>
          <w:rFonts w:ascii="Gotham Narrow Light" w:eastAsia="Times New Roman" w:hAnsi="Gotham Narrow Light" w:cs="Arial"/>
          <w:sz w:val="24"/>
          <w:szCs w:val="24"/>
          <w:lang w:eastAsia="sk-SK"/>
        </w:rPr>
        <w:t>,</w:t>
      </w:r>
      <w:r w:rsidR="0085620D" w:rsidRPr="006B2A9D">
        <w:rPr>
          <w:rFonts w:ascii="Gotham Narrow Light" w:eastAsia="Times New Roman" w:hAnsi="Gotham Narrow Light" w:cs="Arial"/>
          <w:sz w:val="24"/>
          <w:szCs w:val="24"/>
          <w:lang w:eastAsia="sk-SK"/>
        </w:rPr>
        <w:t>1</w:t>
      </w:r>
      <w:r w:rsidR="0085620D" w:rsidRPr="006B2A9D">
        <w:rPr>
          <w:rFonts w:ascii="Gotham Narrow Light" w:eastAsia="Times New Roman" w:hAnsi="Gotham Narrow Light" w:cs="Arial"/>
          <w:sz w:val="24"/>
          <w:szCs w:val="24"/>
          <w:lang w:eastAsia="sk-SK"/>
        </w:rPr>
        <w:t>0 m</w:t>
      </w:r>
    </w:p>
    <w:p w14:paraId="46258037" w14:textId="6BB5B06B" w:rsidR="001D3DC5" w:rsidRPr="006B2A9D" w:rsidRDefault="001D3DC5" w:rsidP="001D3DC5">
      <w:pPr>
        <w:spacing w:after="0" w:line="240" w:lineRule="auto"/>
        <w:rPr>
          <w:rFonts w:ascii="Gotham Narrow Light" w:eastAsia="Times New Roman" w:hAnsi="Gotham Narrow Light" w:cs="Arial"/>
          <w:sz w:val="24"/>
          <w:szCs w:val="24"/>
          <w:lang w:eastAsia="sk-SK"/>
        </w:rPr>
      </w:pPr>
      <w:r w:rsidRPr="006B2A9D">
        <w:rPr>
          <w:rFonts w:ascii="Gotham Narrow Light" w:eastAsia="Times New Roman" w:hAnsi="Gotham Narrow Light" w:cs="Arial"/>
          <w:sz w:val="24"/>
          <w:szCs w:val="24"/>
          <w:lang w:eastAsia="sk-SK"/>
        </w:rPr>
        <w:t>Predpokladaný investičný náklad</w:t>
      </w:r>
      <w:r w:rsidRPr="006B2A9D">
        <w:rPr>
          <w:rFonts w:ascii="Gotham Narrow Light" w:eastAsia="Times New Roman" w:hAnsi="Gotham Narrow Light" w:cs="Arial"/>
          <w:sz w:val="24"/>
          <w:szCs w:val="24"/>
          <w:lang w:eastAsia="sk-SK"/>
        </w:rPr>
        <w:tab/>
      </w:r>
      <w:r w:rsidRPr="006B2A9D">
        <w:rPr>
          <w:rFonts w:ascii="Gotham Narrow Light" w:eastAsia="Times New Roman" w:hAnsi="Gotham Narrow Light" w:cs="Arial"/>
          <w:sz w:val="24"/>
          <w:szCs w:val="24"/>
          <w:lang w:eastAsia="sk-SK"/>
        </w:rPr>
        <w:tab/>
      </w:r>
      <w:r w:rsidRPr="006B2A9D">
        <w:rPr>
          <w:rFonts w:ascii="Gotham Narrow Light" w:eastAsia="Times New Roman" w:hAnsi="Gotham Narrow Light" w:cs="Arial"/>
          <w:sz w:val="24"/>
          <w:szCs w:val="24"/>
          <w:lang w:eastAsia="sk-SK"/>
        </w:rPr>
        <w:tab/>
      </w:r>
      <w:r w:rsidRPr="006B2A9D">
        <w:rPr>
          <w:rFonts w:ascii="Gotham Narrow Light" w:eastAsia="Times New Roman" w:hAnsi="Gotham Narrow Light" w:cs="Arial"/>
          <w:sz w:val="24"/>
          <w:szCs w:val="24"/>
          <w:lang w:eastAsia="sk-SK"/>
        </w:rPr>
        <w:tab/>
      </w:r>
      <w:r w:rsidR="00FF287D" w:rsidRPr="006B2A9D">
        <w:rPr>
          <w:rFonts w:ascii="Gotham Narrow Light" w:eastAsia="Times New Roman" w:hAnsi="Gotham Narrow Light" w:cs="Arial"/>
          <w:sz w:val="24"/>
          <w:szCs w:val="24"/>
          <w:lang w:eastAsia="sk-SK"/>
        </w:rPr>
        <w:t>1 300</w:t>
      </w:r>
      <w:r w:rsidRPr="006B2A9D">
        <w:rPr>
          <w:rFonts w:ascii="Gotham Narrow Light" w:eastAsia="Times New Roman" w:hAnsi="Gotham Narrow Light" w:cs="Arial"/>
          <w:sz w:val="24"/>
          <w:szCs w:val="24"/>
          <w:lang w:eastAsia="sk-SK"/>
        </w:rPr>
        <w:t xml:space="preserve"> € s DPH</w:t>
      </w:r>
    </w:p>
    <w:p w14:paraId="457B2836" w14:textId="77777777" w:rsidR="001D3DC5" w:rsidRPr="006B2A9D" w:rsidRDefault="001D3DC5" w:rsidP="001D3DC5">
      <w:pPr>
        <w:spacing w:after="0" w:line="240" w:lineRule="auto"/>
        <w:jc w:val="both"/>
        <w:rPr>
          <w:rFonts w:ascii="Gotham Narrow Light" w:eastAsia="Times New Roman" w:hAnsi="Gotham Narrow Light" w:cs="Arial"/>
          <w:sz w:val="24"/>
          <w:szCs w:val="24"/>
          <w:u w:val="single"/>
          <w:lang w:eastAsia="sk-SK"/>
        </w:rPr>
      </w:pPr>
    </w:p>
    <w:p w14:paraId="51E679B1" w14:textId="77777777" w:rsidR="001D3DC5" w:rsidRPr="006B2A9D" w:rsidRDefault="001D3DC5" w:rsidP="001D3DC5">
      <w:pPr>
        <w:spacing w:after="0" w:line="240" w:lineRule="auto"/>
        <w:jc w:val="both"/>
        <w:rPr>
          <w:rFonts w:ascii="Gotham Narrow Light" w:eastAsia="Times New Roman" w:hAnsi="Gotham Narrow Light" w:cs="Arial"/>
          <w:sz w:val="24"/>
          <w:szCs w:val="24"/>
          <w:u w:val="single"/>
          <w:lang w:eastAsia="sk-SK"/>
        </w:rPr>
      </w:pPr>
      <w:r w:rsidRPr="006B2A9D">
        <w:rPr>
          <w:rFonts w:ascii="Gotham Narrow Light" w:eastAsia="Times New Roman" w:hAnsi="Gotham Narrow Light" w:cs="Arial"/>
          <w:sz w:val="24"/>
          <w:szCs w:val="24"/>
          <w:u w:val="single"/>
          <w:lang w:eastAsia="sk-SK"/>
        </w:rPr>
        <w:t>Turistický smerovník – typ B</w:t>
      </w:r>
    </w:p>
    <w:p w14:paraId="0768290D" w14:textId="56912F9E" w:rsidR="001D3DC5" w:rsidRPr="006B2A9D" w:rsidRDefault="001D3DC5" w:rsidP="001D3DC5">
      <w:pPr>
        <w:spacing w:after="0" w:line="240" w:lineRule="auto"/>
        <w:rPr>
          <w:rFonts w:ascii="Gotham Narrow Light" w:eastAsia="Times New Roman" w:hAnsi="Gotham Narrow Light" w:cs="Arial"/>
          <w:sz w:val="24"/>
          <w:szCs w:val="24"/>
          <w:lang w:eastAsia="sk-SK"/>
        </w:rPr>
      </w:pPr>
      <w:r w:rsidRPr="006B2A9D">
        <w:rPr>
          <w:rFonts w:ascii="Gotham Narrow Light" w:eastAsia="Times New Roman" w:hAnsi="Gotham Narrow Light" w:cs="Arial"/>
          <w:sz w:val="24"/>
          <w:szCs w:val="24"/>
          <w:lang w:eastAsia="sk-SK"/>
        </w:rPr>
        <w:t>Zastavaná plocha</w:t>
      </w:r>
      <w:r w:rsidRPr="006B2A9D">
        <w:rPr>
          <w:rFonts w:ascii="Gotham Narrow Light" w:eastAsia="Times New Roman" w:hAnsi="Gotham Narrow Light" w:cs="Arial"/>
          <w:sz w:val="24"/>
          <w:szCs w:val="24"/>
          <w:lang w:eastAsia="sk-SK"/>
        </w:rPr>
        <w:tab/>
      </w:r>
      <w:r w:rsidRPr="006B2A9D">
        <w:rPr>
          <w:rFonts w:ascii="Gotham Narrow Light" w:eastAsia="Times New Roman" w:hAnsi="Gotham Narrow Light" w:cs="Arial"/>
          <w:sz w:val="24"/>
          <w:szCs w:val="24"/>
          <w:lang w:eastAsia="sk-SK"/>
        </w:rPr>
        <w:tab/>
      </w:r>
      <w:r w:rsidRPr="006B2A9D">
        <w:rPr>
          <w:rFonts w:ascii="Gotham Narrow Light" w:eastAsia="Times New Roman" w:hAnsi="Gotham Narrow Light" w:cs="Arial"/>
          <w:sz w:val="24"/>
          <w:szCs w:val="24"/>
          <w:lang w:eastAsia="sk-SK"/>
        </w:rPr>
        <w:tab/>
      </w:r>
      <w:r w:rsidRPr="006B2A9D">
        <w:rPr>
          <w:rFonts w:ascii="Gotham Narrow Light" w:eastAsia="Times New Roman" w:hAnsi="Gotham Narrow Light" w:cs="Arial"/>
          <w:sz w:val="24"/>
          <w:szCs w:val="24"/>
          <w:lang w:eastAsia="sk-SK"/>
        </w:rPr>
        <w:tab/>
      </w:r>
      <w:r w:rsidRPr="006B2A9D">
        <w:rPr>
          <w:rFonts w:ascii="Gotham Narrow Light" w:eastAsia="Times New Roman" w:hAnsi="Gotham Narrow Light" w:cs="Arial"/>
          <w:sz w:val="24"/>
          <w:szCs w:val="24"/>
          <w:lang w:eastAsia="sk-SK"/>
        </w:rPr>
        <w:tab/>
      </w:r>
      <w:r w:rsidRPr="006B2A9D">
        <w:rPr>
          <w:rFonts w:ascii="Gotham Narrow Light" w:eastAsia="Times New Roman" w:hAnsi="Gotham Narrow Light" w:cs="Arial"/>
          <w:sz w:val="24"/>
          <w:szCs w:val="24"/>
          <w:lang w:eastAsia="sk-SK"/>
        </w:rPr>
        <w:tab/>
      </w:r>
      <w:r w:rsidR="00F831AD" w:rsidRPr="006B2A9D">
        <w:rPr>
          <w:rFonts w:ascii="Gotham Narrow Light" w:eastAsia="Times New Roman" w:hAnsi="Gotham Narrow Light" w:cs="Arial"/>
          <w:sz w:val="24"/>
          <w:szCs w:val="24"/>
          <w:lang w:eastAsia="sk-SK"/>
        </w:rPr>
        <w:t>0,03</w:t>
      </w:r>
      <w:r w:rsidRPr="006B2A9D">
        <w:rPr>
          <w:rFonts w:ascii="Gotham Narrow Light" w:eastAsia="Times New Roman" w:hAnsi="Gotham Narrow Light" w:cs="Arial"/>
          <w:sz w:val="24"/>
          <w:szCs w:val="24"/>
          <w:lang w:eastAsia="sk-SK"/>
        </w:rPr>
        <w:t xml:space="preserve"> m²</w:t>
      </w:r>
      <w:r w:rsidRPr="006B2A9D">
        <w:rPr>
          <w:rFonts w:ascii="Gotham Narrow Light" w:eastAsia="Times New Roman" w:hAnsi="Gotham Narrow Light" w:cs="Arial"/>
          <w:sz w:val="24"/>
          <w:szCs w:val="24"/>
          <w:lang w:eastAsia="sk-SK"/>
        </w:rPr>
        <w:tab/>
      </w:r>
    </w:p>
    <w:p w14:paraId="41FB947D" w14:textId="02EDCDA9" w:rsidR="001D3DC5" w:rsidRPr="006B2A9D" w:rsidRDefault="001D3DC5" w:rsidP="001D3DC5">
      <w:pPr>
        <w:spacing w:after="0" w:line="240" w:lineRule="auto"/>
        <w:rPr>
          <w:rFonts w:ascii="Gotham Narrow Light" w:eastAsia="Times New Roman" w:hAnsi="Gotham Narrow Light" w:cs="Arial"/>
          <w:sz w:val="24"/>
          <w:szCs w:val="24"/>
          <w:lang w:eastAsia="sk-SK"/>
        </w:rPr>
      </w:pPr>
      <w:r w:rsidRPr="006B2A9D">
        <w:rPr>
          <w:rFonts w:ascii="Gotham Narrow Light" w:eastAsia="Times New Roman" w:hAnsi="Gotham Narrow Light" w:cs="Arial"/>
          <w:sz w:val="24"/>
          <w:szCs w:val="24"/>
          <w:lang w:eastAsia="sk-SK"/>
        </w:rPr>
        <w:t>Výška objektu od úrovne okolitého terénu</w:t>
      </w:r>
      <w:r w:rsidRPr="006B2A9D">
        <w:rPr>
          <w:rFonts w:ascii="Gotham Narrow Light" w:eastAsia="Times New Roman" w:hAnsi="Gotham Narrow Light" w:cs="Arial"/>
          <w:sz w:val="24"/>
          <w:szCs w:val="24"/>
          <w:lang w:eastAsia="sk-SK"/>
        </w:rPr>
        <w:tab/>
      </w:r>
      <w:r w:rsidRPr="006B2A9D">
        <w:rPr>
          <w:rFonts w:ascii="Gotham Narrow Light" w:eastAsia="Times New Roman" w:hAnsi="Gotham Narrow Light" w:cs="Arial"/>
          <w:sz w:val="24"/>
          <w:szCs w:val="24"/>
          <w:lang w:eastAsia="sk-SK"/>
        </w:rPr>
        <w:tab/>
      </w:r>
      <w:r w:rsidR="0085620D" w:rsidRPr="006B2A9D">
        <w:rPr>
          <w:rFonts w:ascii="Gotham Narrow Light" w:eastAsia="Times New Roman" w:hAnsi="Gotham Narrow Light" w:cs="Arial"/>
          <w:sz w:val="24"/>
          <w:szCs w:val="24"/>
          <w:lang w:eastAsia="sk-SK"/>
        </w:rPr>
        <w:t>2,10 m</w:t>
      </w:r>
    </w:p>
    <w:p w14:paraId="5484D83B" w14:textId="60225E5B" w:rsidR="001D3DC5" w:rsidRPr="006B2A9D" w:rsidRDefault="001D3DC5" w:rsidP="001D3DC5">
      <w:pPr>
        <w:spacing w:after="0" w:line="240" w:lineRule="auto"/>
        <w:rPr>
          <w:rFonts w:ascii="Gotham Narrow Light" w:eastAsia="Times New Roman" w:hAnsi="Gotham Narrow Light" w:cs="Arial"/>
          <w:sz w:val="24"/>
          <w:szCs w:val="24"/>
          <w:lang w:eastAsia="sk-SK"/>
        </w:rPr>
      </w:pPr>
      <w:r w:rsidRPr="006B2A9D">
        <w:rPr>
          <w:rFonts w:ascii="Gotham Narrow Light" w:eastAsia="Times New Roman" w:hAnsi="Gotham Narrow Light" w:cs="Arial"/>
          <w:sz w:val="24"/>
          <w:szCs w:val="24"/>
          <w:lang w:eastAsia="sk-SK"/>
        </w:rPr>
        <w:t>Predpokladaný investičný náklad</w:t>
      </w:r>
      <w:r w:rsidRPr="006B2A9D">
        <w:rPr>
          <w:rFonts w:ascii="Gotham Narrow Light" w:eastAsia="Times New Roman" w:hAnsi="Gotham Narrow Light" w:cs="Arial"/>
          <w:sz w:val="24"/>
          <w:szCs w:val="24"/>
          <w:lang w:eastAsia="sk-SK"/>
        </w:rPr>
        <w:tab/>
      </w:r>
      <w:r w:rsidRPr="006B2A9D">
        <w:rPr>
          <w:rFonts w:ascii="Gotham Narrow Light" w:eastAsia="Times New Roman" w:hAnsi="Gotham Narrow Light" w:cs="Arial"/>
          <w:sz w:val="24"/>
          <w:szCs w:val="24"/>
          <w:lang w:eastAsia="sk-SK"/>
        </w:rPr>
        <w:tab/>
      </w:r>
      <w:r w:rsidRPr="006B2A9D">
        <w:rPr>
          <w:rFonts w:ascii="Gotham Narrow Light" w:eastAsia="Times New Roman" w:hAnsi="Gotham Narrow Light" w:cs="Arial"/>
          <w:sz w:val="24"/>
          <w:szCs w:val="24"/>
          <w:lang w:eastAsia="sk-SK"/>
        </w:rPr>
        <w:tab/>
      </w:r>
      <w:r w:rsidRPr="006B2A9D">
        <w:rPr>
          <w:rFonts w:ascii="Gotham Narrow Light" w:eastAsia="Times New Roman" w:hAnsi="Gotham Narrow Light" w:cs="Arial"/>
          <w:sz w:val="24"/>
          <w:szCs w:val="24"/>
          <w:lang w:eastAsia="sk-SK"/>
        </w:rPr>
        <w:tab/>
      </w:r>
      <w:r w:rsidR="00FF287D" w:rsidRPr="006B2A9D">
        <w:rPr>
          <w:rFonts w:ascii="Gotham Narrow Light" w:eastAsia="Times New Roman" w:hAnsi="Gotham Narrow Light" w:cs="Arial"/>
          <w:sz w:val="24"/>
          <w:szCs w:val="24"/>
          <w:lang w:eastAsia="sk-SK"/>
        </w:rPr>
        <w:t>1</w:t>
      </w:r>
      <w:r w:rsidRPr="006B2A9D">
        <w:rPr>
          <w:rFonts w:ascii="Gotham Narrow Light" w:eastAsia="Times New Roman" w:hAnsi="Gotham Narrow Light" w:cs="Arial"/>
          <w:sz w:val="24"/>
          <w:szCs w:val="24"/>
          <w:lang w:eastAsia="sk-SK"/>
        </w:rPr>
        <w:t xml:space="preserve"> </w:t>
      </w:r>
      <w:r w:rsidR="00FF287D" w:rsidRPr="006B2A9D">
        <w:rPr>
          <w:rFonts w:ascii="Gotham Narrow Light" w:eastAsia="Times New Roman" w:hAnsi="Gotham Narrow Light" w:cs="Arial"/>
          <w:sz w:val="24"/>
          <w:szCs w:val="24"/>
          <w:lang w:eastAsia="sk-SK"/>
        </w:rPr>
        <w:t>2</w:t>
      </w:r>
      <w:r w:rsidRPr="006B2A9D">
        <w:rPr>
          <w:rFonts w:ascii="Gotham Narrow Light" w:eastAsia="Times New Roman" w:hAnsi="Gotham Narrow Light" w:cs="Arial"/>
          <w:sz w:val="24"/>
          <w:szCs w:val="24"/>
          <w:lang w:eastAsia="sk-SK"/>
        </w:rPr>
        <w:t>00 € s DPH</w:t>
      </w:r>
    </w:p>
    <w:p w14:paraId="11D74ACE" w14:textId="77777777" w:rsidR="001D3DC5" w:rsidRPr="006B2A9D" w:rsidRDefault="001D3DC5" w:rsidP="001D3DC5">
      <w:pPr>
        <w:spacing w:after="0" w:line="240" w:lineRule="auto"/>
        <w:jc w:val="both"/>
        <w:rPr>
          <w:rFonts w:ascii="Gotham Narrow Light" w:eastAsia="Times New Roman" w:hAnsi="Gotham Narrow Light" w:cs="Arial"/>
          <w:sz w:val="24"/>
          <w:szCs w:val="24"/>
          <w:u w:val="single"/>
          <w:lang w:eastAsia="sk-SK"/>
        </w:rPr>
      </w:pPr>
    </w:p>
    <w:p w14:paraId="635E2511" w14:textId="77777777" w:rsidR="00926F29" w:rsidRPr="006B2A9D" w:rsidRDefault="00926F29" w:rsidP="001D3DC5">
      <w:pPr>
        <w:spacing w:after="0" w:line="240" w:lineRule="auto"/>
        <w:jc w:val="both"/>
        <w:rPr>
          <w:rFonts w:ascii="Gotham Narrow Light" w:eastAsia="Times New Roman" w:hAnsi="Gotham Narrow Light" w:cs="Arial"/>
          <w:sz w:val="24"/>
          <w:szCs w:val="24"/>
          <w:u w:val="single"/>
          <w:lang w:eastAsia="sk-SK"/>
        </w:rPr>
      </w:pPr>
    </w:p>
    <w:p w14:paraId="19A8E53B" w14:textId="77777777" w:rsidR="001D3DC5" w:rsidRPr="006B2A9D" w:rsidRDefault="001D3DC5" w:rsidP="001D3DC5">
      <w:pPr>
        <w:spacing w:after="0" w:line="240" w:lineRule="auto"/>
        <w:jc w:val="both"/>
        <w:rPr>
          <w:rFonts w:ascii="Gotham Narrow Light" w:eastAsia="Times New Roman" w:hAnsi="Gotham Narrow Light" w:cs="Arial"/>
          <w:sz w:val="24"/>
          <w:szCs w:val="24"/>
          <w:u w:val="single"/>
          <w:lang w:eastAsia="sk-SK"/>
        </w:rPr>
      </w:pPr>
      <w:r w:rsidRPr="006B2A9D">
        <w:rPr>
          <w:rFonts w:ascii="Gotham Narrow Light" w:eastAsia="Times New Roman" w:hAnsi="Gotham Narrow Light" w:cs="Arial"/>
          <w:sz w:val="24"/>
          <w:szCs w:val="24"/>
          <w:u w:val="single"/>
          <w:lang w:eastAsia="sk-SK"/>
        </w:rPr>
        <w:t>Informačné, propagačné a mapové tabule – typ A</w:t>
      </w:r>
    </w:p>
    <w:p w14:paraId="3CEE1982" w14:textId="25FA823C" w:rsidR="001D3DC5" w:rsidRPr="006B2A9D" w:rsidRDefault="001D3DC5" w:rsidP="001D3DC5">
      <w:pPr>
        <w:spacing w:after="0" w:line="240" w:lineRule="auto"/>
        <w:rPr>
          <w:rFonts w:ascii="Gotham Narrow Light" w:eastAsia="Times New Roman" w:hAnsi="Gotham Narrow Light" w:cs="Arial"/>
          <w:sz w:val="24"/>
          <w:szCs w:val="24"/>
          <w:lang w:eastAsia="sk-SK"/>
        </w:rPr>
      </w:pPr>
      <w:r w:rsidRPr="006B2A9D">
        <w:rPr>
          <w:rFonts w:ascii="Gotham Narrow Light" w:eastAsia="Times New Roman" w:hAnsi="Gotham Narrow Light" w:cs="Arial"/>
          <w:sz w:val="24"/>
          <w:szCs w:val="24"/>
          <w:lang w:eastAsia="sk-SK"/>
        </w:rPr>
        <w:t>Zastavaná plocha</w:t>
      </w:r>
      <w:r w:rsidRPr="006B2A9D">
        <w:rPr>
          <w:rFonts w:ascii="Gotham Narrow Light" w:eastAsia="Times New Roman" w:hAnsi="Gotham Narrow Light" w:cs="Arial"/>
          <w:sz w:val="24"/>
          <w:szCs w:val="24"/>
          <w:lang w:eastAsia="sk-SK"/>
        </w:rPr>
        <w:tab/>
      </w:r>
      <w:r w:rsidRPr="006B2A9D">
        <w:rPr>
          <w:rFonts w:ascii="Gotham Narrow Light" w:eastAsia="Times New Roman" w:hAnsi="Gotham Narrow Light" w:cs="Arial"/>
          <w:sz w:val="24"/>
          <w:szCs w:val="24"/>
          <w:lang w:eastAsia="sk-SK"/>
        </w:rPr>
        <w:tab/>
      </w:r>
      <w:r w:rsidRPr="006B2A9D">
        <w:rPr>
          <w:rFonts w:ascii="Gotham Narrow Light" w:eastAsia="Times New Roman" w:hAnsi="Gotham Narrow Light" w:cs="Arial"/>
          <w:sz w:val="24"/>
          <w:szCs w:val="24"/>
          <w:lang w:eastAsia="sk-SK"/>
        </w:rPr>
        <w:tab/>
      </w:r>
      <w:r w:rsidRPr="006B2A9D">
        <w:rPr>
          <w:rFonts w:ascii="Gotham Narrow Light" w:eastAsia="Times New Roman" w:hAnsi="Gotham Narrow Light" w:cs="Arial"/>
          <w:sz w:val="24"/>
          <w:szCs w:val="24"/>
          <w:lang w:eastAsia="sk-SK"/>
        </w:rPr>
        <w:tab/>
      </w:r>
      <w:r w:rsidRPr="006B2A9D">
        <w:rPr>
          <w:rFonts w:ascii="Gotham Narrow Light" w:eastAsia="Times New Roman" w:hAnsi="Gotham Narrow Light" w:cs="Arial"/>
          <w:sz w:val="24"/>
          <w:szCs w:val="24"/>
          <w:lang w:eastAsia="sk-SK"/>
        </w:rPr>
        <w:tab/>
      </w:r>
      <w:r w:rsidRPr="006B2A9D">
        <w:rPr>
          <w:rFonts w:ascii="Gotham Narrow Light" w:eastAsia="Times New Roman" w:hAnsi="Gotham Narrow Light" w:cs="Arial"/>
          <w:sz w:val="24"/>
          <w:szCs w:val="24"/>
          <w:lang w:eastAsia="sk-SK"/>
        </w:rPr>
        <w:tab/>
      </w:r>
      <w:r w:rsidR="00F831AD" w:rsidRPr="006B2A9D">
        <w:rPr>
          <w:rFonts w:ascii="Gotham Narrow Light" w:eastAsia="Times New Roman" w:hAnsi="Gotham Narrow Light" w:cs="Arial"/>
          <w:sz w:val="24"/>
          <w:szCs w:val="24"/>
          <w:lang w:eastAsia="sk-SK"/>
        </w:rPr>
        <w:t>0,19 m²</w:t>
      </w:r>
      <w:r w:rsidRPr="006B2A9D">
        <w:rPr>
          <w:rFonts w:ascii="Gotham Narrow Light" w:eastAsia="Times New Roman" w:hAnsi="Gotham Narrow Light" w:cs="Arial"/>
          <w:sz w:val="24"/>
          <w:szCs w:val="24"/>
          <w:lang w:eastAsia="sk-SK"/>
        </w:rPr>
        <w:tab/>
      </w:r>
    </w:p>
    <w:p w14:paraId="15557396" w14:textId="6D085EA6" w:rsidR="001D3DC5" w:rsidRPr="006B2A9D" w:rsidRDefault="001D3DC5" w:rsidP="001D3DC5">
      <w:pPr>
        <w:spacing w:after="0" w:line="240" w:lineRule="auto"/>
        <w:rPr>
          <w:rFonts w:ascii="Gotham Narrow Light" w:eastAsia="Times New Roman" w:hAnsi="Gotham Narrow Light" w:cs="Arial"/>
          <w:sz w:val="24"/>
          <w:szCs w:val="24"/>
          <w:lang w:eastAsia="sk-SK"/>
        </w:rPr>
      </w:pPr>
      <w:r w:rsidRPr="006B2A9D">
        <w:rPr>
          <w:rFonts w:ascii="Gotham Narrow Light" w:eastAsia="Times New Roman" w:hAnsi="Gotham Narrow Light" w:cs="Arial"/>
          <w:sz w:val="24"/>
          <w:szCs w:val="24"/>
          <w:lang w:eastAsia="sk-SK"/>
        </w:rPr>
        <w:t>Výška objektu od úrovne okolitého terénu</w:t>
      </w:r>
      <w:r w:rsidRPr="006B2A9D">
        <w:rPr>
          <w:rFonts w:ascii="Gotham Narrow Light" w:eastAsia="Times New Roman" w:hAnsi="Gotham Narrow Light" w:cs="Arial"/>
          <w:sz w:val="24"/>
          <w:szCs w:val="24"/>
          <w:lang w:eastAsia="sk-SK"/>
        </w:rPr>
        <w:tab/>
      </w:r>
      <w:r w:rsidRPr="006B2A9D">
        <w:rPr>
          <w:rFonts w:ascii="Gotham Narrow Light" w:eastAsia="Times New Roman" w:hAnsi="Gotham Narrow Light" w:cs="Arial"/>
          <w:sz w:val="24"/>
          <w:szCs w:val="24"/>
          <w:lang w:eastAsia="sk-SK"/>
        </w:rPr>
        <w:tab/>
      </w:r>
      <w:r w:rsidR="0085620D" w:rsidRPr="006B2A9D">
        <w:rPr>
          <w:rFonts w:ascii="Gotham Narrow Light" w:eastAsia="Times New Roman" w:hAnsi="Gotham Narrow Light" w:cs="Arial"/>
          <w:sz w:val="24"/>
          <w:szCs w:val="24"/>
          <w:lang w:eastAsia="sk-SK"/>
        </w:rPr>
        <w:t>2,10 m</w:t>
      </w:r>
    </w:p>
    <w:p w14:paraId="0A3FEF6D" w14:textId="0B0F3D74" w:rsidR="001D3DC5" w:rsidRPr="006B2A9D" w:rsidRDefault="001D3DC5" w:rsidP="001D3DC5">
      <w:pPr>
        <w:spacing w:after="0" w:line="240" w:lineRule="auto"/>
        <w:rPr>
          <w:rFonts w:ascii="Gotham Narrow Light" w:eastAsia="Times New Roman" w:hAnsi="Gotham Narrow Light" w:cs="Arial"/>
          <w:sz w:val="24"/>
          <w:szCs w:val="24"/>
          <w:lang w:eastAsia="sk-SK"/>
        </w:rPr>
      </w:pPr>
      <w:r w:rsidRPr="006B2A9D">
        <w:rPr>
          <w:rFonts w:ascii="Gotham Narrow Light" w:eastAsia="Times New Roman" w:hAnsi="Gotham Narrow Light" w:cs="Arial"/>
          <w:sz w:val="24"/>
          <w:szCs w:val="24"/>
          <w:lang w:eastAsia="sk-SK"/>
        </w:rPr>
        <w:t>Predpokladaný investičný náklad</w:t>
      </w:r>
      <w:r w:rsidRPr="006B2A9D">
        <w:rPr>
          <w:rFonts w:ascii="Gotham Narrow Light" w:eastAsia="Times New Roman" w:hAnsi="Gotham Narrow Light" w:cs="Arial"/>
          <w:sz w:val="24"/>
          <w:szCs w:val="24"/>
          <w:lang w:eastAsia="sk-SK"/>
        </w:rPr>
        <w:tab/>
      </w:r>
      <w:r w:rsidRPr="006B2A9D">
        <w:rPr>
          <w:rFonts w:ascii="Gotham Narrow Light" w:eastAsia="Times New Roman" w:hAnsi="Gotham Narrow Light" w:cs="Arial"/>
          <w:sz w:val="24"/>
          <w:szCs w:val="24"/>
          <w:lang w:eastAsia="sk-SK"/>
        </w:rPr>
        <w:tab/>
      </w:r>
      <w:r w:rsidRPr="006B2A9D">
        <w:rPr>
          <w:rFonts w:ascii="Gotham Narrow Light" w:eastAsia="Times New Roman" w:hAnsi="Gotham Narrow Light" w:cs="Arial"/>
          <w:sz w:val="24"/>
          <w:szCs w:val="24"/>
          <w:lang w:eastAsia="sk-SK"/>
        </w:rPr>
        <w:tab/>
      </w:r>
      <w:r w:rsidRPr="006B2A9D">
        <w:rPr>
          <w:rFonts w:ascii="Gotham Narrow Light" w:eastAsia="Times New Roman" w:hAnsi="Gotham Narrow Light" w:cs="Arial"/>
          <w:sz w:val="24"/>
          <w:szCs w:val="24"/>
          <w:lang w:eastAsia="sk-SK"/>
        </w:rPr>
        <w:tab/>
      </w:r>
      <w:r w:rsidR="00FF287D" w:rsidRPr="006B2A9D">
        <w:rPr>
          <w:rFonts w:ascii="Gotham Narrow Light" w:eastAsia="Times New Roman" w:hAnsi="Gotham Narrow Light" w:cs="Arial"/>
          <w:sz w:val="24"/>
          <w:szCs w:val="24"/>
          <w:lang w:eastAsia="sk-SK"/>
        </w:rPr>
        <w:t>1 700</w:t>
      </w:r>
      <w:r w:rsidRPr="006B2A9D">
        <w:rPr>
          <w:rFonts w:ascii="Gotham Narrow Light" w:eastAsia="Times New Roman" w:hAnsi="Gotham Narrow Light" w:cs="Arial"/>
          <w:sz w:val="24"/>
          <w:szCs w:val="24"/>
          <w:lang w:eastAsia="sk-SK"/>
        </w:rPr>
        <w:t xml:space="preserve"> € s DPH</w:t>
      </w:r>
    </w:p>
    <w:p w14:paraId="317DA9F6" w14:textId="77777777" w:rsidR="001D3DC5" w:rsidRPr="006B2A9D" w:rsidRDefault="001D3DC5" w:rsidP="001D3DC5">
      <w:pPr>
        <w:spacing w:after="0" w:line="240" w:lineRule="auto"/>
        <w:jc w:val="both"/>
        <w:rPr>
          <w:rFonts w:ascii="Gotham Narrow Light" w:eastAsia="Times New Roman" w:hAnsi="Gotham Narrow Light" w:cs="Arial"/>
          <w:sz w:val="24"/>
          <w:szCs w:val="24"/>
          <w:u w:val="single"/>
          <w:lang w:eastAsia="sk-SK"/>
        </w:rPr>
      </w:pPr>
    </w:p>
    <w:p w14:paraId="7F6EC951" w14:textId="77777777" w:rsidR="001D3DC5" w:rsidRPr="006B2A9D" w:rsidRDefault="001D3DC5" w:rsidP="001D3DC5">
      <w:pPr>
        <w:spacing w:after="0" w:line="240" w:lineRule="auto"/>
        <w:jc w:val="both"/>
        <w:rPr>
          <w:rFonts w:ascii="Gotham Narrow Light" w:eastAsia="Times New Roman" w:hAnsi="Gotham Narrow Light" w:cs="Arial"/>
          <w:sz w:val="24"/>
          <w:szCs w:val="24"/>
          <w:u w:val="single"/>
          <w:lang w:eastAsia="sk-SK"/>
        </w:rPr>
      </w:pPr>
      <w:r w:rsidRPr="006B2A9D">
        <w:rPr>
          <w:rFonts w:ascii="Gotham Narrow Light" w:eastAsia="Times New Roman" w:hAnsi="Gotham Narrow Light" w:cs="Arial"/>
          <w:sz w:val="24"/>
          <w:szCs w:val="24"/>
          <w:u w:val="single"/>
          <w:lang w:eastAsia="sk-SK"/>
        </w:rPr>
        <w:t>Informačné, propagačné a mapové tabule – typ B</w:t>
      </w:r>
    </w:p>
    <w:p w14:paraId="15279571" w14:textId="6B971CD9" w:rsidR="001D3DC5" w:rsidRPr="006B2A9D" w:rsidRDefault="001D3DC5" w:rsidP="001D3DC5">
      <w:pPr>
        <w:spacing w:after="0" w:line="240" w:lineRule="auto"/>
        <w:rPr>
          <w:rFonts w:ascii="Gotham Narrow Light" w:eastAsia="Times New Roman" w:hAnsi="Gotham Narrow Light" w:cs="Arial"/>
          <w:sz w:val="24"/>
          <w:szCs w:val="24"/>
          <w:lang w:eastAsia="sk-SK"/>
        </w:rPr>
      </w:pPr>
      <w:r w:rsidRPr="006B2A9D">
        <w:rPr>
          <w:rFonts w:ascii="Gotham Narrow Light" w:eastAsia="Times New Roman" w:hAnsi="Gotham Narrow Light" w:cs="Arial"/>
          <w:sz w:val="24"/>
          <w:szCs w:val="24"/>
          <w:lang w:eastAsia="sk-SK"/>
        </w:rPr>
        <w:t>Zastavaná plocha</w:t>
      </w:r>
      <w:r w:rsidRPr="006B2A9D">
        <w:rPr>
          <w:rFonts w:ascii="Gotham Narrow Light" w:eastAsia="Times New Roman" w:hAnsi="Gotham Narrow Light" w:cs="Arial"/>
          <w:sz w:val="24"/>
          <w:szCs w:val="24"/>
          <w:lang w:eastAsia="sk-SK"/>
        </w:rPr>
        <w:tab/>
      </w:r>
      <w:r w:rsidRPr="006B2A9D">
        <w:rPr>
          <w:rFonts w:ascii="Gotham Narrow Light" w:eastAsia="Times New Roman" w:hAnsi="Gotham Narrow Light" w:cs="Arial"/>
          <w:sz w:val="24"/>
          <w:szCs w:val="24"/>
          <w:lang w:eastAsia="sk-SK"/>
        </w:rPr>
        <w:tab/>
      </w:r>
      <w:r w:rsidRPr="006B2A9D">
        <w:rPr>
          <w:rFonts w:ascii="Gotham Narrow Light" w:eastAsia="Times New Roman" w:hAnsi="Gotham Narrow Light" w:cs="Arial"/>
          <w:sz w:val="24"/>
          <w:szCs w:val="24"/>
          <w:lang w:eastAsia="sk-SK"/>
        </w:rPr>
        <w:tab/>
      </w:r>
      <w:r w:rsidRPr="006B2A9D">
        <w:rPr>
          <w:rFonts w:ascii="Gotham Narrow Light" w:eastAsia="Times New Roman" w:hAnsi="Gotham Narrow Light" w:cs="Arial"/>
          <w:sz w:val="24"/>
          <w:szCs w:val="24"/>
          <w:lang w:eastAsia="sk-SK"/>
        </w:rPr>
        <w:tab/>
      </w:r>
      <w:r w:rsidRPr="006B2A9D">
        <w:rPr>
          <w:rFonts w:ascii="Gotham Narrow Light" w:eastAsia="Times New Roman" w:hAnsi="Gotham Narrow Light" w:cs="Arial"/>
          <w:sz w:val="24"/>
          <w:szCs w:val="24"/>
          <w:lang w:eastAsia="sk-SK"/>
        </w:rPr>
        <w:tab/>
      </w:r>
      <w:r w:rsidRPr="006B2A9D">
        <w:rPr>
          <w:rFonts w:ascii="Gotham Narrow Light" w:eastAsia="Times New Roman" w:hAnsi="Gotham Narrow Light" w:cs="Arial"/>
          <w:sz w:val="24"/>
          <w:szCs w:val="24"/>
          <w:lang w:eastAsia="sk-SK"/>
        </w:rPr>
        <w:tab/>
      </w:r>
      <w:r w:rsidR="00F831AD" w:rsidRPr="006B2A9D">
        <w:rPr>
          <w:rFonts w:ascii="Gotham Narrow Light" w:eastAsia="Times New Roman" w:hAnsi="Gotham Narrow Light" w:cs="Arial"/>
          <w:sz w:val="24"/>
          <w:szCs w:val="24"/>
          <w:lang w:eastAsia="sk-SK"/>
        </w:rPr>
        <w:t>0,19 m²</w:t>
      </w:r>
      <w:r w:rsidRPr="006B2A9D">
        <w:rPr>
          <w:rFonts w:ascii="Gotham Narrow Light" w:eastAsia="Times New Roman" w:hAnsi="Gotham Narrow Light" w:cs="Arial"/>
          <w:sz w:val="24"/>
          <w:szCs w:val="24"/>
          <w:lang w:eastAsia="sk-SK"/>
        </w:rPr>
        <w:tab/>
      </w:r>
    </w:p>
    <w:p w14:paraId="2A9CD3DD" w14:textId="008DCCD3" w:rsidR="001D3DC5" w:rsidRPr="006B2A9D" w:rsidRDefault="001D3DC5" w:rsidP="001D3DC5">
      <w:pPr>
        <w:spacing w:after="0" w:line="240" w:lineRule="auto"/>
        <w:rPr>
          <w:rFonts w:ascii="Gotham Narrow Light" w:eastAsia="Times New Roman" w:hAnsi="Gotham Narrow Light" w:cs="Arial"/>
          <w:sz w:val="24"/>
          <w:szCs w:val="24"/>
          <w:lang w:eastAsia="sk-SK"/>
        </w:rPr>
      </w:pPr>
      <w:r w:rsidRPr="006B2A9D">
        <w:rPr>
          <w:rFonts w:ascii="Gotham Narrow Light" w:eastAsia="Times New Roman" w:hAnsi="Gotham Narrow Light" w:cs="Arial"/>
          <w:sz w:val="24"/>
          <w:szCs w:val="24"/>
          <w:lang w:eastAsia="sk-SK"/>
        </w:rPr>
        <w:t>Výška objektu od úrovne okolitého terénu</w:t>
      </w:r>
      <w:r w:rsidRPr="006B2A9D">
        <w:rPr>
          <w:rFonts w:ascii="Gotham Narrow Light" w:eastAsia="Times New Roman" w:hAnsi="Gotham Narrow Light" w:cs="Arial"/>
          <w:sz w:val="24"/>
          <w:szCs w:val="24"/>
          <w:lang w:eastAsia="sk-SK"/>
        </w:rPr>
        <w:tab/>
      </w:r>
      <w:r w:rsidRPr="006B2A9D">
        <w:rPr>
          <w:rFonts w:ascii="Gotham Narrow Light" w:eastAsia="Times New Roman" w:hAnsi="Gotham Narrow Light" w:cs="Arial"/>
          <w:sz w:val="24"/>
          <w:szCs w:val="24"/>
          <w:lang w:eastAsia="sk-SK"/>
        </w:rPr>
        <w:tab/>
      </w:r>
      <w:r w:rsidR="0085620D" w:rsidRPr="006B2A9D">
        <w:rPr>
          <w:rFonts w:ascii="Gotham Narrow Light" w:eastAsia="Times New Roman" w:hAnsi="Gotham Narrow Light" w:cs="Arial"/>
          <w:sz w:val="24"/>
          <w:szCs w:val="24"/>
          <w:lang w:eastAsia="sk-SK"/>
        </w:rPr>
        <w:t>2,10 m</w:t>
      </w:r>
    </w:p>
    <w:p w14:paraId="5D788785" w14:textId="0D4AC61F" w:rsidR="001D3DC5" w:rsidRPr="006B2A9D" w:rsidRDefault="001D3DC5" w:rsidP="001D3DC5">
      <w:pPr>
        <w:spacing w:after="0" w:line="240" w:lineRule="auto"/>
        <w:rPr>
          <w:rFonts w:ascii="Gotham Narrow Light" w:eastAsia="Times New Roman" w:hAnsi="Gotham Narrow Light" w:cs="Arial"/>
          <w:sz w:val="24"/>
          <w:szCs w:val="24"/>
          <w:lang w:eastAsia="sk-SK"/>
        </w:rPr>
      </w:pPr>
      <w:r w:rsidRPr="006B2A9D">
        <w:rPr>
          <w:rFonts w:ascii="Gotham Narrow Light" w:eastAsia="Times New Roman" w:hAnsi="Gotham Narrow Light" w:cs="Arial"/>
          <w:sz w:val="24"/>
          <w:szCs w:val="24"/>
          <w:lang w:eastAsia="sk-SK"/>
        </w:rPr>
        <w:t>Predpokladaný investičný náklad</w:t>
      </w:r>
      <w:r w:rsidRPr="006B2A9D">
        <w:rPr>
          <w:rFonts w:ascii="Gotham Narrow Light" w:eastAsia="Times New Roman" w:hAnsi="Gotham Narrow Light" w:cs="Arial"/>
          <w:sz w:val="24"/>
          <w:szCs w:val="24"/>
          <w:lang w:eastAsia="sk-SK"/>
        </w:rPr>
        <w:tab/>
      </w:r>
      <w:r w:rsidRPr="006B2A9D">
        <w:rPr>
          <w:rFonts w:ascii="Gotham Narrow Light" w:eastAsia="Times New Roman" w:hAnsi="Gotham Narrow Light" w:cs="Arial"/>
          <w:sz w:val="24"/>
          <w:szCs w:val="24"/>
          <w:lang w:eastAsia="sk-SK"/>
        </w:rPr>
        <w:tab/>
      </w:r>
      <w:r w:rsidRPr="006B2A9D">
        <w:rPr>
          <w:rFonts w:ascii="Gotham Narrow Light" w:eastAsia="Times New Roman" w:hAnsi="Gotham Narrow Light" w:cs="Arial"/>
          <w:sz w:val="24"/>
          <w:szCs w:val="24"/>
          <w:lang w:eastAsia="sk-SK"/>
        </w:rPr>
        <w:tab/>
      </w:r>
      <w:r w:rsidRPr="006B2A9D">
        <w:rPr>
          <w:rFonts w:ascii="Gotham Narrow Light" w:eastAsia="Times New Roman" w:hAnsi="Gotham Narrow Light" w:cs="Arial"/>
          <w:sz w:val="24"/>
          <w:szCs w:val="24"/>
          <w:lang w:eastAsia="sk-SK"/>
        </w:rPr>
        <w:tab/>
      </w:r>
      <w:r w:rsidR="00FF287D" w:rsidRPr="006B2A9D">
        <w:rPr>
          <w:rFonts w:ascii="Gotham Narrow Light" w:eastAsia="Times New Roman" w:hAnsi="Gotham Narrow Light" w:cs="Arial"/>
          <w:sz w:val="24"/>
          <w:szCs w:val="24"/>
          <w:lang w:eastAsia="sk-SK"/>
        </w:rPr>
        <w:t>1</w:t>
      </w:r>
      <w:r w:rsidRPr="006B2A9D">
        <w:rPr>
          <w:rFonts w:ascii="Gotham Narrow Light" w:eastAsia="Times New Roman" w:hAnsi="Gotham Narrow Light" w:cs="Arial"/>
          <w:sz w:val="24"/>
          <w:szCs w:val="24"/>
          <w:lang w:eastAsia="sk-SK"/>
        </w:rPr>
        <w:t xml:space="preserve"> </w:t>
      </w:r>
      <w:r w:rsidR="00FF287D" w:rsidRPr="006B2A9D">
        <w:rPr>
          <w:rFonts w:ascii="Gotham Narrow Light" w:eastAsia="Times New Roman" w:hAnsi="Gotham Narrow Light" w:cs="Arial"/>
          <w:sz w:val="24"/>
          <w:szCs w:val="24"/>
          <w:lang w:eastAsia="sk-SK"/>
        </w:rPr>
        <w:t>5</w:t>
      </w:r>
      <w:r w:rsidRPr="006B2A9D">
        <w:rPr>
          <w:rFonts w:ascii="Gotham Narrow Light" w:eastAsia="Times New Roman" w:hAnsi="Gotham Narrow Light" w:cs="Arial"/>
          <w:sz w:val="24"/>
          <w:szCs w:val="24"/>
          <w:lang w:eastAsia="sk-SK"/>
        </w:rPr>
        <w:t>00 € s DPH</w:t>
      </w:r>
    </w:p>
    <w:p w14:paraId="56945FAF" w14:textId="77777777" w:rsidR="001D3DC5" w:rsidRPr="006B2A9D" w:rsidRDefault="001D3DC5" w:rsidP="001D3DC5">
      <w:pPr>
        <w:spacing w:after="0" w:line="240" w:lineRule="auto"/>
        <w:jc w:val="both"/>
        <w:rPr>
          <w:rFonts w:ascii="Gotham Narrow Light" w:eastAsia="Times New Roman" w:hAnsi="Gotham Narrow Light" w:cs="Arial"/>
          <w:sz w:val="24"/>
          <w:szCs w:val="24"/>
          <w:u w:val="single"/>
          <w:lang w:eastAsia="sk-SK"/>
        </w:rPr>
      </w:pPr>
    </w:p>
    <w:p w14:paraId="582E342A" w14:textId="77777777" w:rsidR="001D3DC5" w:rsidRPr="006B2A9D" w:rsidRDefault="001D3DC5" w:rsidP="001D3DC5">
      <w:pPr>
        <w:spacing w:after="0" w:line="240" w:lineRule="auto"/>
        <w:jc w:val="both"/>
        <w:rPr>
          <w:rFonts w:ascii="Gotham Narrow Light" w:eastAsia="Times New Roman" w:hAnsi="Gotham Narrow Light" w:cs="Arial"/>
          <w:sz w:val="24"/>
          <w:szCs w:val="24"/>
          <w:u w:val="single"/>
          <w:lang w:eastAsia="sk-SK"/>
        </w:rPr>
      </w:pPr>
      <w:r w:rsidRPr="006B2A9D">
        <w:rPr>
          <w:rFonts w:ascii="Gotham Narrow Light" w:eastAsia="Times New Roman" w:hAnsi="Gotham Narrow Light" w:cs="Arial"/>
          <w:sz w:val="24"/>
          <w:szCs w:val="24"/>
          <w:u w:val="single"/>
          <w:lang w:eastAsia="sk-SK"/>
        </w:rPr>
        <w:t>Informačné, propagačné a mapové tabule – typ C</w:t>
      </w:r>
    </w:p>
    <w:p w14:paraId="7E52A780" w14:textId="6D30E0F2" w:rsidR="001D3DC5" w:rsidRPr="006B2A9D" w:rsidRDefault="001D3DC5" w:rsidP="001D3DC5">
      <w:pPr>
        <w:spacing w:after="0" w:line="240" w:lineRule="auto"/>
        <w:rPr>
          <w:rFonts w:ascii="Gotham Narrow Light" w:eastAsia="Times New Roman" w:hAnsi="Gotham Narrow Light" w:cs="Arial"/>
          <w:sz w:val="24"/>
          <w:szCs w:val="24"/>
          <w:lang w:eastAsia="sk-SK"/>
        </w:rPr>
      </w:pPr>
      <w:r w:rsidRPr="006B2A9D">
        <w:rPr>
          <w:rFonts w:ascii="Gotham Narrow Light" w:eastAsia="Times New Roman" w:hAnsi="Gotham Narrow Light" w:cs="Arial"/>
          <w:sz w:val="24"/>
          <w:szCs w:val="24"/>
          <w:lang w:eastAsia="sk-SK"/>
        </w:rPr>
        <w:t>Zastavaná plocha</w:t>
      </w:r>
      <w:r w:rsidRPr="006B2A9D">
        <w:rPr>
          <w:rFonts w:ascii="Gotham Narrow Light" w:eastAsia="Times New Roman" w:hAnsi="Gotham Narrow Light" w:cs="Arial"/>
          <w:sz w:val="24"/>
          <w:szCs w:val="24"/>
          <w:lang w:eastAsia="sk-SK"/>
        </w:rPr>
        <w:tab/>
      </w:r>
      <w:r w:rsidRPr="006B2A9D">
        <w:rPr>
          <w:rFonts w:ascii="Gotham Narrow Light" w:eastAsia="Times New Roman" w:hAnsi="Gotham Narrow Light" w:cs="Arial"/>
          <w:sz w:val="24"/>
          <w:szCs w:val="24"/>
          <w:lang w:eastAsia="sk-SK"/>
        </w:rPr>
        <w:tab/>
      </w:r>
      <w:r w:rsidRPr="006B2A9D">
        <w:rPr>
          <w:rFonts w:ascii="Gotham Narrow Light" w:eastAsia="Times New Roman" w:hAnsi="Gotham Narrow Light" w:cs="Arial"/>
          <w:sz w:val="24"/>
          <w:szCs w:val="24"/>
          <w:lang w:eastAsia="sk-SK"/>
        </w:rPr>
        <w:tab/>
      </w:r>
      <w:r w:rsidRPr="006B2A9D">
        <w:rPr>
          <w:rFonts w:ascii="Gotham Narrow Light" w:eastAsia="Times New Roman" w:hAnsi="Gotham Narrow Light" w:cs="Arial"/>
          <w:sz w:val="24"/>
          <w:szCs w:val="24"/>
          <w:lang w:eastAsia="sk-SK"/>
        </w:rPr>
        <w:tab/>
      </w:r>
      <w:r w:rsidRPr="006B2A9D">
        <w:rPr>
          <w:rFonts w:ascii="Gotham Narrow Light" w:eastAsia="Times New Roman" w:hAnsi="Gotham Narrow Light" w:cs="Arial"/>
          <w:sz w:val="24"/>
          <w:szCs w:val="24"/>
          <w:lang w:eastAsia="sk-SK"/>
        </w:rPr>
        <w:tab/>
      </w:r>
      <w:r w:rsidRPr="006B2A9D">
        <w:rPr>
          <w:rFonts w:ascii="Gotham Narrow Light" w:eastAsia="Times New Roman" w:hAnsi="Gotham Narrow Light" w:cs="Arial"/>
          <w:sz w:val="24"/>
          <w:szCs w:val="24"/>
          <w:lang w:eastAsia="sk-SK"/>
        </w:rPr>
        <w:tab/>
      </w:r>
      <w:r w:rsidR="00F831AD" w:rsidRPr="006B2A9D">
        <w:rPr>
          <w:rFonts w:ascii="Gotham Narrow Light" w:eastAsia="Times New Roman" w:hAnsi="Gotham Narrow Light" w:cs="Arial"/>
          <w:sz w:val="24"/>
          <w:szCs w:val="24"/>
          <w:lang w:eastAsia="sk-SK"/>
        </w:rPr>
        <w:t>0,</w:t>
      </w:r>
      <w:r w:rsidR="00F831AD" w:rsidRPr="006B2A9D">
        <w:rPr>
          <w:rFonts w:ascii="Gotham Narrow Light" w:eastAsia="Times New Roman" w:hAnsi="Gotham Narrow Light" w:cs="Arial"/>
          <w:sz w:val="24"/>
          <w:szCs w:val="24"/>
          <w:lang w:eastAsia="sk-SK"/>
        </w:rPr>
        <w:t>08</w:t>
      </w:r>
      <w:r w:rsidR="00F831AD" w:rsidRPr="006B2A9D">
        <w:rPr>
          <w:rFonts w:ascii="Gotham Narrow Light" w:eastAsia="Times New Roman" w:hAnsi="Gotham Narrow Light" w:cs="Arial"/>
          <w:sz w:val="24"/>
          <w:szCs w:val="24"/>
          <w:lang w:eastAsia="sk-SK"/>
        </w:rPr>
        <w:t xml:space="preserve"> m²</w:t>
      </w:r>
      <w:r w:rsidRPr="006B2A9D">
        <w:rPr>
          <w:rFonts w:ascii="Gotham Narrow Light" w:eastAsia="Times New Roman" w:hAnsi="Gotham Narrow Light" w:cs="Arial"/>
          <w:sz w:val="24"/>
          <w:szCs w:val="24"/>
          <w:lang w:eastAsia="sk-SK"/>
        </w:rPr>
        <w:tab/>
      </w:r>
    </w:p>
    <w:p w14:paraId="43F0D668" w14:textId="6142F9EB" w:rsidR="001D3DC5" w:rsidRPr="006B2A9D" w:rsidRDefault="001D3DC5" w:rsidP="001D3DC5">
      <w:pPr>
        <w:spacing w:after="0" w:line="240" w:lineRule="auto"/>
        <w:rPr>
          <w:rFonts w:ascii="Gotham Narrow Light" w:eastAsia="Times New Roman" w:hAnsi="Gotham Narrow Light" w:cs="Arial"/>
          <w:sz w:val="24"/>
          <w:szCs w:val="24"/>
          <w:lang w:eastAsia="sk-SK"/>
        </w:rPr>
      </w:pPr>
      <w:r w:rsidRPr="006B2A9D">
        <w:rPr>
          <w:rFonts w:ascii="Gotham Narrow Light" w:eastAsia="Times New Roman" w:hAnsi="Gotham Narrow Light" w:cs="Arial"/>
          <w:sz w:val="24"/>
          <w:szCs w:val="24"/>
          <w:lang w:eastAsia="sk-SK"/>
        </w:rPr>
        <w:t>Výška objektu od úrovne okolitého terénu</w:t>
      </w:r>
      <w:r w:rsidRPr="006B2A9D">
        <w:rPr>
          <w:rFonts w:ascii="Gotham Narrow Light" w:eastAsia="Times New Roman" w:hAnsi="Gotham Narrow Light" w:cs="Arial"/>
          <w:sz w:val="24"/>
          <w:szCs w:val="24"/>
          <w:lang w:eastAsia="sk-SK"/>
        </w:rPr>
        <w:tab/>
      </w:r>
      <w:r w:rsidRPr="006B2A9D">
        <w:rPr>
          <w:rFonts w:ascii="Gotham Narrow Light" w:eastAsia="Times New Roman" w:hAnsi="Gotham Narrow Light" w:cs="Arial"/>
          <w:sz w:val="24"/>
          <w:szCs w:val="24"/>
          <w:lang w:eastAsia="sk-SK"/>
        </w:rPr>
        <w:tab/>
      </w:r>
      <w:r w:rsidR="0085620D" w:rsidRPr="006B2A9D">
        <w:rPr>
          <w:rFonts w:ascii="Gotham Narrow Light" w:eastAsia="Times New Roman" w:hAnsi="Gotham Narrow Light" w:cs="Arial"/>
          <w:sz w:val="24"/>
          <w:szCs w:val="24"/>
          <w:lang w:eastAsia="sk-SK"/>
        </w:rPr>
        <w:t>2,10 m</w:t>
      </w:r>
    </w:p>
    <w:p w14:paraId="095E25D5" w14:textId="4FD4F0A0" w:rsidR="001D3DC5" w:rsidRPr="006B2A9D" w:rsidRDefault="001D3DC5" w:rsidP="001D3DC5">
      <w:pPr>
        <w:spacing w:after="0" w:line="240" w:lineRule="auto"/>
        <w:rPr>
          <w:rFonts w:ascii="Gotham Narrow Light" w:eastAsia="Times New Roman" w:hAnsi="Gotham Narrow Light" w:cs="Arial"/>
          <w:sz w:val="24"/>
          <w:szCs w:val="24"/>
          <w:lang w:eastAsia="sk-SK"/>
        </w:rPr>
      </w:pPr>
      <w:r w:rsidRPr="006B2A9D">
        <w:rPr>
          <w:rFonts w:ascii="Gotham Narrow Light" w:eastAsia="Times New Roman" w:hAnsi="Gotham Narrow Light" w:cs="Arial"/>
          <w:sz w:val="24"/>
          <w:szCs w:val="24"/>
          <w:lang w:eastAsia="sk-SK"/>
        </w:rPr>
        <w:t>Predpokladaný investičný náklad</w:t>
      </w:r>
      <w:r w:rsidRPr="006B2A9D">
        <w:rPr>
          <w:rFonts w:ascii="Gotham Narrow Light" w:eastAsia="Times New Roman" w:hAnsi="Gotham Narrow Light" w:cs="Arial"/>
          <w:sz w:val="24"/>
          <w:szCs w:val="24"/>
          <w:lang w:eastAsia="sk-SK"/>
        </w:rPr>
        <w:tab/>
      </w:r>
      <w:r w:rsidRPr="006B2A9D">
        <w:rPr>
          <w:rFonts w:ascii="Gotham Narrow Light" w:eastAsia="Times New Roman" w:hAnsi="Gotham Narrow Light" w:cs="Arial"/>
          <w:sz w:val="24"/>
          <w:szCs w:val="24"/>
          <w:lang w:eastAsia="sk-SK"/>
        </w:rPr>
        <w:tab/>
      </w:r>
      <w:r w:rsidRPr="006B2A9D">
        <w:rPr>
          <w:rFonts w:ascii="Gotham Narrow Light" w:eastAsia="Times New Roman" w:hAnsi="Gotham Narrow Light" w:cs="Arial"/>
          <w:sz w:val="24"/>
          <w:szCs w:val="24"/>
          <w:lang w:eastAsia="sk-SK"/>
        </w:rPr>
        <w:tab/>
      </w:r>
      <w:r w:rsidRPr="006B2A9D">
        <w:rPr>
          <w:rFonts w:ascii="Gotham Narrow Light" w:eastAsia="Times New Roman" w:hAnsi="Gotham Narrow Light" w:cs="Arial"/>
          <w:sz w:val="24"/>
          <w:szCs w:val="24"/>
          <w:lang w:eastAsia="sk-SK"/>
        </w:rPr>
        <w:tab/>
      </w:r>
      <w:r w:rsidR="00FF287D" w:rsidRPr="006B2A9D">
        <w:rPr>
          <w:rFonts w:ascii="Gotham Narrow Light" w:eastAsia="Times New Roman" w:hAnsi="Gotham Narrow Light" w:cs="Arial"/>
          <w:sz w:val="24"/>
          <w:szCs w:val="24"/>
          <w:lang w:eastAsia="sk-SK"/>
        </w:rPr>
        <w:t>1</w:t>
      </w:r>
      <w:r w:rsidRPr="006B2A9D">
        <w:rPr>
          <w:rFonts w:ascii="Gotham Narrow Light" w:eastAsia="Times New Roman" w:hAnsi="Gotham Narrow Light" w:cs="Arial"/>
          <w:sz w:val="24"/>
          <w:szCs w:val="24"/>
          <w:lang w:eastAsia="sk-SK"/>
        </w:rPr>
        <w:t xml:space="preserve"> </w:t>
      </w:r>
      <w:r w:rsidR="00FF287D" w:rsidRPr="006B2A9D">
        <w:rPr>
          <w:rFonts w:ascii="Gotham Narrow Light" w:eastAsia="Times New Roman" w:hAnsi="Gotham Narrow Light" w:cs="Arial"/>
          <w:sz w:val="24"/>
          <w:szCs w:val="24"/>
          <w:lang w:eastAsia="sk-SK"/>
        </w:rPr>
        <w:t>3</w:t>
      </w:r>
      <w:r w:rsidRPr="006B2A9D">
        <w:rPr>
          <w:rFonts w:ascii="Gotham Narrow Light" w:eastAsia="Times New Roman" w:hAnsi="Gotham Narrow Light" w:cs="Arial"/>
          <w:sz w:val="24"/>
          <w:szCs w:val="24"/>
          <w:lang w:eastAsia="sk-SK"/>
        </w:rPr>
        <w:t>00 € s DPH</w:t>
      </w:r>
    </w:p>
    <w:p w14:paraId="6F3FD170" w14:textId="77777777" w:rsidR="001D3DC5" w:rsidRPr="006B2A9D" w:rsidRDefault="001D3DC5" w:rsidP="001D3DC5">
      <w:pPr>
        <w:spacing w:after="0" w:line="240" w:lineRule="auto"/>
        <w:jc w:val="both"/>
        <w:rPr>
          <w:rFonts w:ascii="Gotham Narrow Light" w:eastAsia="Times New Roman" w:hAnsi="Gotham Narrow Light" w:cs="Arial"/>
          <w:sz w:val="24"/>
          <w:szCs w:val="24"/>
          <w:u w:val="single"/>
          <w:lang w:eastAsia="sk-SK"/>
        </w:rPr>
      </w:pPr>
    </w:p>
    <w:p w14:paraId="11B377DD" w14:textId="2A41B53C" w:rsidR="001D3DC5" w:rsidRPr="006B2A9D" w:rsidRDefault="001D3DC5" w:rsidP="001D3DC5">
      <w:pPr>
        <w:spacing w:after="0" w:line="240" w:lineRule="auto"/>
        <w:jc w:val="both"/>
        <w:rPr>
          <w:rFonts w:ascii="Gotham Narrow Light" w:eastAsia="Times New Roman" w:hAnsi="Gotham Narrow Light" w:cs="Arial"/>
          <w:sz w:val="24"/>
          <w:szCs w:val="24"/>
          <w:u w:val="single"/>
          <w:lang w:eastAsia="sk-SK"/>
        </w:rPr>
      </w:pPr>
      <w:r w:rsidRPr="006B2A9D">
        <w:rPr>
          <w:rFonts w:ascii="Gotham Narrow Light" w:eastAsia="Times New Roman" w:hAnsi="Gotham Narrow Light" w:cs="Arial"/>
          <w:sz w:val="24"/>
          <w:szCs w:val="24"/>
          <w:u w:val="single"/>
          <w:lang w:eastAsia="sk-SK"/>
        </w:rPr>
        <w:lastRenderedPageBreak/>
        <w:t>Tematické detské prvky – Okná</w:t>
      </w:r>
    </w:p>
    <w:p w14:paraId="35D28CF3" w14:textId="77777777" w:rsidR="001D3DC5" w:rsidRPr="006B2A9D" w:rsidRDefault="001D3DC5" w:rsidP="001D3DC5">
      <w:pPr>
        <w:spacing w:after="0" w:line="240" w:lineRule="auto"/>
        <w:rPr>
          <w:rFonts w:ascii="Gotham Narrow Light" w:eastAsia="Times New Roman" w:hAnsi="Gotham Narrow Light" w:cs="Arial"/>
          <w:sz w:val="24"/>
          <w:szCs w:val="24"/>
          <w:lang w:eastAsia="sk-SK"/>
        </w:rPr>
      </w:pPr>
      <w:r w:rsidRPr="006B2A9D">
        <w:rPr>
          <w:rFonts w:ascii="Gotham Narrow Light" w:eastAsia="Times New Roman" w:hAnsi="Gotham Narrow Light" w:cs="Arial"/>
          <w:sz w:val="24"/>
          <w:szCs w:val="24"/>
          <w:lang w:eastAsia="sk-SK"/>
        </w:rPr>
        <w:t>Zastavaná plocha</w:t>
      </w:r>
      <w:r w:rsidRPr="006B2A9D">
        <w:rPr>
          <w:rFonts w:ascii="Gotham Narrow Light" w:eastAsia="Times New Roman" w:hAnsi="Gotham Narrow Light" w:cs="Arial"/>
          <w:sz w:val="24"/>
          <w:szCs w:val="24"/>
          <w:lang w:eastAsia="sk-SK"/>
        </w:rPr>
        <w:tab/>
      </w:r>
      <w:r w:rsidRPr="006B2A9D">
        <w:rPr>
          <w:rFonts w:ascii="Gotham Narrow Light" w:eastAsia="Times New Roman" w:hAnsi="Gotham Narrow Light" w:cs="Arial"/>
          <w:sz w:val="24"/>
          <w:szCs w:val="24"/>
          <w:lang w:eastAsia="sk-SK"/>
        </w:rPr>
        <w:tab/>
      </w:r>
      <w:r w:rsidRPr="006B2A9D">
        <w:rPr>
          <w:rFonts w:ascii="Gotham Narrow Light" w:eastAsia="Times New Roman" w:hAnsi="Gotham Narrow Light" w:cs="Arial"/>
          <w:sz w:val="24"/>
          <w:szCs w:val="24"/>
          <w:lang w:eastAsia="sk-SK"/>
        </w:rPr>
        <w:tab/>
      </w:r>
      <w:r w:rsidRPr="006B2A9D">
        <w:rPr>
          <w:rFonts w:ascii="Gotham Narrow Light" w:eastAsia="Times New Roman" w:hAnsi="Gotham Narrow Light" w:cs="Arial"/>
          <w:sz w:val="24"/>
          <w:szCs w:val="24"/>
          <w:lang w:eastAsia="sk-SK"/>
        </w:rPr>
        <w:tab/>
      </w:r>
      <w:r w:rsidRPr="006B2A9D">
        <w:rPr>
          <w:rFonts w:ascii="Gotham Narrow Light" w:eastAsia="Times New Roman" w:hAnsi="Gotham Narrow Light" w:cs="Arial"/>
          <w:sz w:val="24"/>
          <w:szCs w:val="24"/>
          <w:lang w:eastAsia="sk-SK"/>
        </w:rPr>
        <w:tab/>
      </w:r>
      <w:r w:rsidRPr="006B2A9D">
        <w:rPr>
          <w:rFonts w:ascii="Gotham Narrow Light" w:eastAsia="Times New Roman" w:hAnsi="Gotham Narrow Light" w:cs="Arial"/>
          <w:sz w:val="24"/>
          <w:szCs w:val="24"/>
          <w:lang w:eastAsia="sk-SK"/>
        </w:rPr>
        <w:tab/>
        <w:t>11,56 m²</w:t>
      </w:r>
      <w:r w:rsidRPr="006B2A9D">
        <w:rPr>
          <w:rFonts w:ascii="Gotham Narrow Light" w:eastAsia="Times New Roman" w:hAnsi="Gotham Narrow Light" w:cs="Arial"/>
          <w:sz w:val="24"/>
          <w:szCs w:val="24"/>
          <w:lang w:eastAsia="sk-SK"/>
        </w:rPr>
        <w:tab/>
      </w:r>
    </w:p>
    <w:p w14:paraId="69760B0F" w14:textId="375E560E" w:rsidR="001D3DC5" w:rsidRPr="006B2A9D" w:rsidRDefault="001D3DC5" w:rsidP="001D3DC5">
      <w:pPr>
        <w:spacing w:after="0" w:line="240" w:lineRule="auto"/>
        <w:rPr>
          <w:rFonts w:ascii="Gotham Narrow Light" w:eastAsia="Times New Roman" w:hAnsi="Gotham Narrow Light" w:cs="Arial"/>
          <w:sz w:val="24"/>
          <w:szCs w:val="24"/>
          <w:lang w:eastAsia="sk-SK"/>
        </w:rPr>
      </w:pPr>
      <w:r w:rsidRPr="006B2A9D">
        <w:rPr>
          <w:rFonts w:ascii="Gotham Narrow Light" w:eastAsia="Times New Roman" w:hAnsi="Gotham Narrow Light" w:cs="Arial"/>
          <w:sz w:val="24"/>
          <w:szCs w:val="24"/>
          <w:lang w:eastAsia="sk-SK"/>
        </w:rPr>
        <w:t>Výška objektu od úrovne okolitého terénu</w:t>
      </w:r>
      <w:r w:rsidRPr="006B2A9D">
        <w:rPr>
          <w:rFonts w:ascii="Gotham Narrow Light" w:eastAsia="Times New Roman" w:hAnsi="Gotham Narrow Light" w:cs="Arial"/>
          <w:sz w:val="24"/>
          <w:szCs w:val="24"/>
          <w:lang w:eastAsia="sk-SK"/>
        </w:rPr>
        <w:tab/>
      </w:r>
      <w:r w:rsidRPr="006B2A9D">
        <w:rPr>
          <w:rFonts w:ascii="Gotham Narrow Light" w:eastAsia="Times New Roman" w:hAnsi="Gotham Narrow Light" w:cs="Arial"/>
          <w:sz w:val="24"/>
          <w:szCs w:val="24"/>
          <w:lang w:eastAsia="sk-SK"/>
        </w:rPr>
        <w:tab/>
      </w:r>
      <w:r w:rsidR="0085620D" w:rsidRPr="006B2A9D">
        <w:rPr>
          <w:rFonts w:ascii="Gotham Narrow Light" w:eastAsia="Times New Roman" w:hAnsi="Gotham Narrow Light" w:cs="Arial"/>
          <w:sz w:val="24"/>
          <w:szCs w:val="24"/>
          <w:lang w:eastAsia="sk-SK"/>
        </w:rPr>
        <w:t>2,10 m</w:t>
      </w:r>
    </w:p>
    <w:p w14:paraId="709334E9" w14:textId="4D58ED95" w:rsidR="001D3DC5" w:rsidRPr="006B2A9D" w:rsidRDefault="001D3DC5" w:rsidP="001D3DC5">
      <w:pPr>
        <w:spacing w:after="0" w:line="240" w:lineRule="auto"/>
        <w:rPr>
          <w:rFonts w:ascii="Gotham Narrow Light" w:eastAsia="Times New Roman" w:hAnsi="Gotham Narrow Light" w:cs="Arial"/>
          <w:sz w:val="24"/>
          <w:szCs w:val="24"/>
          <w:lang w:eastAsia="sk-SK"/>
        </w:rPr>
      </w:pPr>
      <w:r w:rsidRPr="006B2A9D">
        <w:rPr>
          <w:rFonts w:ascii="Gotham Narrow Light" w:eastAsia="Times New Roman" w:hAnsi="Gotham Narrow Light" w:cs="Arial"/>
          <w:sz w:val="24"/>
          <w:szCs w:val="24"/>
          <w:lang w:eastAsia="sk-SK"/>
        </w:rPr>
        <w:t>Predpokladaný investičný náklad</w:t>
      </w:r>
      <w:r w:rsidRPr="006B2A9D">
        <w:rPr>
          <w:rFonts w:ascii="Gotham Narrow Light" w:eastAsia="Times New Roman" w:hAnsi="Gotham Narrow Light" w:cs="Arial"/>
          <w:sz w:val="24"/>
          <w:szCs w:val="24"/>
          <w:lang w:eastAsia="sk-SK"/>
        </w:rPr>
        <w:tab/>
      </w:r>
      <w:r w:rsidRPr="006B2A9D">
        <w:rPr>
          <w:rFonts w:ascii="Gotham Narrow Light" w:eastAsia="Times New Roman" w:hAnsi="Gotham Narrow Light" w:cs="Arial"/>
          <w:sz w:val="24"/>
          <w:szCs w:val="24"/>
          <w:lang w:eastAsia="sk-SK"/>
        </w:rPr>
        <w:tab/>
      </w:r>
      <w:r w:rsidRPr="006B2A9D">
        <w:rPr>
          <w:rFonts w:ascii="Gotham Narrow Light" w:eastAsia="Times New Roman" w:hAnsi="Gotham Narrow Light" w:cs="Arial"/>
          <w:sz w:val="24"/>
          <w:szCs w:val="24"/>
          <w:lang w:eastAsia="sk-SK"/>
        </w:rPr>
        <w:tab/>
      </w:r>
      <w:r w:rsidRPr="006B2A9D">
        <w:rPr>
          <w:rFonts w:ascii="Gotham Narrow Light" w:eastAsia="Times New Roman" w:hAnsi="Gotham Narrow Light" w:cs="Arial"/>
          <w:sz w:val="24"/>
          <w:szCs w:val="24"/>
          <w:lang w:eastAsia="sk-SK"/>
        </w:rPr>
        <w:tab/>
      </w:r>
      <w:r w:rsidR="00FF287D" w:rsidRPr="006B2A9D">
        <w:rPr>
          <w:rFonts w:ascii="Gotham Narrow Light" w:eastAsia="Times New Roman" w:hAnsi="Gotham Narrow Light" w:cs="Arial"/>
          <w:sz w:val="24"/>
          <w:szCs w:val="24"/>
          <w:lang w:eastAsia="sk-SK"/>
        </w:rPr>
        <w:t>2</w:t>
      </w:r>
      <w:r w:rsidRPr="006B2A9D">
        <w:rPr>
          <w:rFonts w:ascii="Gotham Narrow Light" w:eastAsia="Times New Roman" w:hAnsi="Gotham Narrow Light" w:cs="Arial"/>
          <w:sz w:val="24"/>
          <w:szCs w:val="24"/>
          <w:lang w:eastAsia="sk-SK"/>
        </w:rPr>
        <w:t xml:space="preserve"> </w:t>
      </w:r>
      <w:r w:rsidR="00FF287D" w:rsidRPr="006B2A9D">
        <w:rPr>
          <w:rFonts w:ascii="Gotham Narrow Light" w:eastAsia="Times New Roman" w:hAnsi="Gotham Narrow Light" w:cs="Arial"/>
          <w:sz w:val="24"/>
          <w:szCs w:val="24"/>
          <w:lang w:eastAsia="sk-SK"/>
        </w:rPr>
        <w:t>3</w:t>
      </w:r>
      <w:r w:rsidRPr="006B2A9D">
        <w:rPr>
          <w:rFonts w:ascii="Gotham Narrow Light" w:eastAsia="Times New Roman" w:hAnsi="Gotham Narrow Light" w:cs="Arial"/>
          <w:sz w:val="24"/>
          <w:szCs w:val="24"/>
          <w:lang w:eastAsia="sk-SK"/>
        </w:rPr>
        <w:t>00 € s DPH</w:t>
      </w:r>
    </w:p>
    <w:p w14:paraId="0DC15606" w14:textId="77777777" w:rsidR="001D3DC5" w:rsidRPr="006B2A9D" w:rsidRDefault="001D3DC5" w:rsidP="001D3DC5">
      <w:pPr>
        <w:spacing w:after="0" w:line="240" w:lineRule="auto"/>
        <w:jc w:val="both"/>
        <w:rPr>
          <w:rFonts w:ascii="Gotham Narrow Light" w:eastAsia="Times New Roman" w:hAnsi="Gotham Narrow Light" w:cs="Arial"/>
          <w:sz w:val="24"/>
          <w:szCs w:val="24"/>
          <w:u w:val="single"/>
          <w:lang w:eastAsia="sk-SK"/>
        </w:rPr>
      </w:pPr>
    </w:p>
    <w:p w14:paraId="2D0A203E" w14:textId="59C7F423" w:rsidR="001D3DC5" w:rsidRPr="006B2A9D" w:rsidRDefault="001D3DC5" w:rsidP="001D3DC5">
      <w:pPr>
        <w:spacing w:after="0" w:line="240" w:lineRule="auto"/>
        <w:jc w:val="both"/>
        <w:rPr>
          <w:rFonts w:ascii="Gotham Narrow Light" w:eastAsia="Times New Roman" w:hAnsi="Gotham Narrow Light" w:cs="Arial"/>
          <w:sz w:val="24"/>
          <w:szCs w:val="24"/>
          <w:u w:val="single"/>
          <w:lang w:eastAsia="sk-SK"/>
        </w:rPr>
      </w:pPr>
      <w:r w:rsidRPr="006B2A9D">
        <w:rPr>
          <w:rFonts w:ascii="Gotham Narrow Light" w:eastAsia="Times New Roman" w:hAnsi="Gotham Narrow Light" w:cs="Arial"/>
          <w:sz w:val="24"/>
          <w:szCs w:val="24"/>
          <w:u w:val="single"/>
          <w:lang w:eastAsia="sk-SK"/>
        </w:rPr>
        <w:t>Tematické detské prvky - Pexeso, obraz</w:t>
      </w:r>
    </w:p>
    <w:p w14:paraId="5CE43280" w14:textId="51F73540" w:rsidR="001D3DC5" w:rsidRPr="006B2A9D" w:rsidRDefault="001D3DC5" w:rsidP="001D3DC5">
      <w:pPr>
        <w:spacing w:after="0" w:line="240" w:lineRule="auto"/>
        <w:rPr>
          <w:rFonts w:ascii="Gotham Narrow Light" w:eastAsia="Times New Roman" w:hAnsi="Gotham Narrow Light" w:cs="Arial"/>
          <w:sz w:val="24"/>
          <w:szCs w:val="24"/>
          <w:lang w:eastAsia="sk-SK"/>
        </w:rPr>
      </w:pPr>
      <w:r w:rsidRPr="006B2A9D">
        <w:rPr>
          <w:rFonts w:ascii="Gotham Narrow Light" w:eastAsia="Times New Roman" w:hAnsi="Gotham Narrow Light" w:cs="Arial"/>
          <w:sz w:val="24"/>
          <w:szCs w:val="24"/>
          <w:lang w:eastAsia="sk-SK"/>
        </w:rPr>
        <w:t>Zastavaná plocha</w:t>
      </w:r>
      <w:r w:rsidRPr="006B2A9D">
        <w:rPr>
          <w:rFonts w:ascii="Gotham Narrow Light" w:eastAsia="Times New Roman" w:hAnsi="Gotham Narrow Light" w:cs="Arial"/>
          <w:sz w:val="24"/>
          <w:szCs w:val="24"/>
          <w:lang w:eastAsia="sk-SK"/>
        </w:rPr>
        <w:tab/>
      </w:r>
      <w:r w:rsidRPr="006B2A9D">
        <w:rPr>
          <w:rFonts w:ascii="Gotham Narrow Light" w:eastAsia="Times New Roman" w:hAnsi="Gotham Narrow Light" w:cs="Arial"/>
          <w:sz w:val="24"/>
          <w:szCs w:val="24"/>
          <w:lang w:eastAsia="sk-SK"/>
        </w:rPr>
        <w:tab/>
      </w:r>
      <w:r w:rsidRPr="006B2A9D">
        <w:rPr>
          <w:rFonts w:ascii="Gotham Narrow Light" w:eastAsia="Times New Roman" w:hAnsi="Gotham Narrow Light" w:cs="Arial"/>
          <w:sz w:val="24"/>
          <w:szCs w:val="24"/>
          <w:lang w:eastAsia="sk-SK"/>
        </w:rPr>
        <w:tab/>
      </w:r>
      <w:r w:rsidRPr="006B2A9D">
        <w:rPr>
          <w:rFonts w:ascii="Gotham Narrow Light" w:eastAsia="Times New Roman" w:hAnsi="Gotham Narrow Light" w:cs="Arial"/>
          <w:sz w:val="24"/>
          <w:szCs w:val="24"/>
          <w:lang w:eastAsia="sk-SK"/>
        </w:rPr>
        <w:tab/>
      </w:r>
      <w:r w:rsidRPr="006B2A9D">
        <w:rPr>
          <w:rFonts w:ascii="Gotham Narrow Light" w:eastAsia="Times New Roman" w:hAnsi="Gotham Narrow Light" w:cs="Arial"/>
          <w:sz w:val="24"/>
          <w:szCs w:val="24"/>
          <w:lang w:eastAsia="sk-SK"/>
        </w:rPr>
        <w:tab/>
      </w:r>
      <w:r w:rsidRPr="006B2A9D">
        <w:rPr>
          <w:rFonts w:ascii="Gotham Narrow Light" w:eastAsia="Times New Roman" w:hAnsi="Gotham Narrow Light" w:cs="Arial"/>
          <w:sz w:val="24"/>
          <w:szCs w:val="24"/>
          <w:lang w:eastAsia="sk-SK"/>
        </w:rPr>
        <w:tab/>
      </w:r>
      <w:r w:rsidR="00F831AD" w:rsidRPr="006B2A9D">
        <w:rPr>
          <w:rFonts w:ascii="Gotham Narrow Light" w:eastAsia="Times New Roman" w:hAnsi="Gotham Narrow Light" w:cs="Arial"/>
          <w:sz w:val="24"/>
          <w:szCs w:val="24"/>
          <w:lang w:eastAsia="sk-SK"/>
        </w:rPr>
        <w:t>0,</w:t>
      </w:r>
      <w:r w:rsidR="00F831AD" w:rsidRPr="006B2A9D">
        <w:rPr>
          <w:rFonts w:ascii="Gotham Narrow Light" w:eastAsia="Times New Roman" w:hAnsi="Gotham Narrow Light" w:cs="Arial"/>
          <w:sz w:val="24"/>
          <w:szCs w:val="24"/>
          <w:lang w:eastAsia="sk-SK"/>
        </w:rPr>
        <w:t>19</w:t>
      </w:r>
      <w:r w:rsidR="00F831AD" w:rsidRPr="006B2A9D">
        <w:rPr>
          <w:rFonts w:ascii="Gotham Narrow Light" w:eastAsia="Times New Roman" w:hAnsi="Gotham Narrow Light" w:cs="Arial"/>
          <w:sz w:val="24"/>
          <w:szCs w:val="24"/>
          <w:lang w:eastAsia="sk-SK"/>
        </w:rPr>
        <w:t xml:space="preserve"> m²</w:t>
      </w:r>
      <w:r w:rsidRPr="006B2A9D">
        <w:rPr>
          <w:rFonts w:ascii="Gotham Narrow Light" w:eastAsia="Times New Roman" w:hAnsi="Gotham Narrow Light" w:cs="Arial"/>
          <w:sz w:val="24"/>
          <w:szCs w:val="24"/>
          <w:lang w:eastAsia="sk-SK"/>
        </w:rPr>
        <w:tab/>
      </w:r>
    </w:p>
    <w:p w14:paraId="39724838" w14:textId="6C8A8EC3" w:rsidR="001D3DC5" w:rsidRPr="006B2A9D" w:rsidRDefault="001D3DC5" w:rsidP="001D3DC5">
      <w:pPr>
        <w:spacing w:after="0" w:line="240" w:lineRule="auto"/>
        <w:rPr>
          <w:rFonts w:ascii="Gotham Narrow Light" w:eastAsia="Times New Roman" w:hAnsi="Gotham Narrow Light" w:cs="Arial"/>
          <w:sz w:val="24"/>
          <w:szCs w:val="24"/>
          <w:lang w:eastAsia="sk-SK"/>
        </w:rPr>
      </w:pPr>
      <w:r w:rsidRPr="006B2A9D">
        <w:rPr>
          <w:rFonts w:ascii="Gotham Narrow Light" w:eastAsia="Times New Roman" w:hAnsi="Gotham Narrow Light" w:cs="Arial"/>
          <w:sz w:val="24"/>
          <w:szCs w:val="24"/>
          <w:lang w:eastAsia="sk-SK"/>
        </w:rPr>
        <w:t>Výška objektu od úrovne okolitého terénu</w:t>
      </w:r>
      <w:r w:rsidRPr="006B2A9D">
        <w:rPr>
          <w:rFonts w:ascii="Gotham Narrow Light" w:eastAsia="Times New Roman" w:hAnsi="Gotham Narrow Light" w:cs="Arial"/>
          <w:sz w:val="24"/>
          <w:szCs w:val="24"/>
          <w:lang w:eastAsia="sk-SK"/>
        </w:rPr>
        <w:tab/>
      </w:r>
      <w:r w:rsidRPr="006B2A9D">
        <w:rPr>
          <w:rFonts w:ascii="Gotham Narrow Light" w:eastAsia="Times New Roman" w:hAnsi="Gotham Narrow Light" w:cs="Arial"/>
          <w:sz w:val="24"/>
          <w:szCs w:val="24"/>
          <w:lang w:eastAsia="sk-SK"/>
        </w:rPr>
        <w:tab/>
      </w:r>
      <w:r w:rsidR="0085620D" w:rsidRPr="006B2A9D">
        <w:rPr>
          <w:rFonts w:ascii="Gotham Narrow Light" w:eastAsia="Times New Roman" w:hAnsi="Gotham Narrow Light" w:cs="Arial"/>
          <w:sz w:val="24"/>
          <w:szCs w:val="24"/>
          <w:lang w:eastAsia="sk-SK"/>
        </w:rPr>
        <w:t>2,10 m</w:t>
      </w:r>
    </w:p>
    <w:p w14:paraId="70495F83" w14:textId="27938072" w:rsidR="001D3DC5" w:rsidRPr="006B2A9D" w:rsidRDefault="001D3DC5" w:rsidP="001D3DC5">
      <w:pPr>
        <w:spacing w:after="0" w:line="240" w:lineRule="auto"/>
        <w:rPr>
          <w:rFonts w:ascii="Gotham Narrow Light" w:eastAsia="Times New Roman" w:hAnsi="Gotham Narrow Light" w:cs="Arial"/>
          <w:sz w:val="24"/>
          <w:szCs w:val="24"/>
          <w:lang w:eastAsia="sk-SK"/>
        </w:rPr>
      </w:pPr>
      <w:r w:rsidRPr="006B2A9D">
        <w:rPr>
          <w:rFonts w:ascii="Gotham Narrow Light" w:eastAsia="Times New Roman" w:hAnsi="Gotham Narrow Light" w:cs="Arial"/>
          <w:sz w:val="24"/>
          <w:szCs w:val="24"/>
          <w:lang w:eastAsia="sk-SK"/>
        </w:rPr>
        <w:t>Predpokladaný investičný náklad</w:t>
      </w:r>
      <w:r w:rsidRPr="006B2A9D">
        <w:rPr>
          <w:rFonts w:ascii="Gotham Narrow Light" w:eastAsia="Times New Roman" w:hAnsi="Gotham Narrow Light" w:cs="Arial"/>
          <w:sz w:val="24"/>
          <w:szCs w:val="24"/>
          <w:lang w:eastAsia="sk-SK"/>
        </w:rPr>
        <w:tab/>
      </w:r>
      <w:r w:rsidRPr="006B2A9D">
        <w:rPr>
          <w:rFonts w:ascii="Gotham Narrow Light" w:eastAsia="Times New Roman" w:hAnsi="Gotham Narrow Light" w:cs="Arial"/>
          <w:sz w:val="24"/>
          <w:szCs w:val="24"/>
          <w:lang w:eastAsia="sk-SK"/>
        </w:rPr>
        <w:tab/>
      </w:r>
      <w:r w:rsidRPr="006B2A9D">
        <w:rPr>
          <w:rFonts w:ascii="Gotham Narrow Light" w:eastAsia="Times New Roman" w:hAnsi="Gotham Narrow Light" w:cs="Arial"/>
          <w:sz w:val="24"/>
          <w:szCs w:val="24"/>
          <w:lang w:eastAsia="sk-SK"/>
        </w:rPr>
        <w:tab/>
      </w:r>
      <w:r w:rsidRPr="006B2A9D">
        <w:rPr>
          <w:rFonts w:ascii="Gotham Narrow Light" w:eastAsia="Times New Roman" w:hAnsi="Gotham Narrow Light" w:cs="Arial"/>
          <w:sz w:val="24"/>
          <w:szCs w:val="24"/>
          <w:lang w:eastAsia="sk-SK"/>
        </w:rPr>
        <w:tab/>
      </w:r>
      <w:r w:rsidR="00FF287D" w:rsidRPr="006B2A9D">
        <w:rPr>
          <w:rFonts w:ascii="Gotham Narrow Light" w:eastAsia="Times New Roman" w:hAnsi="Gotham Narrow Light" w:cs="Arial"/>
          <w:sz w:val="24"/>
          <w:szCs w:val="24"/>
          <w:lang w:eastAsia="sk-SK"/>
        </w:rPr>
        <w:t>2</w:t>
      </w:r>
      <w:r w:rsidRPr="006B2A9D">
        <w:rPr>
          <w:rFonts w:ascii="Gotham Narrow Light" w:eastAsia="Times New Roman" w:hAnsi="Gotham Narrow Light" w:cs="Arial"/>
          <w:sz w:val="24"/>
          <w:szCs w:val="24"/>
          <w:lang w:eastAsia="sk-SK"/>
        </w:rPr>
        <w:t xml:space="preserve"> 900 € s DPH</w:t>
      </w:r>
    </w:p>
    <w:p w14:paraId="70894335" w14:textId="77777777" w:rsidR="001D3DC5" w:rsidRPr="006B2A9D" w:rsidRDefault="001D3DC5" w:rsidP="001D3DC5">
      <w:pPr>
        <w:spacing w:after="0" w:line="240" w:lineRule="auto"/>
        <w:jc w:val="both"/>
        <w:rPr>
          <w:rFonts w:ascii="Gotham Narrow Light" w:eastAsia="Times New Roman" w:hAnsi="Gotham Narrow Light" w:cs="Arial"/>
          <w:sz w:val="24"/>
          <w:szCs w:val="24"/>
          <w:u w:val="single"/>
          <w:lang w:eastAsia="sk-SK"/>
        </w:rPr>
      </w:pPr>
    </w:p>
    <w:p w14:paraId="7883C4E2" w14:textId="3A192E1F" w:rsidR="001D3DC5" w:rsidRPr="006B2A9D" w:rsidRDefault="001D3DC5" w:rsidP="001D3DC5">
      <w:pPr>
        <w:spacing w:after="0" w:line="240" w:lineRule="auto"/>
        <w:jc w:val="both"/>
        <w:rPr>
          <w:rFonts w:ascii="Gotham Narrow Light" w:eastAsia="Times New Roman" w:hAnsi="Gotham Narrow Light" w:cs="Arial"/>
          <w:sz w:val="24"/>
          <w:szCs w:val="24"/>
          <w:u w:val="single"/>
          <w:lang w:eastAsia="sk-SK"/>
        </w:rPr>
      </w:pPr>
      <w:r w:rsidRPr="006B2A9D">
        <w:rPr>
          <w:rFonts w:ascii="Gotham Narrow Light" w:eastAsia="Times New Roman" w:hAnsi="Gotham Narrow Light" w:cs="Arial"/>
          <w:sz w:val="24"/>
          <w:szCs w:val="24"/>
          <w:u w:val="single"/>
          <w:lang w:eastAsia="sk-SK"/>
        </w:rPr>
        <w:t>Tematické detské prvky - Obraz z</w:t>
      </w:r>
      <w:r w:rsidRPr="006B2A9D">
        <w:rPr>
          <w:rFonts w:ascii="Gotham Narrow Light" w:eastAsia="Times New Roman" w:hAnsi="Gotham Narrow Light" w:cs="Arial"/>
          <w:sz w:val="24"/>
          <w:szCs w:val="24"/>
          <w:u w:val="single"/>
          <w:lang w:eastAsia="sk-SK"/>
        </w:rPr>
        <w:t> </w:t>
      </w:r>
      <w:r w:rsidRPr="006B2A9D">
        <w:rPr>
          <w:rFonts w:ascii="Gotham Narrow Light" w:eastAsia="Times New Roman" w:hAnsi="Gotham Narrow Light" w:cs="Arial"/>
          <w:sz w:val="24"/>
          <w:szCs w:val="24"/>
          <w:u w:val="single"/>
          <w:lang w:eastAsia="sk-SK"/>
        </w:rPr>
        <w:t>kociek</w:t>
      </w:r>
    </w:p>
    <w:p w14:paraId="730B2B8B" w14:textId="0E42E1F6" w:rsidR="001D3DC5" w:rsidRPr="006B2A9D" w:rsidRDefault="001D3DC5" w:rsidP="001D3DC5">
      <w:pPr>
        <w:spacing w:after="0" w:line="240" w:lineRule="auto"/>
        <w:rPr>
          <w:rFonts w:ascii="Gotham Narrow Light" w:eastAsia="Times New Roman" w:hAnsi="Gotham Narrow Light" w:cs="Arial"/>
          <w:sz w:val="24"/>
          <w:szCs w:val="24"/>
          <w:lang w:eastAsia="sk-SK"/>
        </w:rPr>
      </w:pPr>
      <w:r w:rsidRPr="006B2A9D">
        <w:rPr>
          <w:rFonts w:ascii="Gotham Narrow Light" w:eastAsia="Times New Roman" w:hAnsi="Gotham Narrow Light" w:cs="Arial"/>
          <w:sz w:val="24"/>
          <w:szCs w:val="24"/>
          <w:lang w:eastAsia="sk-SK"/>
        </w:rPr>
        <w:t>Zastavaná plocha</w:t>
      </w:r>
      <w:r w:rsidRPr="006B2A9D">
        <w:rPr>
          <w:rFonts w:ascii="Gotham Narrow Light" w:eastAsia="Times New Roman" w:hAnsi="Gotham Narrow Light" w:cs="Arial"/>
          <w:sz w:val="24"/>
          <w:szCs w:val="24"/>
          <w:lang w:eastAsia="sk-SK"/>
        </w:rPr>
        <w:tab/>
      </w:r>
      <w:r w:rsidRPr="006B2A9D">
        <w:rPr>
          <w:rFonts w:ascii="Gotham Narrow Light" w:eastAsia="Times New Roman" w:hAnsi="Gotham Narrow Light" w:cs="Arial"/>
          <w:sz w:val="24"/>
          <w:szCs w:val="24"/>
          <w:lang w:eastAsia="sk-SK"/>
        </w:rPr>
        <w:tab/>
      </w:r>
      <w:r w:rsidRPr="006B2A9D">
        <w:rPr>
          <w:rFonts w:ascii="Gotham Narrow Light" w:eastAsia="Times New Roman" w:hAnsi="Gotham Narrow Light" w:cs="Arial"/>
          <w:sz w:val="24"/>
          <w:szCs w:val="24"/>
          <w:lang w:eastAsia="sk-SK"/>
        </w:rPr>
        <w:tab/>
      </w:r>
      <w:r w:rsidRPr="006B2A9D">
        <w:rPr>
          <w:rFonts w:ascii="Gotham Narrow Light" w:eastAsia="Times New Roman" w:hAnsi="Gotham Narrow Light" w:cs="Arial"/>
          <w:sz w:val="24"/>
          <w:szCs w:val="24"/>
          <w:lang w:eastAsia="sk-SK"/>
        </w:rPr>
        <w:tab/>
      </w:r>
      <w:r w:rsidRPr="006B2A9D">
        <w:rPr>
          <w:rFonts w:ascii="Gotham Narrow Light" w:eastAsia="Times New Roman" w:hAnsi="Gotham Narrow Light" w:cs="Arial"/>
          <w:sz w:val="24"/>
          <w:szCs w:val="24"/>
          <w:lang w:eastAsia="sk-SK"/>
        </w:rPr>
        <w:tab/>
      </w:r>
      <w:r w:rsidRPr="006B2A9D">
        <w:rPr>
          <w:rFonts w:ascii="Gotham Narrow Light" w:eastAsia="Times New Roman" w:hAnsi="Gotham Narrow Light" w:cs="Arial"/>
          <w:sz w:val="24"/>
          <w:szCs w:val="24"/>
          <w:lang w:eastAsia="sk-SK"/>
        </w:rPr>
        <w:tab/>
      </w:r>
      <w:r w:rsidR="00F831AD" w:rsidRPr="006B2A9D">
        <w:rPr>
          <w:rFonts w:ascii="Gotham Narrow Light" w:eastAsia="Times New Roman" w:hAnsi="Gotham Narrow Light" w:cs="Arial"/>
          <w:sz w:val="24"/>
          <w:szCs w:val="24"/>
          <w:lang w:eastAsia="sk-SK"/>
        </w:rPr>
        <w:t>0,32 m²</w:t>
      </w:r>
      <w:r w:rsidRPr="006B2A9D">
        <w:rPr>
          <w:rFonts w:ascii="Gotham Narrow Light" w:eastAsia="Times New Roman" w:hAnsi="Gotham Narrow Light" w:cs="Arial"/>
          <w:sz w:val="24"/>
          <w:szCs w:val="24"/>
          <w:lang w:eastAsia="sk-SK"/>
        </w:rPr>
        <w:tab/>
      </w:r>
    </w:p>
    <w:p w14:paraId="0E927892" w14:textId="33B707F4" w:rsidR="001D3DC5" w:rsidRPr="006B2A9D" w:rsidRDefault="001D3DC5" w:rsidP="001D3DC5">
      <w:pPr>
        <w:spacing w:after="0" w:line="240" w:lineRule="auto"/>
        <w:rPr>
          <w:rFonts w:ascii="Gotham Narrow Light" w:eastAsia="Times New Roman" w:hAnsi="Gotham Narrow Light" w:cs="Arial"/>
          <w:sz w:val="24"/>
          <w:szCs w:val="24"/>
          <w:lang w:eastAsia="sk-SK"/>
        </w:rPr>
      </w:pPr>
      <w:r w:rsidRPr="006B2A9D">
        <w:rPr>
          <w:rFonts w:ascii="Gotham Narrow Light" w:eastAsia="Times New Roman" w:hAnsi="Gotham Narrow Light" w:cs="Arial"/>
          <w:sz w:val="24"/>
          <w:szCs w:val="24"/>
          <w:lang w:eastAsia="sk-SK"/>
        </w:rPr>
        <w:t>Výška objektu od úrovne okolitého terénu</w:t>
      </w:r>
      <w:r w:rsidRPr="006B2A9D">
        <w:rPr>
          <w:rFonts w:ascii="Gotham Narrow Light" w:eastAsia="Times New Roman" w:hAnsi="Gotham Narrow Light" w:cs="Arial"/>
          <w:sz w:val="24"/>
          <w:szCs w:val="24"/>
          <w:lang w:eastAsia="sk-SK"/>
        </w:rPr>
        <w:tab/>
      </w:r>
      <w:r w:rsidRPr="006B2A9D">
        <w:rPr>
          <w:rFonts w:ascii="Gotham Narrow Light" w:eastAsia="Times New Roman" w:hAnsi="Gotham Narrow Light" w:cs="Arial"/>
          <w:sz w:val="24"/>
          <w:szCs w:val="24"/>
          <w:lang w:eastAsia="sk-SK"/>
        </w:rPr>
        <w:tab/>
      </w:r>
      <w:r w:rsidR="0085620D" w:rsidRPr="006B2A9D">
        <w:rPr>
          <w:rFonts w:ascii="Gotham Narrow Light" w:eastAsia="Times New Roman" w:hAnsi="Gotham Narrow Light" w:cs="Arial"/>
          <w:sz w:val="24"/>
          <w:szCs w:val="24"/>
          <w:lang w:eastAsia="sk-SK"/>
        </w:rPr>
        <w:t>2,10 m</w:t>
      </w:r>
    </w:p>
    <w:p w14:paraId="2428434C" w14:textId="24FCE411" w:rsidR="001D3DC5" w:rsidRPr="006B2A9D" w:rsidRDefault="001D3DC5" w:rsidP="001D3DC5">
      <w:pPr>
        <w:spacing w:after="0" w:line="240" w:lineRule="auto"/>
        <w:rPr>
          <w:rFonts w:ascii="Gotham Narrow Light" w:eastAsia="Times New Roman" w:hAnsi="Gotham Narrow Light" w:cs="Arial"/>
          <w:sz w:val="24"/>
          <w:szCs w:val="24"/>
          <w:lang w:eastAsia="sk-SK"/>
        </w:rPr>
      </w:pPr>
      <w:r w:rsidRPr="006B2A9D">
        <w:rPr>
          <w:rFonts w:ascii="Gotham Narrow Light" w:eastAsia="Times New Roman" w:hAnsi="Gotham Narrow Light" w:cs="Arial"/>
          <w:sz w:val="24"/>
          <w:szCs w:val="24"/>
          <w:lang w:eastAsia="sk-SK"/>
        </w:rPr>
        <w:t>Predpokladaný investičný náklad</w:t>
      </w:r>
      <w:r w:rsidRPr="006B2A9D">
        <w:rPr>
          <w:rFonts w:ascii="Gotham Narrow Light" w:eastAsia="Times New Roman" w:hAnsi="Gotham Narrow Light" w:cs="Arial"/>
          <w:sz w:val="24"/>
          <w:szCs w:val="24"/>
          <w:lang w:eastAsia="sk-SK"/>
        </w:rPr>
        <w:tab/>
      </w:r>
      <w:r w:rsidRPr="006B2A9D">
        <w:rPr>
          <w:rFonts w:ascii="Gotham Narrow Light" w:eastAsia="Times New Roman" w:hAnsi="Gotham Narrow Light" w:cs="Arial"/>
          <w:sz w:val="24"/>
          <w:szCs w:val="24"/>
          <w:lang w:eastAsia="sk-SK"/>
        </w:rPr>
        <w:tab/>
      </w:r>
      <w:r w:rsidRPr="006B2A9D">
        <w:rPr>
          <w:rFonts w:ascii="Gotham Narrow Light" w:eastAsia="Times New Roman" w:hAnsi="Gotham Narrow Light" w:cs="Arial"/>
          <w:sz w:val="24"/>
          <w:szCs w:val="24"/>
          <w:lang w:eastAsia="sk-SK"/>
        </w:rPr>
        <w:tab/>
      </w:r>
      <w:r w:rsidRPr="006B2A9D">
        <w:rPr>
          <w:rFonts w:ascii="Gotham Narrow Light" w:eastAsia="Times New Roman" w:hAnsi="Gotham Narrow Light" w:cs="Arial"/>
          <w:sz w:val="24"/>
          <w:szCs w:val="24"/>
          <w:lang w:eastAsia="sk-SK"/>
        </w:rPr>
        <w:tab/>
      </w:r>
      <w:r w:rsidR="00FF287D" w:rsidRPr="006B2A9D">
        <w:rPr>
          <w:rFonts w:ascii="Gotham Narrow Light" w:eastAsia="Times New Roman" w:hAnsi="Gotham Narrow Light" w:cs="Arial"/>
          <w:sz w:val="24"/>
          <w:szCs w:val="24"/>
          <w:lang w:eastAsia="sk-SK"/>
        </w:rPr>
        <w:t>3</w:t>
      </w:r>
      <w:r w:rsidRPr="006B2A9D">
        <w:rPr>
          <w:rFonts w:ascii="Gotham Narrow Light" w:eastAsia="Times New Roman" w:hAnsi="Gotham Narrow Light" w:cs="Arial"/>
          <w:sz w:val="24"/>
          <w:szCs w:val="24"/>
          <w:lang w:eastAsia="sk-SK"/>
        </w:rPr>
        <w:t xml:space="preserve"> </w:t>
      </w:r>
      <w:r w:rsidR="00FF287D" w:rsidRPr="006B2A9D">
        <w:rPr>
          <w:rFonts w:ascii="Gotham Narrow Light" w:eastAsia="Times New Roman" w:hAnsi="Gotham Narrow Light" w:cs="Arial"/>
          <w:sz w:val="24"/>
          <w:szCs w:val="24"/>
          <w:lang w:eastAsia="sk-SK"/>
        </w:rPr>
        <w:t>8</w:t>
      </w:r>
      <w:r w:rsidRPr="006B2A9D">
        <w:rPr>
          <w:rFonts w:ascii="Gotham Narrow Light" w:eastAsia="Times New Roman" w:hAnsi="Gotham Narrow Light" w:cs="Arial"/>
          <w:sz w:val="24"/>
          <w:szCs w:val="24"/>
          <w:lang w:eastAsia="sk-SK"/>
        </w:rPr>
        <w:t>00 € s DPH</w:t>
      </w:r>
    </w:p>
    <w:p w14:paraId="017CAA96" w14:textId="77777777" w:rsidR="001D3DC5" w:rsidRPr="006B2A9D" w:rsidRDefault="001D3DC5" w:rsidP="001D3DC5">
      <w:pPr>
        <w:spacing w:after="0" w:line="240" w:lineRule="auto"/>
        <w:jc w:val="both"/>
        <w:rPr>
          <w:rFonts w:ascii="Gotham Narrow Light" w:eastAsia="Times New Roman" w:hAnsi="Gotham Narrow Light" w:cs="Arial"/>
          <w:sz w:val="24"/>
          <w:szCs w:val="24"/>
          <w:u w:val="single"/>
          <w:lang w:eastAsia="sk-SK"/>
        </w:rPr>
      </w:pPr>
    </w:p>
    <w:p w14:paraId="7225148D" w14:textId="4B24F136" w:rsidR="001D3DC5" w:rsidRPr="006B2A9D" w:rsidRDefault="001D3DC5" w:rsidP="001D3DC5">
      <w:pPr>
        <w:spacing w:after="0" w:line="240" w:lineRule="auto"/>
        <w:jc w:val="both"/>
        <w:rPr>
          <w:rFonts w:ascii="Gotham Narrow Light" w:eastAsia="Times New Roman" w:hAnsi="Gotham Narrow Light" w:cs="Arial"/>
          <w:sz w:val="24"/>
          <w:szCs w:val="24"/>
          <w:u w:val="single"/>
          <w:lang w:eastAsia="sk-SK"/>
        </w:rPr>
      </w:pPr>
      <w:r w:rsidRPr="006B2A9D">
        <w:rPr>
          <w:rFonts w:ascii="Gotham Narrow Light" w:eastAsia="Times New Roman" w:hAnsi="Gotham Narrow Light" w:cs="Arial"/>
          <w:sz w:val="24"/>
          <w:szCs w:val="24"/>
          <w:u w:val="single"/>
          <w:lang w:eastAsia="sk-SK"/>
        </w:rPr>
        <w:t>Tematické detské prvky - Otáčavé valce</w:t>
      </w:r>
    </w:p>
    <w:p w14:paraId="392877D2" w14:textId="3661C6FA" w:rsidR="001D3DC5" w:rsidRPr="006B2A9D" w:rsidRDefault="001D3DC5" w:rsidP="001D3DC5">
      <w:pPr>
        <w:spacing w:after="0" w:line="240" w:lineRule="auto"/>
        <w:rPr>
          <w:rFonts w:ascii="Gotham Narrow Light" w:eastAsia="Times New Roman" w:hAnsi="Gotham Narrow Light" w:cs="Arial"/>
          <w:sz w:val="24"/>
          <w:szCs w:val="24"/>
          <w:lang w:eastAsia="sk-SK"/>
        </w:rPr>
      </w:pPr>
      <w:r w:rsidRPr="006B2A9D">
        <w:rPr>
          <w:rFonts w:ascii="Gotham Narrow Light" w:eastAsia="Times New Roman" w:hAnsi="Gotham Narrow Light" w:cs="Arial"/>
          <w:sz w:val="24"/>
          <w:szCs w:val="24"/>
          <w:lang w:eastAsia="sk-SK"/>
        </w:rPr>
        <w:t>Zastavaná plocha</w:t>
      </w:r>
      <w:r w:rsidRPr="006B2A9D">
        <w:rPr>
          <w:rFonts w:ascii="Gotham Narrow Light" w:eastAsia="Times New Roman" w:hAnsi="Gotham Narrow Light" w:cs="Arial"/>
          <w:sz w:val="24"/>
          <w:szCs w:val="24"/>
          <w:lang w:eastAsia="sk-SK"/>
        </w:rPr>
        <w:tab/>
      </w:r>
      <w:r w:rsidRPr="006B2A9D">
        <w:rPr>
          <w:rFonts w:ascii="Gotham Narrow Light" w:eastAsia="Times New Roman" w:hAnsi="Gotham Narrow Light" w:cs="Arial"/>
          <w:sz w:val="24"/>
          <w:szCs w:val="24"/>
          <w:lang w:eastAsia="sk-SK"/>
        </w:rPr>
        <w:tab/>
      </w:r>
      <w:r w:rsidRPr="006B2A9D">
        <w:rPr>
          <w:rFonts w:ascii="Gotham Narrow Light" w:eastAsia="Times New Roman" w:hAnsi="Gotham Narrow Light" w:cs="Arial"/>
          <w:sz w:val="24"/>
          <w:szCs w:val="24"/>
          <w:lang w:eastAsia="sk-SK"/>
        </w:rPr>
        <w:tab/>
      </w:r>
      <w:r w:rsidRPr="006B2A9D">
        <w:rPr>
          <w:rFonts w:ascii="Gotham Narrow Light" w:eastAsia="Times New Roman" w:hAnsi="Gotham Narrow Light" w:cs="Arial"/>
          <w:sz w:val="24"/>
          <w:szCs w:val="24"/>
          <w:lang w:eastAsia="sk-SK"/>
        </w:rPr>
        <w:tab/>
      </w:r>
      <w:r w:rsidRPr="006B2A9D">
        <w:rPr>
          <w:rFonts w:ascii="Gotham Narrow Light" w:eastAsia="Times New Roman" w:hAnsi="Gotham Narrow Light" w:cs="Arial"/>
          <w:sz w:val="24"/>
          <w:szCs w:val="24"/>
          <w:lang w:eastAsia="sk-SK"/>
        </w:rPr>
        <w:tab/>
      </w:r>
      <w:r w:rsidRPr="006B2A9D">
        <w:rPr>
          <w:rFonts w:ascii="Gotham Narrow Light" w:eastAsia="Times New Roman" w:hAnsi="Gotham Narrow Light" w:cs="Arial"/>
          <w:sz w:val="24"/>
          <w:szCs w:val="24"/>
          <w:lang w:eastAsia="sk-SK"/>
        </w:rPr>
        <w:tab/>
      </w:r>
      <w:r w:rsidR="00F831AD" w:rsidRPr="006B2A9D">
        <w:rPr>
          <w:rFonts w:ascii="Gotham Narrow Light" w:eastAsia="Times New Roman" w:hAnsi="Gotham Narrow Light" w:cs="Arial"/>
          <w:sz w:val="24"/>
          <w:szCs w:val="24"/>
          <w:lang w:eastAsia="sk-SK"/>
        </w:rPr>
        <w:t>0,32 m²</w:t>
      </w:r>
      <w:r w:rsidRPr="006B2A9D">
        <w:rPr>
          <w:rFonts w:ascii="Gotham Narrow Light" w:eastAsia="Times New Roman" w:hAnsi="Gotham Narrow Light" w:cs="Arial"/>
          <w:sz w:val="24"/>
          <w:szCs w:val="24"/>
          <w:lang w:eastAsia="sk-SK"/>
        </w:rPr>
        <w:tab/>
      </w:r>
    </w:p>
    <w:p w14:paraId="608982A3" w14:textId="44247313" w:rsidR="001D3DC5" w:rsidRPr="006B2A9D" w:rsidRDefault="001D3DC5" w:rsidP="001D3DC5">
      <w:pPr>
        <w:spacing w:after="0" w:line="240" w:lineRule="auto"/>
        <w:rPr>
          <w:rFonts w:ascii="Gotham Narrow Light" w:eastAsia="Times New Roman" w:hAnsi="Gotham Narrow Light" w:cs="Arial"/>
          <w:sz w:val="24"/>
          <w:szCs w:val="24"/>
          <w:lang w:eastAsia="sk-SK"/>
        </w:rPr>
      </w:pPr>
      <w:r w:rsidRPr="006B2A9D">
        <w:rPr>
          <w:rFonts w:ascii="Gotham Narrow Light" w:eastAsia="Times New Roman" w:hAnsi="Gotham Narrow Light" w:cs="Arial"/>
          <w:sz w:val="24"/>
          <w:szCs w:val="24"/>
          <w:lang w:eastAsia="sk-SK"/>
        </w:rPr>
        <w:t>Výška objektu od úrovne okolitého terénu</w:t>
      </w:r>
      <w:r w:rsidRPr="006B2A9D">
        <w:rPr>
          <w:rFonts w:ascii="Gotham Narrow Light" w:eastAsia="Times New Roman" w:hAnsi="Gotham Narrow Light" w:cs="Arial"/>
          <w:sz w:val="24"/>
          <w:szCs w:val="24"/>
          <w:lang w:eastAsia="sk-SK"/>
        </w:rPr>
        <w:tab/>
      </w:r>
      <w:r w:rsidRPr="006B2A9D">
        <w:rPr>
          <w:rFonts w:ascii="Gotham Narrow Light" w:eastAsia="Times New Roman" w:hAnsi="Gotham Narrow Light" w:cs="Arial"/>
          <w:sz w:val="24"/>
          <w:szCs w:val="24"/>
          <w:lang w:eastAsia="sk-SK"/>
        </w:rPr>
        <w:tab/>
      </w:r>
      <w:r w:rsidR="0085620D" w:rsidRPr="006B2A9D">
        <w:rPr>
          <w:rFonts w:ascii="Gotham Narrow Light" w:eastAsia="Times New Roman" w:hAnsi="Gotham Narrow Light" w:cs="Arial"/>
          <w:sz w:val="24"/>
          <w:szCs w:val="24"/>
          <w:lang w:eastAsia="sk-SK"/>
        </w:rPr>
        <w:t>2,10 m</w:t>
      </w:r>
    </w:p>
    <w:p w14:paraId="16658EC5" w14:textId="116F15A1" w:rsidR="001D3DC5" w:rsidRPr="006B2A9D" w:rsidRDefault="001D3DC5" w:rsidP="001D3DC5">
      <w:pPr>
        <w:spacing w:after="0" w:line="240" w:lineRule="auto"/>
        <w:rPr>
          <w:rFonts w:ascii="Gotham Narrow Light" w:eastAsia="Times New Roman" w:hAnsi="Gotham Narrow Light" w:cs="Arial"/>
          <w:sz w:val="24"/>
          <w:szCs w:val="24"/>
          <w:lang w:eastAsia="sk-SK"/>
        </w:rPr>
      </w:pPr>
      <w:r w:rsidRPr="006B2A9D">
        <w:rPr>
          <w:rFonts w:ascii="Gotham Narrow Light" w:eastAsia="Times New Roman" w:hAnsi="Gotham Narrow Light" w:cs="Arial"/>
          <w:sz w:val="24"/>
          <w:szCs w:val="24"/>
          <w:lang w:eastAsia="sk-SK"/>
        </w:rPr>
        <w:t>Predpokladaný investičný náklad</w:t>
      </w:r>
      <w:r w:rsidRPr="006B2A9D">
        <w:rPr>
          <w:rFonts w:ascii="Gotham Narrow Light" w:eastAsia="Times New Roman" w:hAnsi="Gotham Narrow Light" w:cs="Arial"/>
          <w:sz w:val="24"/>
          <w:szCs w:val="24"/>
          <w:lang w:eastAsia="sk-SK"/>
        </w:rPr>
        <w:tab/>
      </w:r>
      <w:r w:rsidRPr="006B2A9D">
        <w:rPr>
          <w:rFonts w:ascii="Gotham Narrow Light" w:eastAsia="Times New Roman" w:hAnsi="Gotham Narrow Light" w:cs="Arial"/>
          <w:sz w:val="24"/>
          <w:szCs w:val="24"/>
          <w:lang w:eastAsia="sk-SK"/>
        </w:rPr>
        <w:tab/>
      </w:r>
      <w:r w:rsidRPr="006B2A9D">
        <w:rPr>
          <w:rFonts w:ascii="Gotham Narrow Light" w:eastAsia="Times New Roman" w:hAnsi="Gotham Narrow Light" w:cs="Arial"/>
          <w:sz w:val="24"/>
          <w:szCs w:val="24"/>
          <w:lang w:eastAsia="sk-SK"/>
        </w:rPr>
        <w:tab/>
      </w:r>
      <w:r w:rsidRPr="006B2A9D">
        <w:rPr>
          <w:rFonts w:ascii="Gotham Narrow Light" w:eastAsia="Times New Roman" w:hAnsi="Gotham Narrow Light" w:cs="Arial"/>
          <w:sz w:val="24"/>
          <w:szCs w:val="24"/>
          <w:lang w:eastAsia="sk-SK"/>
        </w:rPr>
        <w:tab/>
      </w:r>
      <w:r w:rsidR="00FF287D" w:rsidRPr="006B2A9D">
        <w:rPr>
          <w:rFonts w:ascii="Gotham Narrow Light" w:eastAsia="Times New Roman" w:hAnsi="Gotham Narrow Light" w:cs="Arial"/>
          <w:sz w:val="24"/>
          <w:szCs w:val="24"/>
          <w:lang w:eastAsia="sk-SK"/>
        </w:rPr>
        <w:t>3</w:t>
      </w:r>
      <w:r w:rsidRPr="006B2A9D">
        <w:rPr>
          <w:rFonts w:ascii="Gotham Narrow Light" w:eastAsia="Times New Roman" w:hAnsi="Gotham Narrow Light" w:cs="Arial"/>
          <w:sz w:val="24"/>
          <w:szCs w:val="24"/>
          <w:lang w:eastAsia="sk-SK"/>
        </w:rPr>
        <w:t xml:space="preserve"> </w:t>
      </w:r>
      <w:r w:rsidR="00FF287D" w:rsidRPr="006B2A9D">
        <w:rPr>
          <w:rFonts w:ascii="Gotham Narrow Light" w:eastAsia="Times New Roman" w:hAnsi="Gotham Narrow Light" w:cs="Arial"/>
          <w:sz w:val="24"/>
          <w:szCs w:val="24"/>
          <w:lang w:eastAsia="sk-SK"/>
        </w:rPr>
        <w:t>4</w:t>
      </w:r>
      <w:r w:rsidRPr="006B2A9D">
        <w:rPr>
          <w:rFonts w:ascii="Gotham Narrow Light" w:eastAsia="Times New Roman" w:hAnsi="Gotham Narrow Light" w:cs="Arial"/>
          <w:sz w:val="24"/>
          <w:szCs w:val="24"/>
          <w:lang w:eastAsia="sk-SK"/>
        </w:rPr>
        <w:t>00 € s DPH</w:t>
      </w:r>
    </w:p>
    <w:p w14:paraId="2056B347" w14:textId="77777777" w:rsidR="001D3DC5" w:rsidRPr="006B2A9D" w:rsidRDefault="001D3DC5" w:rsidP="001D3DC5">
      <w:pPr>
        <w:spacing w:after="0" w:line="240" w:lineRule="auto"/>
        <w:jc w:val="both"/>
        <w:rPr>
          <w:rFonts w:ascii="Gotham Narrow Light" w:eastAsia="Times New Roman" w:hAnsi="Gotham Narrow Light" w:cs="Arial"/>
          <w:sz w:val="24"/>
          <w:szCs w:val="24"/>
          <w:u w:val="single"/>
          <w:lang w:eastAsia="sk-SK"/>
        </w:rPr>
      </w:pPr>
    </w:p>
    <w:p w14:paraId="13924835" w14:textId="75D941A7" w:rsidR="001D3DC5" w:rsidRPr="006B2A9D" w:rsidRDefault="001D3DC5" w:rsidP="001D3DC5">
      <w:pPr>
        <w:spacing w:after="0" w:line="240" w:lineRule="auto"/>
        <w:jc w:val="both"/>
        <w:rPr>
          <w:rFonts w:ascii="Gotham Narrow Light" w:eastAsia="Times New Roman" w:hAnsi="Gotham Narrow Light" w:cs="Arial"/>
          <w:sz w:val="24"/>
          <w:szCs w:val="24"/>
          <w:u w:val="single"/>
          <w:lang w:eastAsia="sk-SK"/>
        </w:rPr>
      </w:pPr>
      <w:r w:rsidRPr="006B2A9D">
        <w:rPr>
          <w:rFonts w:ascii="Gotham Narrow Light" w:eastAsia="Times New Roman" w:hAnsi="Gotham Narrow Light" w:cs="Arial"/>
          <w:sz w:val="24"/>
          <w:szCs w:val="24"/>
          <w:u w:val="single"/>
          <w:lang w:eastAsia="sk-SK"/>
        </w:rPr>
        <w:t xml:space="preserve">Tematické detské prvky </w:t>
      </w:r>
      <w:r w:rsidRPr="006B2A9D">
        <w:rPr>
          <w:rFonts w:ascii="Gotham Narrow Light" w:eastAsia="Times New Roman" w:hAnsi="Gotham Narrow Light" w:cs="Arial"/>
          <w:sz w:val="24"/>
          <w:szCs w:val="24"/>
          <w:u w:val="single"/>
          <w:lang w:eastAsia="sk-SK"/>
        </w:rPr>
        <w:t>–</w:t>
      </w:r>
      <w:r w:rsidRPr="006B2A9D">
        <w:rPr>
          <w:rFonts w:ascii="Gotham Narrow Light" w:eastAsia="Times New Roman" w:hAnsi="Gotham Narrow Light" w:cs="Arial"/>
          <w:sz w:val="24"/>
          <w:szCs w:val="24"/>
          <w:u w:val="single"/>
          <w:lang w:eastAsia="sk-SK"/>
        </w:rPr>
        <w:t xml:space="preserve"> </w:t>
      </w:r>
      <w:proofErr w:type="spellStart"/>
      <w:r w:rsidRPr="006B2A9D">
        <w:rPr>
          <w:rFonts w:ascii="Gotham Narrow Light" w:eastAsia="Times New Roman" w:hAnsi="Gotham Narrow Light" w:cs="Arial"/>
          <w:sz w:val="24"/>
          <w:szCs w:val="24"/>
          <w:u w:val="single"/>
          <w:lang w:eastAsia="sk-SK"/>
        </w:rPr>
        <w:t>Dendrofón</w:t>
      </w:r>
      <w:proofErr w:type="spellEnd"/>
    </w:p>
    <w:p w14:paraId="2AB88AFF" w14:textId="58664620" w:rsidR="001D3DC5" w:rsidRPr="006B2A9D" w:rsidRDefault="001D3DC5" w:rsidP="001D3DC5">
      <w:pPr>
        <w:spacing w:after="0" w:line="240" w:lineRule="auto"/>
        <w:rPr>
          <w:rFonts w:ascii="Gotham Narrow Light" w:eastAsia="Times New Roman" w:hAnsi="Gotham Narrow Light" w:cs="Arial"/>
          <w:sz w:val="24"/>
          <w:szCs w:val="24"/>
          <w:lang w:eastAsia="sk-SK"/>
        </w:rPr>
      </w:pPr>
      <w:r w:rsidRPr="006B2A9D">
        <w:rPr>
          <w:rFonts w:ascii="Gotham Narrow Light" w:eastAsia="Times New Roman" w:hAnsi="Gotham Narrow Light" w:cs="Arial"/>
          <w:sz w:val="24"/>
          <w:szCs w:val="24"/>
          <w:lang w:eastAsia="sk-SK"/>
        </w:rPr>
        <w:t>Zastavaná plocha</w:t>
      </w:r>
      <w:r w:rsidRPr="006B2A9D">
        <w:rPr>
          <w:rFonts w:ascii="Gotham Narrow Light" w:eastAsia="Times New Roman" w:hAnsi="Gotham Narrow Light" w:cs="Arial"/>
          <w:sz w:val="24"/>
          <w:szCs w:val="24"/>
          <w:lang w:eastAsia="sk-SK"/>
        </w:rPr>
        <w:tab/>
      </w:r>
      <w:r w:rsidRPr="006B2A9D">
        <w:rPr>
          <w:rFonts w:ascii="Gotham Narrow Light" w:eastAsia="Times New Roman" w:hAnsi="Gotham Narrow Light" w:cs="Arial"/>
          <w:sz w:val="24"/>
          <w:szCs w:val="24"/>
          <w:lang w:eastAsia="sk-SK"/>
        </w:rPr>
        <w:tab/>
      </w:r>
      <w:r w:rsidRPr="006B2A9D">
        <w:rPr>
          <w:rFonts w:ascii="Gotham Narrow Light" w:eastAsia="Times New Roman" w:hAnsi="Gotham Narrow Light" w:cs="Arial"/>
          <w:sz w:val="24"/>
          <w:szCs w:val="24"/>
          <w:lang w:eastAsia="sk-SK"/>
        </w:rPr>
        <w:tab/>
      </w:r>
      <w:r w:rsidRPr="006B2A9D">
        <w:rPr>
          <w:rFonts w:ascii="Gotham Narrow Light" w:eastAsia="Times New Roman" w:hAnsi="Gotham Narrow Light" w:cs="Arial"/>
          <w:sz w:val="24"/>
          <w:szCs w:val="24"/>
          <w:lang w:eastAsia="sk-SK"/>
        </w:rPr>
        <w:tab/>
      </w:r>
      <w:r w:rsidRPr="006B2A9D">
        <w:rPr>
          <w:rFonts w:ascii="Gotham Narrow Light" w:eastAsia="Times New Roman" w:hAnsi="Gotham Narrow Light" w:cs="Arial"/>
          <w:sz w:val="24"/>
          <w:szCs w:val="24"/>
          <w:lang w:eastAsia="sk-SK"/>
        </w:rPr>
        <w:tab/>
      </w:r>
      <w:r w:rsidRPr="006B2A9D">
        <w:rPr>
          <w:rFonts w:ascii="Gotham Narrow Light" w:eastAsia="Times New Roman" w:hAnsi="Gotham Narrow Light" w:cs="Arial"/>
          <w:sz w:val="24"/>
          <w:szCs w:val="24"/>
          <w:lang w:eastAsia="sk-SK"/>
        </w:rPr>
        <w:tab/>
      </w:r>
      <w:r w:rsidR="00F831AD" w:rsidRPr="006B2A9D">
        <w:rPr>
          <w:rFonts w:ascii="Gotham Narrow Light" w:eastAsia="Times New Roman" w:hAnsi="Gotham Narrow Light" w:cs="Arial"/>
          <w:sz w:val="24"/>
          <w:szCs w:val="24"/>
          <w:lang w:eastAsia="sk-SK"/>
        </w:rPr>
        <w:t>0,32 m²</w:t>
      </w:r>
      <w:r w:rsidRPr="006B2A9D">
        <w:rPr>
          <w:rFonts w:ascii="Gotham Narrow Light" w:eastAsia="Times New Roman" w:hAnsi="Gotham Narrow Light" w:cs="Arial"/>
          <w:sz w:val="24"/>
          <w:szCs w:val="24"/>
          <w:lang w:eastAsia="sk-SK"/>
        </w:rPr>
        <w:tab/>
      </w:r>
    </w:p>
    <w:p w14:paraId="04B91EB3" w14:textId="791C3338" w:rsidR="001D3DC5" w:rsidRPr="006B2A9D" w:rsidRDefault="001D3DC5" w:rsidP="001D3DC5">
      <w:pPr>
        <w:spacing w:after="0" w:line="240" w:lineRule="auto"/>
        <w:rPr>
          <w:rFonts w:ascii="Gotham Narrow Light" w:eastAsia="Times New Roman" w:hAnsi="Gotham Narrow Light" w:cs="Arial"/>
          <w:sz w:val="24"/>
          <w:szCs w:val="24"/>
          <w:lang w:eastAsia="sk-SK"/>
        </w:rPr>
      </w:pPr>
      <w:r w:rsidRPr="006B2A9D">
        <w:rPr>
          <w:rFonts w:ascii="Gotham Narrow Light" w:eastAsia="Times New Roman" w:hAnsi="Gotham Narrow Light" w:cs="Arial"/>
          <w:sz w:val="24"/>
          <w:szCs w:val="24"/>
          <w:lang w:eastAsia="sk-SK"/>
        </w:rPr>
        <w:t>Výška objektu od úrovne okolitého terénu</w:t>
      </w:r>
      <w:r w:rsidRPr="006B2A9D">
        <w:rPr>
          <w:rFonts w:ascii="Gotham Narrow Light" w:eastAsia="Times New Roman" w:hAnsi="Gotham Narrow Light" w:cs="Arial"/>
          <w:sz w:val="24"/>
          <w:szCs w:val="24"/>
          <w:lang w:eastAsia="sk-SK"/>
        </w:rPr>
        <w:tab/>
      </w:r>
      <w:r w:rsidRPr="006B2A9D">
        <w:rPr>
          <w:rFonts w:ascii="Gotham Narrow Light" w:eastAsia="Times New Roman" w:hAnsi="Gotham Narrow Light" w:cs="Arial"/>
          <w:sz w:val="24"/>
          <w:szCs w:val="24"/>
          <w:lang w:eastAsia="sk-SK"/>
        </w:rPr>
        <w:tab/>
      </w:r>
      <w:r w:rsidR="0085620D" w:rsidRPr="006B2A9D">
        <w:rPr>
          <w:rFonts w:ascii="Gotham Narrow Light" w:eastAsia="Times New Roman" w:hAnsi="Gotham Narrow Light" w:cs="Arial"/>
          <w:sz w:val="24"/>
          <w:szCs w:val="24"/>
          <w:lang w:eastAsia="sk-SK"/>
        </w:rPr>
        <w:t>2,10 m</w:t>
      </w:r>
    </w:p>
    <w:p w14:paraId="4CDB6622" w14:textId="2200C909" w:rsidR="001D3DC5" w:rsidRPr="006B2A9D" w:rsidRDefault="001D3DC5" w:rsidP="001D3DC5">
      <w:pPr>
        <w:spacing w:after="0" w:line="240" w:lineRule="auto"/>
        <w:rPr>
          <w:rFonts w:ascii="Gotham Narrow Light" w:eastAsia="Times New Roman" w:hAnsi="Gotham Narrow Light" w:cs="Arial"/>
          <w:sz w:val="24"/>
          <w:szCs w:val="24"/>
          <w:lang w:eastAsia="sk-SK"/>
        </w:rPr>
      </w:pPr>
      <w:r w:rsidRPr="006B2A9D">
        <w:rPr>
          <w:rFonts w:ascii="Gotham Narrow Light" w:eastAsia="Times New Roman" w:hAnsi="Gotham Narrow Light" w:cs="Arial"/>
          <w:sz w:val="24"/>
          <w:szCs w:val="24"/>
          <w:lang w:eastAsia="sk-SK"/>
        </w:rPr>
        <w:t>Predpokladaný investičný náklad</w:t>
      </w:r>
      <w:r w:rsidRPr="006B2A9D">
        <w:rPr>
          <w:rFonts w:ascii="Gotham Narrow Light" w:eastAsia="Times New Roman" w:hAnsi="Gotham Narrow Light" w:cs="Arial"/>
          <w:sz w:val="24"/>
          <w:szCs w:val="24"/>
          <w:lang w:eastAsia="sk-SK"/>
        </w:rPr>
        <w:tab/>
      </w:r>
      <w:r w:rsidRPr="006B2A9D">
        <w:rPr>
          <w:rFonts w:ascii="Gotham Narrow Light" w:eastAsia="Times New Roman" w:hAnsi="Gotham Narrow Light" w:cs="Arial"/>
          <w:sz w:val="24"/>
          <w:szCs w:val="24"/>
          <w:lang w:eastAsia="sk-SK"/>
        </w:rPr>
        <w:tab/>
      </w:r>
      <w:r w:rsidRPr="006B2A9D">
        <w:rPr>
          <w:rFonts w:ascii="Gotham Narrow Light" w:eastAsia="Times New Roman" w:hAnsi="Gotham Narrow Light" w:cs="Arial"/>
          <w:sz w:val="24"/>
          <w:szCs w:val="24"/>
          <w:lang w:eastAsia="sk-SK"/>
        </w:rPr>
        <w:tab/>
      </w:r>
      <w:r w:rsidRPr="006B2A9D">
        <w:rPr>
          <w:rFonts w:ascii="Gotham Narrow Light" w:eastAsia="Times New Roman" w:hAnsi="Gotham Narrow Light" w:cs="Arial"/>
          <w:sz w:val="24"/>
          <w:szCs w:val="24"/>
          <w:lang w:eastAsia="sk-SK"/>
        </w:rPr>
        <w:tab/>
      </w:r>
      <w:r w:rsidR="00FF287D" w:rsidRPr="006B2A9D">
        <w:rPr>
          <w:rFonts w:ascii="Gotham Narrow Light" w:eastAsia="Times New Roman" w:hAnsi="Gotham Narrow Light" w:cs="Arial"/>
          <w:sz w:val="24"/>
          <w:szCs w:val="24"/>
          <w:lang w:eastAsia="sk-SK"/>
        </w:rPr>
        <w:t>3</w:t>
      </w:r>
      <w:r w:rsidRPr="006B2A9D">
        <w:rPr>
          <w:rFonts w:ascii="Gotham Narrow Light" w:eastAsia="Times New Roman" w:hAnsi="Gotham Narrow Light" w:cs="Arial"/>
          <w:sz w:val="24"/>
          <w:szCs w:val="24"/>
          <w:lang w:eastAsia="sk-SK"/>
        </w:rPr>
        <w:t xml:space="preserve"> </w:t>
      </w:r>
      <w:r w:rsidR="00FF287D" w:rsidRPr="006B2A9D">
        <w:rPr>
          <w:rFonts w:ascii="Gotham Narrow Light" w:eastAsia="Times New Roman" w:hAnsi="Gotham Narrow Light" w:cs="Arial"/>
          <w:sz w:val="24"/>
          <w:szCs w:val="24"/>
          <w:lang w:eastAsia="sk-SK"/>
        </w:rPr>
        <w:t>4</w:t>
      </w:r>
      <w:r w:rsidRPr="006B2A9D">
        <w:rPr>
          <w:rFonts w:ascii="Gotham Narrow Light" w:eastAsia="Times New Roman" w:hAnsi="Gotham Narrow Light" w:cs="Arial"/>
          <w:sz w:val="24"/>
          <w:szCs w:val="24"/>
          <w:lang w:eastAsia="sk-SK"/>
        </w:rPr>
        <w:t>00 € s DPH</w:t>
      </w:r>
    </w:p>
    <w:p w14:paraId="3F95E8DC" w14:textId="77777777" w:rsidR="001D3DC5" w:rsidRPr="006B2A9D" w:rsidRDefault="001D3DC5" w:rsidP="001D3DC5">
      <w:pPr>
        <w:spacing w:after="0" w:line="240" w:lineRule="auto"/>
        <w:jc w:val="both"/>
        <w:rPr>
          <w:rFonts w:ascii="Gotham Narrow Light" w:eastAsia="Times New Roman" w:hAnsi="Gotham Narrow Light" w:cs="Arial"/>
          <w:sz w:val="24"/>
          <w:szCs w:val="24"/>
          <w:u w:val="single"/>
          <w:lang w:eastAsia="sk-SK"/>
        </w:rPr>
      </w:pPr>
    </w:p>
    <w:p w14:paraId="6DE8CAC7" w14:textId="5D5848A6" w:rsidR="001D3DC5" w:rsidRPr="006B2A9D" w:rsidRDefault="001D3DC5" w:rsidP="001D3DC5">
      <w:pPr>
        <w:spacing w:after="0" w:line="240" w:lineRule="auto"/>
        <w:jc w:val="both"/>
        <w:rPr>
          <w:rFonts w:ascii="Gotham Narrow Light" w:eastAsia="Times New Roman" w:hAnsi="Gotham Narrow Light" w:cs="Arial"/>
          <w:sz w:val="24"/>
          <w:szCs w:val="24"/>
          <w:u w:val="single"/>
          <w:lang w:eastAsia="sk-SK"/>
        </w:rPr>
      </w:pPr>
      <w:r w:rsidRPr="006B2A9D">
        <w:rPr>
          <w:rFonts w:ascii="Gotham Narrow Light" w:eastAsia="Times New Roman" w:hAnsi="Gotham Narrow Light" w:cs="Arial"/>
          <w:sz w:val="24"/>
          <w:szCs w:val="24"/>
          <w:u w:val="single"/>
          <w:lang w:eastAsia="sk-SK"/>
        </w:rPr>
        <w:t xml:space="preserve">Tematické detské prvky </w:t>
      </w:r>
      <w:r w:rsidRPr="006B2A9D">
        <w:rPr>
          <w:rFonts w:ascii="Gotham Narrow Light" w:eastAsia="Times New Roman" w:hAnsi="Gotham Narrow Light" w:cs="Arial"/>
          <w:sz w:val="24"/>
          <w:szCs w:val="24"/>
          <w:u w:val="single"/>
          <w:lang w:eastAsia="sk-SK"/>
        </w:rPr>
        <w:t>–</w:t>
      </w:r>
      <w:r w:rsidRPr="006B2A9D">
        <w:rPr>
          <w:rFonts w:ascii="Gotham Narrow Light" w:eastAsia="Times New Roman" w:hAnsi="Gotham Narrow Light" w:cs="Arial"/>
          <w:sz w:val="24"/>
          <w:szCs w:val="24"/>
          <w:u w:val="single"/>
          <w:lang w:eastAsia="sk-SK"/>
        </w:rPr>
        <w:t xml:space="preserve"> Silueta</w:t>
      </w:r>
    </w:p>
    <w:p w14:paraId="1EE7ED63" w14:textId="68C2C119" w:rsidR="001D3DC5" w:rsidRPr="006B2A9D" w:rsidRDefault="001D3DC5" w:rsidP="001D3DC5">
      <w:pPr>
        <w:spacing w:after="0" w:line="240" w:lineRule="auto"/>
        <w:rPr>
          <w:rFonts w:ascii="Gotham Narrow Light" w:eastAsia="Times New Roman" w:hAnsi="Gotham Narrow Light" w:cs="Arial"/>
          <w:sz w:val="24"/>
          <w:szCs w:val="24"/>
          <w:lang w:eastAsia="sk-SK"/>
        </w:rPr>
      </w:pPr>
      <w:r w:rsidRPr="006B2A9D">
        <w:rPr>
          <w:rFonts w:ascii="Gotham Narrow Light" w:eastAsia="Times New Roman" w:hAnsi="Gotham Narrow Light" w:cs="Arial"/>
          <w:sz w:val="24"/>
          <w:szCs w:val="24"/>
          <w:lang w:eastAsia="sk-SK"/>
        </w:rPr>
        <w:t>Zastavaná plocha</w:t>
      </w:r>
      <w:r w:rsidRPr="006B2A9D">
        <w:rPr>
          <w:rFonts w:ascii="Gotham Narrow Light" w:eastAsia="Times New Roman" w:hAnsi="Gotham Narrow Light" w:cs="Arial"/>
          <w:sz w:val="24"/>
          <w:szCs w:val="24"/>
          <w:lang w:eastAsia="sk-SK"/>
        </w:rPr>
        <w:tab/>
      </w:r>
      <w:r w:rsidRPr="006B2A9D">
        <w:rPr>
          <w:rFonts w:ascii="Gotham Narrow Light" w:eastAsia="Times New Roman" w:hAnsi="Gotham Narrow Light" w:cs="Arial"/>
          <w:sz w:val="24"/>
          <w:szCs w:val="24"/>
          <w:lang w:eastAsia="sk-SK"/>
        </w:rPr>
        <w:tab/>
      </w:r>
      <w:r w:rsidRPr="006B2A9D">
        <w:rPr>
          <w:rFonts w:ascii="Gotham Narrow Light" w:eastAsia="Times New Roman" w:hAnsi="Gotham Narrow Light" w:cs="Arial"/>
          <w:sz w:val="24"/>
          <w:szCs w:val="24"/>
          <w:lang w:eastAsia="sk-SK"/>
        </w:rPr>
        <w:tab/>
      </w:r>
      <w:r w:rsidRPr="006B2A9D">
        <w:rPr>
          <w:rFonts w:ascii="Gotham Narrow Light" w:eastAsia="Times New Roman" w:hAnsi="Gotham Narrow Light" w:cs="Arial"/>
          <w:sz w:val="24"/>
          <w:szCs w:val="24"/>
          <w:lang w:eastAsia="sk-SK"/>
        </w:rPr>
        <w:tab/>
      </w:r>
      <w:r w:rsidRPr="006B2A9D">
        <w:rPr>
          <w:rFonts w:ascii="Gotham Narrow Light" w:eastAsia="Times New Roman" w:hAnsi="Gotham Narrow Light" w:cs="Arial"/>
          <w:sz w:val="24"/>
          <w:szCs w:val="24"/>
          <w:lang w:eastAsia="sk-SK"/>
        </w:rPr>
        <w:tab/>
      </w:r>
      <w:r w:rsidRPr="006B2A9D">
        <w:rPr>
          <w:rFonts w:ascii="Gotham Narrow Light" w:eastAsia="Times New Roman" w:hAnsi="Gotham Narrow Light" w:cs="Arial"/>
          <w:sz w:val="24"/>
          <w:szCs w:val="24"/>
          <w:lang w:eastAsia="sk-SK"/>
        </w:rPr>
        <w:tab/>
      </w:r>
      <w:r w:rsidR="00F831AD" w:rsidRPr="006B2A9D">
        <w:rPr>
          <w:rFonts w:ascii="Gotham Narrow Light" w:eastAsia="Times New Roman" w:hAnsi="Gotham Narrow Light" w:cs="Arial"/>
          <w:sz w:val="24"/>
          <w:szCs w:val="24"/>
          <w:lang w:eastAsia="sk-SK"/>
        </w:rPr>
        <w:t>0,32</w:t>
      </w:r>
      <w:r w:rsidRPr="006B2A9D">
        <w:rPr>
          <w:rFonts w:ascii="Gotham Narrow Light" w:eastAsia="Times New Roman" w:hAnsi="Gotham Narrow Light" w:cs="Arial"/>
          <w:sz w:val="24"/>
          <w:szCs w:val="24"/>
          <w:lang w:eastAsia="sk-SK"/>
        </w:rPr>
        <w:t xml:space="preserve"> m²</w:t>
      </w:r>
      <w:r w:rsidRPr="006B2A9D">
        <w:rPr>
          <w:rFonts w:ascii="Gotham Narrow Light" w:eastAsia="Times New Roman" w:hAnsi="Gotham Narrow Light" w:cs="Arial"/>
          <w:sz w:val="24"/>
          <w:szCs w:val="24"/>
          <w:lang w:eastAsia="sk-SK"/>
        </w:rPr>
        <w:tab/>
      </w:r>
    </w:p>
    <w:p w14:paraId="428AA3B7" w14:textId="15BDBDD9" w:rsidR="001D3DC5" w:rsidRPr="006B2A9D" w:rsidRDefault="001D3DC5" w:rsidP="001D3DC5">
      <w:pPr>
        <w:spacing w:after="0" w:line="240" w:lineRule="auto"/>
        <w:rPr>
          <w:rFonts w:ascii="Gotham Narrow Light" w:eastAsia="Times New Roman" w:hAnsi="Gotham Narrow Light" w:cs="Arial"/>
          <w:sz w:val="24"/>
          <w:szCs w:val="24"/>
          <w:lang w:eastAsia="sk-SK"/>
        </w:rPr>
      </w:pPr>
      <w:r w:rsidRPr="006B2A9D">
        <w:rPr>
          <w:rFonts w:ascii="Gotham Narrow Light" w:eastAsia="Times New Roman" w:hAnsi="Gotham Narrow Light" w:cs="Arial"/>
          <w:sz w:val="24"/>
          <w:szCs w:val="24"/>
          <w:lang w:eastAsia="sk-SK"/>
        </w:rPr>
        <w:t>Výška objektu od úrovne okolitého terénu</w:t>
      </w:r>
      <w:r w:rsidRPr="006B2A9D">
        <w:rPr>
          <w:rFonts w:ascii="Gotham Narrow Light" w:eastAsia="Times New Roman" w:hAnsi="Gotham Narrow Light" w:cs="Arial"/>
          <w:sz w:val="24"/>
          <w:szCs w:val="24"/>
          <w:lang w:eastAsia="sk-SK"/>
        </w:rPr>
        <w:tab/>
      </w:r>
      <w:r w:rsidRPr="006B2A9D">
        <w:rPr>
          <w:rFonts w:ascii="Gotham Narrow Light" w:eastAsia="Times New Roman" w:hAnsi="Gotham Narrow Light" w:cs="Arial"/>
          <w:sz w:val="24"/>
          <w:szCs w:val="24"/>
          <w:lang w:eastAsia="sk-SK"/>
        </w:rPr>
        <w:tab/>
      </w:r>
      <w:r w:rsidR="0085620D" w:rsidRPr="006B2A9D">
        <w:rPr>
          <w:rFonts w:ascii="Gotham Narrow Light" w:eastAsia="Times New Roman" w:hAnsi="Gotham Narrow Light" w:cs="Arial"/>
          <w:sz w:val="24"/>
          <w:szCs w:val="24"/>
          <w:lang w:eastAsia="sk-SK"/>
        </w:rPr>
        <w:t>2,10 m</w:t>
      </w:r>
    </w:p>
    <w:p w14:paraId="5BB77886" w14:textId="10AB0F11" w:rsidR="001D3DC5" w:rsidRPr="006B2A9D" w:rsidRDefault="001D3DC5" w:rsidP="001D3DC5">
      <w:pPr>
        <w:spacing w:after="0" w:line="240" w:lineRule="auto"/>
        <w:rPr>
          <w:rFonts w:ascii="Gotham Narrow Light" w:eastAsia="Times New Roman" w:hAnsi="Gotham Narrow Light" w:cs="Arial"/>
          <w:sz w:val="24"/>
          <w:szCs w:val="24"/>
          <w:lang w:eastAsia="sk-SK"/>
        </w:rPr>
      </w:pPr>
      <w:r w:rsidRPr="006B2A9D">
        <w:rPr>
          <w:rFonts w:ascii="Gotham Narrow Light" w:eastAsia="Times New Roman" w:hAnsi="Gotham Narrow Light" w:cs="Arial"/>
          <w:sz w:val="24"/>
          <w:szCs w:val="24"/>
          <w:lang w:eastAsia="sk-SK"/>
        </w:rPr>
        <w:t>Predpokladaný investičný náklad</w:t>
      </w:r>
      <w:r w:rsidRPr="006B2A9D">
        <w:rPr>
          <w:rFonts w:ascii="Gotham Narrow Light" w:eastAsia="Times New Roman" w:hAnsi="Gotham Narrow Light" w:cs="Arial"/>
          <w:sz w:val="24"/>
          <w:szCs w:val="24"/>
          <w:lang w:eastAsia="sk-SK"/>
        </w:rPr>
        <w:tab/>
      </w:r>
      <w:r w:rsidRPr="006B2A9D">
        <w:rPr>
          <w:rFonts w:ascii="Gotham Narrow Light" w:eastAsia="Times New Roman" w:hAnsi="Gotham Narrow Light" w:cs="Arial"/>
          <w:sz w:val="24"/>
          <w:szCs w:val="24"/>
          <w:lang w:eastAsia="sk-SK"/>
        </w:rPr>
        <w:tab/>
      </w:r>
      <w:r w:rsidRPr="006B2A9D">
        <w:rPr>
          <w:rFonts w:ascii="Gotham Narrow Light" w:eastAsia="Times New Roman" w:hAnsi="Gotham Narrow Light" w:cs="Arial"/>
          <w:sz w:val="24"/>
          <w:szCs w:val="24"/>
          <w:lang w:eastAsia="sk-SK"/>
        </w:rPr>
        <w:tab/>
      </w:r>
      <w:r w:rsidRPr="006B2A9D">
        <w:rPr>
          <w:rFonts w:ascii="Gotham Narrow Light" w:eastAsia="Times New Roman" w:hAnsi="Gotham Narrow Light" w:cs="Arial"/>
          <w:sz w:val="24"/>
          <w:szCs w:val="24"/>
          <w:lang w:eastAsia="sk-SK"/>
        </w:rPr>
        <w:tab/>
      </w:r>
      <w:r w:rsidR="00FF287D" w:rsidRPr="006B2A9D">
        <w:rPr>
          <w:rFonts w:ascii="Gotham Narrow Light" w:eastAsia="Times New Roman" w:hAnsi="Gotham Narrow Light" w:cs="Arial"/>
          <w:sz w:val="24"/>
          <w:szCs w:val="24"/>
          <w:lang w:eastAsia="sk-SK"/>
        </w:rPr>
        <w:t>3</w:t>
      </w:r>
      <w:r w:rsidRPr="006B2A9D">
        <w:rPr>
          <w:rFonts w:ascii="Gotham Narrow Light" w:eastAsia="Times New Roman" w:hAnsi="Gotham Narrow Light" w:cs="Arial"/>
          <w:sz w:val="24"/>
          <w:szCs w:val="24"/>
          <w:lang w:eastAsia="sk-SK"/>
        </w:rPr>
        <w:t xml:space="preserve"> </w:t>
      </w:r>
      <w:r w:rsidR="00FF287D" w:rsidRPr="006B2A9D">
        <w:rPr>
          <w:rFonts w:ascii="Gotham Narrow Light" w:eastAsia="Times New Roman" w:hAnsi="Gotham Narrow Light" w:cs="Arial"/>
          <w:sz w:val="24"/>
          <w:szCs w:val="24"/>
          <w:lang w:eastAsia="sk-SK"/>
        </w:rPr>
        <w:t>6</w:t>
      </w:r>
      <w:r w:rsidRPr="006B2A9D">
        <w:rPr>
          <w:rFonts w:ascii="Gotham Narrow Light" w:eastAsia="Times New Roman" w:hAnsi="Gotham Narrow Light" w:cs="Arial"/>
          <w:sz w:val="24"/>
          <w:szCs w:val="24"/>
          <w:lang w:eastAsia="sk-SK"/>
        </w:rPr>
        <w:t>00 € s DPH</w:t>
      </w:r>
    </w:p>
    <w:p w14:paraId="0915D275" w14:textId="77777777" w:rsidR="001D3DC5" w:rsidRPr="006B2A9D" w:rsidRDefault="001D3DC5" w:rsidP="001D3DC5">
      <w:pPr>
        <w:spacing w:after="0" w:line="240" w:lineRule="auto"/>
        <w:jc w:val="both"/>
        <w:rPr>
          <w:rFonts w:ascii="Gotham Narrow Light" w:eastAsia="Times New Roman" w:hAnsi="Gotham Narrow Light" w:cs="Arial"/>
          <w:sz w:val="24"/>
          <w:szCs w:val="24"/>
          <w:u w:val="single"/>
          <w:lang w:eastAsia="sk-SK"/>
        </w:rPr>
      </w:pPr>
    </w:p>
    <w:p w14:paraId="58FF0341" w14:textId="77777777" w:rsidR="001D3DC5" w:rsidRPr="006B2A9D" w:rsidRDefault="001D3DC5" w:rsidP="001D3DC5">
      <w:pPr>
        <w:spacing w:after="0" w:line="240" w:lineRule="auto"/>
        <w:jc w:val="both"/>
        <w:rPr>
          <w:rFonts w:ascii="Gotham Narrow Light" w:eastAsia="Times New Roman" w:hAnsi="Gotham Narrow Light" w:cs="Arial"/>
          <w:sz w:val="24"/>
          <w:szCs w:val="24"/>
          <w:u w:val="single"/>
          <w:lang w:eastAsia="sk-SK"/>
        </w:rPr>
      </w:pPr>
    </w:p>
    <w:p w14:paraId="080C2DFC" w14:textId="53D15338" w:rsidR="001D3DC5" w:rsidRPr="006B2A9D" w:rsidRDefault="001D3DC5" w:rsidP="001D3DC5">
      <w:pPr>
        <w:spacing w:after="0" w:line="240" w:lineRule="auto"/>
        <w:jc w:val="both"/>
        <w:rPr>
          <w:rFonts w:ascii="Gotham Narrow Light" w:eastAsia="Times New Roman" w:hAnsi="Gotham Narrow Light" w:cs="Arial"/>
          <w:sz w:val="24"/>
          <w:szCs w:val="24"/>
          <w:u w:val="single"/>
          <w:lang w:eastAsia="sk-SK"/>
        </w:rPr>
      </w:pPr>
      <w:r w:rsidRPr="006B2A9D">
        <w:rPr>
          <w:rFonts w:ascii="Gotham Narrow Light" w:eastAsia="Times New Roman" w:hAnsi="Gotham Narrow Light" w:cs="Arial"/>
          <w:sz w:val="24"/>
          <w:szCs w:val="24"/>
          <w:u w:val="single"/>
          <w:lang w:eastAsia="sk-SK"/>
        </w:rPr>
        <w:t>Univerzálne detské prvky -</w:t>
      </w:r>
      <w:r w:rsidRPr="006B2A9D">
        <w:rPr>
          <w:rFonts w:ascii="Gotham Narrow Light" w:eastAsia="Times New Roman" w:hAnsi="Gotham Narrow Light" w:cs="Arial"/>
          <w:sz w:val="24"/>
          <w:szCs w:val="24"/>
          <w:u w:val="single"/>
          <w:lang w:eastAsia="sk-SK"/>
        </w:rPr>
        <w:t xml:space="preserve"> </w:t>
      </w:r>
      <w:proofErr w:type="spellStart"/>
      <w:r w:rsidRPr="006B2A9D">
        <w:rPr>
          <w:rFonts w:ascii="Gotham Narrow Light" w:eastAsia="Times New Roman" w:hAnsi="Gotham Narrow Light" w:cs="Arial"/>
          <w:sz w:val="24"/>
          <w:szCs w:val="24"/>
          <w:u w:val="single"/>
          <w:lang w:eastAsia="sk-SK"/>
        </w:rPr>
        <w:t>Skákacia</w:t>
      </w:r>
      <w:proofErr w:type="spellEnd"/>
      <w:r w:rsidRPr="006B2A9D">
        <w:rPr>
          <w:rFonts w:ascii="Gotham Narrow Light" w:eastAsia="Times New Roman" w:hAnsi="Gotham Narrow Light" w:cs="Arial"/>
          <w:sz w:val="24"/>
          <w:szCs w:val="24"/>
          <w:u w:val="single"/>
          <w:lang w:eastAsia="sk-SK"/>
        </w:rPr>
        <w:t xml:space="preserve"> škôlka</w:t>
      </w:r>
    </w:p>
    <w:p w14:paraId="5F524915" w14:textId="77777777" w:rsidR="00926F29" w:rsidRPr="006B2A9D" w:rsidRDefault="00926F29" w:rsidP="001D3DC5">
      <w:pPr>
        <w:spacing w:after="0" w:line="240" w:lineRule="auto"/>
        <w:jc w:val="both"/>
        <w:rPr>
          <w:rFonts w:ascii="Gotham Narrow Light" w:eastAsia="Times New Roman" w:hAnsi="Gotham Narrow Light" w:cs="Arial"/>
          <w:sz w:val="24"/>
          <w:szCs w:val="24"/>
          <w:u w:val="single"/>
          <w:lang w:eastAsia="sk-SK"/>
        </w:rPr>
      </w:pPr>
    </w:p>
    <w:p w14:paraId="564CD0C5" w14:textId="62D3C8E3" w:rsidR="001D3DC5" w:rsidRPr="006B2A9D" w:rsidRDefault="001D3DC5" w:rsidP="001D3DC5">
      <w:pPr>
        <w:spacing w:after="0" w:line="240" w:lineRule="auto"/>
        <w:jc w:val="both"/>
        <w:rPr>
          <w:rFonts w:ascii="Gotham Narrow Light" w:eastAsia="Times New Roman" w:hAnsi="Gotham Narrow Light" w:cs="Arial"/>
          <w:sz w:val="24"/>
          <w:szCs w:val="24"/>
          <w:u w:val="single"/>
          <w:lang w:eastAsia="sk-SK"/>
        </w:rPr>
      </w:pPr>
      <w:r w:rsidRPr="006B2A9D">
        <w:rPr>
          <w:rFonts w:ascii="Gotham Narrow Light" w:eastAsia="Times New Roman" w:hAnsi="Gotham Narrow Light" w:cs="Arial"/>
          <w:sz w:val="24"/>
          <w:szCs w:val="24"/>
          <w:u w:val="single"/>
          <w:lang w:eastAsia="sk-SK"/>
        </w:rPr>
        <w:t>Univerzálne detské prvky - Senzorický chodník</w:t>
      </w:r>
    </w:p>
    <w:p w14:paraId="5FEC6E62" w14:textId="77777777" w:rsidR="00926F29" w:rsidRPr="006B2A9D" w:rsidRDefault="00926F29" w:rsidP="001D3DC5">
      <w:pPr>
        <w:spacing w:after="0" w:line="240" w:lineRule="auto"/>
        <w:jc w:val="both"/>
        <w:rPr>
          <w:rFonts w:ascii="Gotham Narrow Light" w:eastAsia="Times New Roman" w:hAnsi="Gotham Narrow Light" w:cs="Arial"/>
          <w:sz w:val="24"/>
          <w:szCs w:val="24"/>
          <w:u w:val="single"/>
          <w:lang w:eastAsia="sk-SK"/>
        </w:rPr>
      </w:pPr>
    </w:p>
    <w:p w14:paraId="5BF2068F" w14:textId="71CE949D" w:rsidR="001D3DC5" w:rsidRPr="006B2A9D" w:rsidRDefault="001D3DC5" w:rsidP="001D3DC5">
      <w:pPr>
        <w:spacing w:after="0" w:line="240" w:lineRule="auto"/>
        <w:jc w:val="both"/>
        <w:rPr>
          <w:rFonts w:ascii="Gotham Narrow Light" w:eastAsia="Times New Roman" w:hAnsi="Gotham Narrow Light" w:cs="Arial"/>
          <w:sz w:val="24"/>
          <w:szCs w:val="24"/>
          <w:u w:val="single"/>
          <w:lang w:eastAsia="sk-SK"/>
        </w:rPr>
      </w:pPr>
      <w:r w:rsidRPr="006B2A9D">
        <w:rPr>
          <w:rFonts w:ascii="Gotham Narrow Light" w:eastAsia="Times New Roman" w:hAnsi="Gotham Narrow Light" w:cs="Arial"/>
          <w:sz w:val="24"/>
          <w:szCs w:val="24"/>
          <w:u w:val="single"/>
          <w:lang w:eastAsia="sk-SK"/>
        </w:rPr>
        <w:t>Univerzálne detské prvky - Korýtková preliezka</w:t>
      </w:r>
    </w:p>
    <w:p w14:paraId="7C0D4F8B" w14:textId="77777777" w:rsidR="00926F29" w:rsidRPr="006B2A9D" w:rsidRDefault="00926F29" w:rsidP="001D3DC5">
      <w:pPr>
        <w:spacing w:after="0" w:line="240" w:lineRule="auto"/>
        <w:jc w:val="both"/>
        <w:rPr>
          <w:rFonts w:ascii="Gotham Narrow Light" w:eastAsia="Times New Roman" w:hAnsi="Gotham Narrow Light" w:cs="Arial"/>
          <w:sz w:val="24"/>
          <w:szCs w:val="24"/>
          <w:u w:val="single"/>
          <w:lang w:eastAsia="sk-SK"/>
        </w:rPr>
      </w:pPr>
    </w:p>
    <w:p w14:paraId="6EF2727D" w14:textId="1D28374F" w:rsidR="001D3DC5" w:rsidRPr="006B2A9D" w:rsidRDefault="001D3DC5" w:rsidP="001D3DC5">
      <w:pPr>
        <w:spacing w:after="0" w:line="240" w:lineRule="auto"/>
        <w:jc w:val="both"/>
        <w:rPr>
          <w:rFonts w:ascii="Gotham Narrow Light" w:eastAsia="Times New Roman" w:hAnsi="Gotham Narrow Light" w:cs="Arial"/>
          <w:sz w:val="24"/>
          <w:szCs w:val="24"/>
          <w:u w:val="single"/>
          <w:lang w:eastAsia="sk-SK"/>
        </w:rPr>
      </w:pPr>
      <w:r w:rsidRPr="006B2A9D">
        <w:rPr>
          <w:rFonts w:ascii="Gotham Narrow Light" w:eastAsia="Times New Roman" w:hAnsi="Gotham Narrow Light" w:cs="Arial"/>
          <w:sz w:val="24"/>
          <w:szCs w:val="24"/>
          <w:u w:val="single"/>
          <w:lang w:eastAsia="sk-SK"/>
        </w:rPr>
        <w:t>Univerzálne detské prvky - Stupienky z drevených kolov</w:t>
      </w:r>
    </w:p>
    <w:p w14:paraId="2802E084" w14:textId="77777777" w:rsidR="00926F29" w:rsidRPr="006B2A9D" w:rsidRDefault="00926F29" w:rsidP="001D3DC5">
      <w:pPr>
        <w:spacing w:after="0" w:line="240" w:lineRule="auto"/>
        <w:jc w:val="both"/>
        <w:rPr>
          <w:rFonts w:ascii="Gotham Narrow Light" w:eastAsia="Times New Roman" w:hAnsi="Gotham Narrow Light" w:cs="Arial"/>
          <w:sz w:val="24"/>
          <w:szCs w:val="24"/>
          <w:u w:val="single"/>
          <w:lang w:eastAsia="sk-SK"/>
        </w:rPr>
      </w:pPr>
    </w:p>
    <w:p w14:paraId="661F1DBE" w14:textId="2ADE974F" w:rsidR="001D3DC5" w:rsidRPr="006B2A9D" w:rsidRDefault="001D3DC5" w:rsidP="001D3DC5">
      <w:pPr>
        <w:spacing w:after="0" w:line="240" w:lineRule="auto"/>
        <w:jc w:val="both"/>
        <w:rPr>
          <w:rFonts w:ascii="Gotham Narrow Light" w:eastAsia="Times New Roman" w:hAnsi="Gotham Narrow Light" w:cs="Arial"/>
          <w:sz w:val="24"/>
          <w:szCs w:val="24"/>
          <w:u w:val="single"/>
          <w:lang w:eastAsia="sk-SK"/>
        </w:rPr>
      </w:pPr>
      <w:r w:rsidRPr="006B2A9D">
        <w:rPr>
          <w:rFonts w:ascii="Gotham Narrow Light" w:eastAsia="Times New Roman" w:hAnsi="Gotham Narrow Light" w:cs="Arial"/>
          <w:sz w:val="24"/>
          <w:szCs w:val="24"/>
          <w:u w:val="single"/>
          <w:lang w:eastAsia="sk-SK"/>
        </w:rPr>
        <w:t>Univerzálne detské prvky - Drevený tunel</w:t>
      </w:r>
    </w:p>
    <w:p w14:paraId="4CC951F6" w14:textId="77777777" w:rsidR="001D3DC5" w:rsidRPr="006B2A9D" w:rsidRDefault="001D3DC5" w:rsidP="00496750">
      <w:pPr>
        <w:spacing w:after="0" w:line="240" w:lineRule="auto"/>
        <w:jc w:val="both"/>
        <w:rPr>
          <w:rFonts w:ascii="Gotham Narrow Light" w:eastAsia="Times New Roman" w:hAnsi="Gotham Narrow Light" w:cs="Arial"/>
          <w:b/>
          <w:sz w:val="24"/>
          <w:szCs w:val="24"/>
          <w:lang w:eastAsia="sk-SK"/>
        </w:rPr>
      </w:pPr>
    </w:p>
    <w:p w14:paraId="358DE98D" w14:textId="52BCD69C" w:rsidR="001D3DC5" w:rsidRPr="006B2A9D" w:rsidRDefault="00F840DB" w:rsidP="00496750">
      <w:pPr>
        <w:spacing w:after="0" w:line="240" w:lineRule="auto"/>
        <w:jc w:val="both"/>
        <w:rPr>
          <w:rFonts w:ascii="Gotham Narrow Light" w:eastAsia="Times New Roman" w:hAnsi="Gotham Narrow Light" w:cs="Arial"/>
          <w:bCs/>
          <w:sz w:val="24"/>
          <w:szCs w:val="24"/>
          <w:lang w:eastAsia="sk-SK"/>
        </w:rPr>
      </w:pPr>
      <w:r w:rsidRPr="006B2A9D">
        <w:rPr>
          <w:rFonts w:ascii="Gotham Narrow Light" w:eastAsia="Times New Roman" w:hAnsi="Gotham Narrow Light" w:cs="Arial"/>
          <w:bCs/>
          <w:sz w:val="24"/>
          <w:szCs w:val="24"/>
          <w:lang w:eastAsia="sk-SK"/>
        </w:rPr>
        <w:t xml:space="preserve">(Univerzálne detské prvky sú skôr umeleckým prírodným dielom z dostupných materiálov v dostupných rozmeroch najlepšie od lokálnych umelcov, zastavanú plochu a predpokladaný investičný náklad tak nie je možné v tejto fáze vyčísliť) </w:t>
      </w:r>
    </w:p>
    <w:p w14:paraId="26FB3B70" w14:textId="77777777" w:rsidR="001D3DC5" w:rsidRPr="006B2A9D" w:rsidRDefault="001D3DC5" w:rsidP="00496750">
      <w:pPr>
        <w:spacing w:after="0" w:line="240" w:lineRule="auto"/>
        <w:jc w:val="both"/>
        <w:rPr>
          <w:rFonts w:ascii="Gotham Narrow Light" w:eastAsia="Times New Roman" w:hAnsi="Gotham Narrow Light" w:cs="Arial"/>
          <w:b/>
          <w:sz w:val="24"/>
          <w:szCs w:val="24"/>
          <w:lang w:eastAsia="sk-SK"/>
        </w:rPr>
      </w:pPr>
    </w:p>
    <w:p w14:paraId="74E6C38A" w14:textId="77777777" w:rsidR="001D3DC5" w:rsidRPr="006B2A9D" w:rsidRDefault="001D3DC5" w:rsidP="00496750">
      <w:pPr>
        <w:spacing w:after="0" w:line="240" w:lineRule="auto"/>
        <w:jc w:val="both"/>
        <w:rPr>
          <w:rFonts w:ascii="Gotham Narrow Light" w:eastAsia="Times New Roman" w:hAnsi="Gotham Narrow Light" w:cs="Arial"/>
          <w:b/>
          <w:sz w:val="24"/>
          <w:szCs w:val="24"/>
          <w:lang w:eastAsia="sk-SK"/>
        </w:rPr>
      </w:pPr>
    </w:p>
    <w:p w14:paraId="1B303BE7" w14:textId="77777777" w:rsidR="001D3DC5" w:rsidRPr="006B2A9D" w:rsidRDefault="001D3DC5" w:rsidP="00496750">
      <w:pPr>
        <w:spacing w:after="0" w:line="240" w:lineRule="auto"/>
        <w:jc w:val="both"/>
        <w:rPr>
          <w:rFonts w:ascii="Gotham Narrow Light" w:eastAsia="Times New Roman" w:hAnsi="Gotham Narrow Light" w:cs="Arial"/>
          <w:b/>
          <w:sz w:val="24"/>
          <w:szCs w:val="24"/>
          <w:lang w:eastAsia="sk-SK"/>
        </w:rPr>
      </w:pPr>
    </w:p>
    <w:p w14:paraId="7F4BDFFC" w14:textId="77777777" w:rsidR="001D3DC5" w:rsidRPr="006B2A9D" w:rsidRDefault="001D3DC5" w:rsidP="00496750">
      <w:pPr>
        <w:spacing w:after="0" w:line="240" w:lineRule="auto"/>
        <w:jc w:val="both"/>
        <w:rPr>
          <w:rFonts w:ascii="Gotham Narrow Light" w:eastAsia="Times New Roman" w:hAnsi="Gotham Narrow Light" w:cs="Arial"/>
          <w:b/>
          <w:sz w:val="24"/>
          <w:szCs w:val="24"/>
          <w:lang w:eastAsia="sk-SK"/>
        </w:rPr>
      </w:pPr>
    </w:p>
    <w:p w14:paraId="7069E216" w14:textId="77777777" w:rsidR="00055578" w:rsidRPr="006B2A9D" w:rsidRDefault="00055578" w:rsidP="00055578">
      <w:pPr>
        <w:spacing w:after="0" w:line="240" w:lineRule="auto"/>
        <w:jc w:val="both"/>
        <w:rPr>
          <w:rFonts w:ascii="Gotham Narrow Light" w:eastAsia="Times New Roman" w:hAnsi="Gotham Narrow Light" w:cs="Arial"/>
          <w:sz w:val="24"/>
          <w:szCs w:val="24"/>
          <w:lang w:eastAsia="sk-SK"/>
        </w:rPr>
      </w:pPr>
      <w:r w:rsidRPr="006B2A9D">
        <w:rPr>
          <w:rFonts w:ascii="Gotham Narrow Light" w:eastAsia="Times New Roman" w:hAnsi="Gotham Narrow Light" w:cs="Arial"/>
          <w:b/>
          <w:sz w:val="24"/>
          <w:szCs w:val="24"/>
          <w:lang w:eastAsia="sk-SK"/>
        </w:rPr>
        <w:lastRenderedPageBreak/>
        <w:t>3. PREHĽAD VÝCHODISKOVÝCH PODKLADOV</w:t>
      </w:r>
    </w:p>
    <w:p w14:paraId="2913672C" w14:textId="77777777" w:rsidR="00055578" w:rsidRPr="006B2A9D" w:rsidRDefault="00055578" w:rsidP="00055578">
      <w:pPr>
        <w:spacing w:after="0" w:line="240" w:lineRule="auto"/>
        <w:jc w:val="both"/>
        <w:rPr>
          <w:rFonts w:ascii="Gotham Narrow Light" w:eastAsia="Times New Roman" w:hAnsi="Gotham Narrow Light" w:cs="Arial"/>
          <w:sz w:val="24"/>
          <w:szCs w:val="24"/>
          <w:u w:val="single"/>
          <w:lang w:eastAsia="sk-SK"/>
        </w:rPr>
      </w:pPr>
    </w:p>
    <w:p w14:paraId="6869BC27" w14:textId="77777777" w:rsidR="00055578" w:rsidRPr="006B2A9D" w:rsidRDefault="00055578" w:rsidP="00055578">
      <w:pPr>
        <w:spacing w:after="0" w:line="240" w:lineRule="auto"/>
        <w:jc w:val="both"/>
        <w:rPr>
          <w:rFonts w:ascii="Gotham Narrow Light" w:eastAsia="Times New Roman" w:hAnsi="Gotham Narrow Light" w:cs="Arial"/>
          <w:sz w:val="24"/>
          <w:szCs w:val="24"/>
          <w:lang w:eastAsia="sk-SK"/>
        </w:rPr>
      </w:pPr>
      <w:r w:rsidRPr="006B2A9D">
        <w:rPr>
          <w:rFonts w:ascii="Gotham Narrow Light" w:eastAsia="Times New Roman" w:hAnsi="Gotham Narrow Light" w:cs="Arial"/>
          <w:sz w:val="24"/>
          <w:szCs w:val="24"/>
          <w:lang w:eastAsia="sk-SK"/>
        </w:rPr>
        <w:t>Základným podkladom pre spracovanie projektu boli:</w:t>
      </w:r>
    </w:p>
    <w:p w14:paraId="641368AD" w14:textId="362B6CB3" w:rsidR="00D66770" w:rsidRPr="006B2A9D" w:rsidRDefault="00D66770" w:rsidP="00055578">
      <w:pPr>
        <w:spacing w:after="0" w:line="240" w:lineRule="auto"/>
        <w:jc w:val="both"/>
        <w:rPr>
          <w:rFonts w:ascii="Gotham Narrow Light" w:eastAsia="Times New Roman" w:hAnsi="Gotham Narrow Light" w:cs="Arial"/>
          <w:sz w:val="24"/>
          <w:szCs w:val="24"/>
          <w:lang w:eastAsia="sk-SK"/>
        </w:rPr>
      </w:pPr>
      <w:r w:rsidRPr="006B2A9D">
        <w:rPr>
          <w:rFonts w:ascii="Gotham Narrow Light" w:eastAsia="Times New Roman" w:hAnsi="Gotham Narrow Light" w:cs="Arial"/>
          <w:sz w:val="24"/>
          <w:szCs w:val="24"/>
          <w:lang w:eastAsia="sk-SK"/>
        </w:rPr>
        <w:t>- architektonická štúdia s rovnomenným názvom „Prvky drobnej architektúry a ostatnej výbavy pre dopravnú a</w:t>
      </w:r>
      <w:r w:rsidR="00A003D6" w:rsidRPr="006B2A9D">
        <w:rPr>
          <w:rFonts w:ascii="Gotham Narrow Light" w:eastAsia="Times New Roman" w:hAnsi="Gotham Narrow Light" w:cs="Arial"/>
          <w:sz w:val="24"/>
          <w:szCs w:val="24"/>
          <w:lang w:eastAsia="sk-SK"/>
        </w:rPr>
        <w:t> </w:t>
      </w:r>
      <w:proofErr w:type="spellStart"/>
      <w:r w:rsidRPr="006B2A9D">
        <w:rPr>
          <w:rFonts w:ascii="Gotham Narrow Light" w:eastAsia="Times New Roman" w:hAnsi="Gotham Narrow Light" w:cs="Arial"/>
          <w:sz w:val="24"/>
          <w:szCs w:val="24"/>
          <w:lang w:eastAsia="sk-SK"/>
        </w:rPr>
        <w:t>cyklo</w:t>
      </w:r>
      <w:proofErr w:type="spellEnd"/>
      <w:r w:rsidR="00A003D6" w:rsidRPr="006B2A9D">
        <w:rPr>
          <w:rFonts w:ascii="Gotham Narrow Light" w:eastAsia="Times New Roman" w:hAnsi="Gotham Narrow Light" w:cs="Arial"/>
          <w:sz w:val="24"/>
          <w:szCs w:val="24"/>
          <w:lang w:eastAsia="sk-SK"/>
        </w:rPr>
        <w:t xml:space="preserve"> </w:t>
      </w:r>
      <w:r w:rsidRPr="006B2A9D">
        <w:rPr>
          <w:rFonts w:ascii="Gotham Narrow Light" w:eastAsia="Times New Roman" w:hAnsi="Gotham Narrow Light" w:cs="Arial"/>
          <w:sz w:val="24"/>
          <w:szCs w:val="24"/>
          <w:lang w:eastAsia="sk-SK"/>
        </w:rPr>
        <w:t>infraštruktúru“ z 03/2023</w:t>
      </w:r>
    </w:p>
    <w:p w14:paraId="3B6414B6" w14:textId="55C3F6B7" w:rsidR="00055578" w:rsidRPr="006B2A9D" w:rsidRDefault="00055578" w:rsidP="00055578">
      <w:pPr>
        <w:spacing w:after="0" w:line="240" w:lineRule="auto"/>
        <w:jc w:val="both"/>
        <w:rPr>
          <w:rFonts w:ascii="Gotham Narrow Light" w:eastAsia="Times New Roman" w:hAnsi="Gotham Narrow Light" w:cs="Arial"/>
          <w:sz w:val="24"/>
          <w:szCs w:val="24"/>
          <w:lang w:eastAsia="sk-SK"/>
        </w:rPr>
      </w:pPr>
      <w:r w:rsidRPr="006B2A9D">
        <w:rPr>
          <w:rFonts w:ascii="Gotham Narrow Light" w:eastAsia="Times New Roman" w:hAnsi="Gotham Narrow Light" w:cs="Arial"/>
          <w:sz w:val="24"/>
          <w:szCs w:val="24"/>
          <w:lang w:eastAsia="sk-SK"/>
        </w:rPr>
        <w:t>- požiadavky investora</w:t>
      </w:r>
      <w:r w:rsidR="00D66770" w:rsidRPr="006B2A9D">
        <w:rPr>
          <w:rFonts w:ascii="Gotham Narrow Light" w:eastAsia="Times New Roman" w:hAnsi="Gotham Narrow Light" w:cs="Arial"/>
          <w:sz w:val="24"/>
          <w:szCs w:val="24"/>
          <w:lang w:eastAsia="sk-SK"/>
        </w:rPr>
        <w:t>, stretnutia a</w:t>
      </w:r>
      <w:r w:rsidR="008D6863" w:rsidRPr="006B2A9D">
        <w:rPr>
          <w:rFonts w:ascii="Gotham Narrow Light" w:eastAsia="Times New Roman" w:hAnsi="Gotham Narrow Light" w:cs="Arial"/>
          <w:sz w:val="24"/>
          <w:szCs w:val="24"/>
          <w:lang w:eastAsia="sk-SK"/>
        </w:rPr>
        <w:t> </w:t>
      </w:r>
      <w:r w:rsidR="00D66770" w:rsidRPr="006B2A9D">
        <w:rPr>
          <w:rFonts w:ascii="Gotham Narrow Light" w:eastAsia="Times New Roman" w:hAnsi="Gotham Narrow Light" w:cs="Arial"/>
          <w:sz w:val="24"/>
          <w:szCs w:val="24"/>
          <w:lang w:eastAsia="sk-SK"/>
        </w:rPr>
        <w:t>konzultácie</w:t>
      </w:r>
    </w:p>
    <w:p w14:paraId="04F3D1BB" w14:textId="510520FA" w:rsidR="008D6863" w:rsidRPr="006B2A9D" w:rsidRDefault="008D6863" w:rsidP="00055578">
      <w:pPr>
        <w:spacing w:after="0" w:line="240" w:lineRule="auto"/>
        <w:jc w:val="both"/>
        <w:rPr>
          <w:rFonts w:ascii="Gotham Narrow Light" w:eastAsia="Times New Roman" w:hAnsi="Gotham Narrow Light" w:cs="Arial"/>
          <w:sz w:val="24"/>
          <w:szCs w:val="24"/>
          <w:lang w:eastAsia="sk-SK"/>
        </w:rPr>
      </w:pPr>
      <w:r w:rsidRPr="006B2A9D">
        <w:rPr>
          <w:rFonts w:ascii="Gotham Narrow Light" w:eastAsia="Times New Roman" w:hAnsi="Gotham Narrow Light" w:cs="Arial"/>
          <w:sz w:val="24"/>
          <w:szCs w:val="24"/>
          <w:lang w:eastAsia="sk-SK"/>
        </w:rPr>
        <w:t>- osobné obhliadky lokalít s potenciálom osadenia navrhovaných stavebných objektov</w:t>
      </w:r>
    </w:p>
    <w:p w14:paraId="0E2D2010" w14:textId="77777777" w:rsidR="000A4B35" w:rsidRPr="006B2A9D" w:rsidRDefault="000A4B35" w:rsidP="00496750">
      <w:pPr>
        <w:spacing w:after="0" w:line="240" w:lineRule="auto"/>
        <w:jc w:val="both"/>
        <w:rPr>
          <w:rFonts w:ascii="Gotham Narrow Light" w:eastAsia="Times New Roman" w:hAnsi="Gotham Narrow Light" w:cs="Arial"/>
          <w:b/>
          <w:sz w:val="24"/>
          <w:szCs w:val="24"/>
          <w:lang w:eastAsia="sk-SK"/>
        </w:rPr>
      </w:pPr>
    </w:p>
    <w:p w14:paraId="0EFF8B5B" w14:textId="77777777" w:rsidR="000C64F7" w:rsidRPr="006B2A9D" w:rsidRDefault="000C64F7" w:rsidP="00496750">
      <w:pPr>
        <w:spacing w:after="0" w:line="240" w:lineRule="auto"/>
        <w:jc w:val="both"/>
        <w:rPr>
          <w:rFonts w:ascii="Gotham Narrow Light" w:eastAsia="Times New Roman" w:hAnsi="Gotham Narrow Light" w:cs="Arial"/>
          <w:b/>
          <w:sz w:val="24"/>
          <w:szCs w:val="24"/>
          <w:lang w:eastAsia="sk-SK"/>
        </w:rPr>
      </w:pPr>
    </w:p>
    <w:p w14:paraId="04D316C0" w14:textId="77777777" w:rsidR="000C64F7" w:rsidRPr="006B2A9D" w:rsidRDefault="000C64F7" w:rsidP="00496750">
      <w:pPr>
        <w:spacing w:after="0" w:line="240" w:lineRule="auto"/>
        <w:jc w:val="both"/>
        <w:rPr>
          <w:rFonts w:ascii="Gotham Narrow Light" w:eastAsia="Times New Roman" w:hAnsi="Gotham Narrow Light" w:cs="Arial"/>
          <w:b/>
          <w:sz w:val="24"/>
          <w:szCs w:val="24"/>
          <w:lang w:eastAsia="sk-SK"/>
        </w:rPr>
      </w:pPr>
    </w:p>
    <w:p w14:paraId="67731701" w14:textId="77777777" w:rsidR="000C64F7" w:rsidRPr="006B2A9D" w:rsidRDefault="000C64F7" w:rsidP="000C64F7">
      <w:pPr>
        <w:spacing w:after="0" w:line="240" w:lineRule="auto"/>
        <w:jc w:val="both"/>
        <w:rPr>
          <w:rFonts w:ascii="Gotham Narrow Light" w:eastAsia="Times New Roman" w:hAnsi="Gotham Narrow Light" w:cs="Arial"/>
          <w:b/>
          <w:sz w:val="24"/>
          <w:szCs w:val="24"/>
          <w:lang w:eastAsia="sk-SK"/>
        </w:rPr>
      </w:pPr>
      <w:r w:rsidRPr="006B2A9D">
        <w:rPr>
          <w:rFonts w:ascii="Gotham Narrow Light" w:eastAsia="Times New Roman" w:hAnsi="Gotham Narrow Light" w:cs="Arial"/>
          <w:b/>
          <w:sz w:val="24"/>
          <w:szCs w:val="24"/>
          <w:lang w:eastAsia="sk-SK"/>
        </w:rPr>
        <w:t>4. ZDÔVODNENIE STAVBY</w:t>
      </w:r>
    </w:p>
    <w:p w14:paraId="2235DDEB" w14:textId="77777777" w:rsidR="007704C2" w:rsidRPr="006B2A9D" w:rsidRDefault="007704C2" w:rsidP="000C64F7">
      <w:pPr>
        <w:spacing w:after="0" w:line="240" w:lineRule="auto"/>
        <w:jc w:val="both"/>
        <w:rPr>
          <w:rFonts w:ascii="Gotham Narrow Light" w:eastAsia="Times New Roman" w:hAnsi="Gotham Narrow Light" w:cs="Arial"/>
          <w:sz w:val="24"/>
          <w:szCs w:val="24"/>
          <w:lang w:eastAsia="sk-SK"/>
        </w:rPr>
      </w:pPr>
    </w:p>
    <w:p w14:paraId="4F8636E6" w14:textId="77777777" w:rsidR="008D6863" w:rsidRPr="006B2A9D" w:rsidRDefault="008D6863" w:rsidP="008D6863">
      <w:pPr>
        <w:spacing w:after="0" w:line="240" w:lineRule="auto"/>
        <w:jc w:val="both"/>
        <w:rPr>
          <w:rFonts w:ascii="Gotham Narrow Light" w:eastAsia="Times New Roman" w:hAnsi="Gotham Narrow Light" w:cs="Arial"/>
          <w:sz w:val="24"/>
          <w:szCs w:val="24"/>
          <w:lang w:eastAsia="sk-SK"/>
        </w:rPr>
      </w:pPr>
      <w:r w:rsidRPr="006B2A9D">
        <w:rPr>
          <w:rFonts w:ascii="Gotham Narrow Light" w:eastAsia="Times New Roman" w:hAnsi="Gotham Narrow Light" w:cs="Arial"/>
          <w:sz w:val="24"/>
          <w:szCs w:val="24"/>
          <w:lang w:eastAsia="sk-SK"/>
        </w:rPr>
        <w:t xml:space="preserve">Prešovský samosprávny kraj je najväčší na Slovensku,  z toho vyplýva aj široká rôznorodosť jeho oblastí, ktoré sú definované geografickými danosťami a historickou stopou. Je veľmi komplikované zapracovať všetky špecifiká jednotlivých regiónov, pretože hovoríme o území bohatom na kultúrne a prírodné hodnoty. </w:t>
      </w:r>
    </w:p>
    <w:p w14:paraId="6AF4FFBA" w14:textId="77777777" w:rsidR="008D6863" w:rsidRPr="006B2A9D" w:rsidRDefault="008D6863" w:rsidP="008D6863">
      <w:pPr>
        <w:spacing w:after="0" w:line="240" w:lineRule="auto"/>
        <w:jc w:val="both"/>
        <w:rPr>
          <w:rFonts w:ascii="Gotham Narrow Light" w:eastAsia="Times New Roman" w:hAnsi="Gotham Narrow Light" w:cs="Arial"/>
          <w:sz w:val="24"/>
          <w:szCs w:val="24"/>
          <w:lang w:eastAsia="sk-SK"/>
        </w:rPr>
      </w:pPr>
      <w:r w:rsidRPr="006B2A9D">
        <w:rPr>
          <w:rFonts w:ascii="Gotham Narrow Light" w:eastAsia="Times New Roman" w:hAnsi="Gotham Narrow Light" w:cs="Arial"/>
          <w:sz w:val="24"/>
          <w:szCs w:val="24"/>
          <w:lang w:eastAsia="sk-SK"/>
        </w:rPr>
        <w:t xml:space="preserve">Z tohto dôvodu sme pri návrhu zvolili ako východiskovú ideu jednoduchú, utilitárnu formu, ktorá ponúka štandardy bežné pre súčasného návštevníka.  </w:t>
      </w:r>
    </w:p>
    <w:p w14:paraId="54036B2B" w14:textId="77777777" w:rsidR="008D6863" w:rsidRPr="006B2A9D" w:rsidRDefault="008D6863" w:rsidP="008D6863">
      <w:pPr>
        <w:spacing w:after="0" w:line="240" w:lineRule="auto"/>
        <w:jc w:val="both"/>
        <w:rPr>
          <w:rFonts w:ascii="Gotham Narrow Light" w:eastAsia="Times New Roman" w:hAnsi="Gotham Narrow Light" w:cs="Arial"/>
          <w:sz w:val="24"/>
          <w:szCs w:val="24"/>
          <w:lang w:eastAsia="sk-SK"/>
        </w:rPr>
      </w:pPr>
    </w:p>
    <w:p w14:paraId="22334057" w14:textId="77777777" w:rsidR="008D6863" w:rsidRPr="006B2A9D" w:rsidRDefault="008D6863" w:rsidP="008D6863">
      <w:pPr>
        <w:spacing w:after="0" w:line="240" w:lineRule="auto"/>
        <w:jc w:val="both"/>
        <w:rPr>
          <w:rFonts w:ascii="Gotham Narrow Light" w:eastAsia="Times New Roman" w:hAnsi="Gotham Narrow Light" w:cs="Arial"/>
          <w:sz w:val="24"/>
          <w:szCs w:val="24"/>
          <w:lang w:eastAsia="sk-SK"/>
        </w:rPr>
      </w:pPr>
      <w:r w:rsidRPr="006B2A9D">
        <w:rPr>
          <w:rFonts w:ascii="Gotham Narrow Light" w:eastAsia="Times New Roman" w:hAnsi="Gotham Narrow Light" w:cs="Arial"/>
          <w:sz w:val="24"/>
          <w:szCs w:val="24"/>
          <w:lang w:eastAsia="sk-SK"/>
        </w:rPr>
        <w:t xml:space="preserve">Vo výraze nechceme konkurovať tradičnému, ani byť futuristickí, náš zámer bol vytvoriť súčasné prvky, ktoré by boli vhodné do čo najväčšieho počtu prostredí. Okrem samotnej formy, ktorá sa pri jednotlivých variantoch prístreškov líši, sme hľadali ďalší zjednocujúci prvok, ktorý by dodal doplňujúcej infraštruktúre a mobiliáru rukopis. Našli sme ho v ďalšom znaku a tým je materiál. Rozhodli sme sa primárne využiť drevo. </w:t>
      </w:r>
    </w:p>
    <w:p w14:paraId="23381CC7" w14:textId="77777777" w:rsidR="008D6863" w:rsidRPr="006B2A9D" w:rsidRDefault="008D6863" w:rsidP="008D6863">
      <w:pPr>
        <w:spacing w:after="0" w:line="240" w:lineRule="auto"/>
        <w:jc w:val="both"/>
        <w:rPr>
          <w:rFonts w:ascii="Gotham Narrow Light" w:eastAsia="Times New Roman" w:hAnsi="Gotham Narrow Light" w:cs="Arial"/>
          <w:sz w:val="24"/>
          <w:szCs w:val="24"/>
          <w:lang w:eastAsia="sk-SK"/>
        </w:rPr>
      </w:pPr>
    </w:p>
    <w:p w14:paraId="3AB4C999" w14:textId="77777777" w:rsidR="008D6863" w:rsidRPr="006B2A9D" w:rsidRDefault="008D6863" w:rsidP="008D6863">
      <w:pPr>
        <w:spacing w:after="0" w:line="240" w:lineRule="auto"/>
        <w:jc w:val="both"/>
        <w:rPr>
          <w:rFonts w:ascii="Gotham Narrow Light" w:eastAsia="Times New Roman" w:hAnsi="Gotham Narrow Light" w:cs="Arial"/>
          <w:sz w:val="24"/>
          <w:szCs w:val="24"/>
          <w:lang w:eastAsia="sk-SK"/>
        </w:rPr>
      </w:pPr>
      <w:r w:rsidRPr="006B2A9D">
        <w:rPr>
          <w:rFonts w:ascii="Gotham Narrow Light" w:eastAsia="Times New Roman" w:hAnsi="Gotham Narrow Light" w:cs="Arial"/>
          <w:sz w:val="24"/>
          <w:szCs w:val="24"/>
          <w:lang w:eastAsia="sk-SK"/>
        </w:rPr>
        <w:t xml:space="preserve">Drevo ako symbol prírody, stromov, zdravia, športu a v neposlednom rade ako tradičný stavebný materiál, ktorý sa využíval od Tatier po Novú Sedlicu, či od Pienin po Levoču. Je univerzálne, dobre spracovateľné, obnoviteľné, príjemné s dobrými tepelno-izolačnými a estetickými vlastnosťami. </w:t>
      </w:r>
    </w:p>
    <w:p w14:paraId="44A6BB1D" w14:textId="77777777" w:rsidR="008D6863" w:rsidRPr="006B2A9D" w:rsidRDefault="008D6863" w:rsidP="008D6863">
      <w:pPr>
        <w:spacing w:after="0" w:line="240" w:lineRule="auto"/>
        <w:jc w:val="both"/>
        <w:rPr>
          <w:rFonts w:ascii="Gotham Narrow Light" w:eastAsia="Times New Roman" w:hAnsi="Gotham Narrow Light" w:cs="Arial"/>
          <w:sz w:val="24"/>
          <w:szCs w:val="24"/>
          <w:lang w:eastAsia="sk-SK"/>
        </w:rPr>
      </w:pPr>
    </w:p>
    <w:p w14:paraId="4B651AC8" w14:textId="77777777" w:rsidR="008D6863" w:rsidRPr="006B2A9D" w:rsidRDefault="008D6863" w:rsidP="008D6863">
      <w:pPr>
        <w:spacing w:after="0" w:line="240" w:lineRule="auto"/>
        <w:jc w:val="both"/>
        <w:rPr>
          <w:rFonts w:ascii="Gotham Narrow Light" w:eastAsia="Times New Roman" w:hAnsi="Gotham Narrow Light" w:cs="Arial"/>
          <w:sz w:val="24"/>
          <w:szCs w:val="24"/>
          <w:lang w:eastAsia="sk-SK"/>
        </w:rPr>
      </w:pPr>
      <w:r w:rsidRPr="006B2A9D">
        <w:rPr>
          <w:rFonts w:ascii="Gotham Narrow Light" w:eastAsia="Times New Roman" w:hAnsi="Gotham Narrow Light" w:cs="Arial"/>
          <w:sz w:val="24"/>
          <w:szCs w:val="24"/>
          <w:lang w:eastAsia="sk-SK"/>
        </w:rPr>
        <w:t>Doplňujúcim prvkom dreva je kov, ako symbol sily, zjednotenia a stability. Drevené prvky vďaka vystužujúcim kovovým doplnkom a platniam dokážu splniť aj konštrukčne náročnejšie zadanie pri zachovaní bezpečnostných noriem a estetických kvalít.</w:t>
      </w:r>
    </w:p>
    <w:p w14:paraId="775EC10D" w14:textId="62FC5471" w:rsidR="00F36BC0" w:rsidRPr="006B2A9D" w:rsidRDefault="00F36BC0" w:rsidP="000C64F7">
      <w:pPr>
        <w:spacing w:after="0" w:line="240" w:lineRule="auto"/>
        <w:jc w:val="both"/>
        <w:rPr>
          <w:rFonts w:ascii="Gotham Narrow Light" w:eastAsia="Times New Roman" w:hAnsi="Gotham Narrow Light" w:cs="Arial"/>
          <w:sz w:val="24"/>
          <w:szCs w:val="24"/>
          <w:lang w:eastAsia="sk-SK"/>
        </w:rPr>
      </w:pPr>
    </w:p>
    <w:p w14:paraId="21ACAB79" w14:textId="77777777" w:rsidR="004E4F12" w:rsidRPr="006B2A9D" w:rsidRDefault="004E4F12" w:rsidP="000C64F7">
      <w:pPr>
        <w:spacing w:after="0" w:line="240" w:lineRule="auto"/>
        <w:jc w:val="both"/>
        <w:rPr>
          <w:rFonts w:ascii="Gotham Narrow Light" w:eastAsia="Times New Roman" w:hAnsi="Gotham Narrow Light" w:cs="Arial"/>
          <w:sz w:val="24"/>
          <w:szCs w:val="24"/>
          <w:lang w:eastAsia="sk-SK"/>
        </w:rPr>
      </w:pPr>
    </w:p>
    <w:p w14:paraId="597EC7E3" w14:textId="77777777" w:rsidR="004E4F12" w:rsidRPr="006B2A9D" w:rsidRDefault="004E4F12" w:rsidP="000C64F7">
      <w:pPr>
        <w:spacing w:after="0" w:line="240" w:lineRule="auto"/>
        <w:jc w:val="both"/>
        <w:rPr>
          <w:rFonts w:ascii="Gotham Narrow Light" w:eastAsia="Times New Roman" w:hAnsi="Gotham Narrow Light" w:cs="Arial"/>
          <w:sz w:val="24"/>
          <w:szCs w:val="24"/>
          <w:lang w:eastAsia="sk-SK"/>
        </w:rPr>
      </w:pPr>
    </w:p>
    <w:p w14:paraId="3065DA3C" w14:textId="77777777" w:rsidR="00E8473F" w:rsidRPr="006B2A9D" w:rsidRDefault="00E8473F" w:rsidP="00E8473F">
      <w:pPr>
        <w:spacing w:after="0" w:line="240" w:lineRule="auto"/>
        <w:jc w:val="both"/>
        <w:rPr>
          <w:rFonts w:ascii="Gotham Narrow Light" w:eastAsia="Times New Roman" w:hAnsi="Gotham Narrow Light" w:cs="Arial"/>
          <w:b/>
          <w:sz w:val="24"/>
          <w:szCs w:val="24"/>
          <w:lang w:eastAsia="sk-SK"/>
        </w:rPr>
      </w:pPr>
      <w:r w:rsidRPr="006B2A9D">
        <w:rPr>
          <w:rFonts w:ascii="Gotham Narrow Light" w:eastAsia="Times New Roman" w:hAnsi="Gotham Narrow Light" w:cs="Arial"/>
          <w:b/>
          <w:sz w:val="24"/>
          <w:szCs w:val="24"/>
          <w:lang w:eastAsia="sk-SK"/>
        </w:rPr>
        <w:t>5. ČLENENIE STAVBY NA STAVEBNÉ OBJEKTY</w:t>
      </w:r>
    </w:p>
    <w:p w14:paraId="4E7207FD" w14:textId="77777777" w:rsidR="00E8473F" w:rsidRPr="006B2A9D" w:rsidRDefault="00E8473F" w:rsidP="00E8473F">
      <w:pPr>
        <w:spacing w:after="0" w:line="240" w:lineRule="auto"/>
        <w:jc w:val="both"/>
        <w:rPr>
          <w:rFonts w:ascii="Gotham Narrow Light" w:eastAsia="Times New Roman" w:hAnsi="Gotham Narrow Light" w:cs="Arial"/>
          <w:b/>
          <w:sz w:val="24"/>
          <w:szCs w:val="24"/>
          <w:lang w:eastAsia="sk-SK"/>
        </w:rPr>
      </w:pPr>
    </w:p>
    <w:p w14:paraId="07A946BC" w14:textId="77777777" w:rsidR="00E8473F" w:rsidRPr="006B2A9D" w:rsidRDefault="00E8473F" w:rsidP="00E8473F">
      <w:pPr>
        <w:spacing w:after="0" w:line="240" w:lineRule="auto"/>
        <w:jc w:val="both"/>
        <w:rPr>
          <w:rFonts w:ascii="Gotham Narrow Light" w:eastAsia="Times New Roman" w:hAnsi="Gotham Narrow Light" w:cs="Arial"/>
          <w:sz w:val="24"/>
          <w:szCs w:val="24"/>
          <w:lang w:eastAsia="sk-SK"/>
        </w:rPr>
      </w:pPr>
      <w:r w:rsidRPr="006B2A9D">
        <w:rPr>
          <w:rFonts w:ascii="Gotham Narrow Light" w:eastAsia="Times New Roman" w:hAnsi="Gotham Narrow Light" w:cs="Arial"/>
          <w:sz w:val="24"/>
          <w:szCs w:val="24"/>
          <w:lang w:eastAsia="sk-SK"/>
        </w:rPr>
        <w:t>Stavebné objekty</w:t>
      </w:r>
    </w:p>
    <w:p w14:paraId="7EB05E0C" w14:textId="77777777" w:rsidR="00D66770" w:rsidRPr="006B2A9D" w:rsidRDefault="00D66770" w:rsidP="00E8473F">
      <w:pPr>
        <w:spacing w:after="0" w:line="240" w:lineRule="auto"/>
        <w:jc w:val="both"/>
        <w:rPr>
          <w:rFonts w:ascii="Gotham Narrow Light" w:eastAsia="Times New Roman" w:hAnsi="Gotham Narrow Light" w:cs="Arial"/>
          <w:sz w:val="24"/>
          <w:szCs w:val="24"/>
          <w:lang w:eastAsia="sk-SK"/>
        </w:rPr>
      </w:pPr>
    </w:p>
    <w:p w14:paraId="401C2AE9" w14:textId="3243588A" w:rsidR="00D66770" w:rsidRPr="006B2A9D" w:rsidRDefault="00F840DB" w:rsidP="00D66770">
      <w:pPr>
        <w:spacing w:after="0" w:line="240" w:lineRule="auto"/>
        <w:jc w:val="both"/>
        <w:rPr>
          <w:rFonts w:ascii="Gotham Narrow Light" w:eastAsia="Times New Roman" w:hAnsi="Gotham Narrow Light" w:cs="Arial"/>
          <w:sz w:val="24"/>
          <w:szCs w:val="24"/>
          <w:lang w:eastAsia="sk-SK"/>
        </w:rPr>
      </w:pPr>
      <w:r w:rsidRPr="006B2A9D">
        <w:rPr>
          <w:rFonts w:ascii="Gotham Narrow Light" w:eastAsia="Times New Roman" w:hAnsi="Gotham Narrow Light" w:cs="Arial"/>
          <w:sz w:val="24"/>
          <w:szCs w:val="24"/>
          <w:lang w:eastAsia="sk-SK"/>
        </w:rPr>
        <w:t xml:space="preserve">SO 01 - </w:t>
      </w:r>
      <w:r w:rsidR="007B35AD" w:rsidRPr="006B2A9D">
        <w:rPr>
          <w:rFonts w:ascii="Gotham Narrow Light" w:eastAsia="Times New Roman" w:hAnsi="Gotham Narrow Light" w:cs="Arial"/>
          <w:sz w:val="24"/>
          <w:szCs w:val="24"/>
          <w:lang w:eastAsia="sk-SK"/>
        </w:rPr>
        <w:t>OPLÁŠTENIE MOBILNÝCH CHEMICKÝCH TOALIET</w:t>
      </w:r>
    </w:p>
    <w:p w14:paraId="0A95DD00" w14:textId="77777777" w:rsidR="007B35AD" w:rsidRPr="006B2A9D" w:rsidRDefault="007B35AD" w:rsidP="00D66770">
      <w:pPr>
        <w:spacing w:after="0" w:line="240" w:lineRule="auto"/>
        <w:jc w:val="both"/>
        <w:rPr>
          <w:rFonts w:ascii="Gotham Narrow Light" w:eastAsia="Times New Roman" w:hAnsi="Gotham Narrow Light" w:cs="Arial"/>
          <w:sz w:val="24"/>
          <w:szCs w:val="24"/>
          <w:lang w:eastAsia="sk-SK"/>
        </w:rPr>
      </w:pPr>
    </w:p>
    <w:p w14:paraId="282D257A" w14:textId="15B509BB" w:rsidR="007B35AD" w:rsidRPr="006B2A9D" w:rsidRDefault="007B35AD" w:rsidP="00D66770">
      <w:pPr>
        <w:spacing w:after="0" w:line="240" w:lineRule="auto"/>
        <w:jc w:val="both"/>
        <w:rPr>
          <w:rFonts w:ascii="Gotham Narrow Light" w:eastAsia="Times New Roman" w:hAnsi="Gotham Narrow Light" w:cs="Arial"/>
          <w:sz w:val="24"/>
          <w:szCs w:val="24"/>
          <w:lang w:eastAsia="sk-SK"/>
        </w:rPr>
      </w:pPr>
      <w:r w:rsidRPr="006B2A9D">
        <w:rPr>
          <w:rFonts w:ascii="Gotham Narrow Light" w:eastAsia="Times New Roman" w:hAnsi="Gotham Narrow Light" w:cs="Arial"/>
          <w:sz w:val="24"/>
          <w:szCs w:val="24"/>
          <w:lang w:eastAsia="sk-SK"/>
        </w:rPr>
        <w:t>FOTOPOINTY</w:t>
      </w:r>
    </w:p>
    <w:p w14:paraId="05727780" w14:textId="4E6629BA" w:rsidR="007B35AD" w:rsidRPr="006B2A9D" w:rsidRDefault="00F840DB" w:rsidP="00D66770">
      <w:pPr>
        <w:spacing w:after="0" w:line="240" w:lineRule="auto"/>
        <w:jc w:val="both"/>
        <w:rPr>
          <w:rFonts w:ascii="Gotham Narrow Light" w:eastAsia="Times New Roman" w:hAnsi="Gotham Narrow Light" w:cs="Arial"/>
          <w:sz w:val="24"/>
          <w:szCs w:val="24"/>
          <w:lang w:eastAsia="sk-SK"/>
        </w:rPr>
      </w:pPr>
      <w:r w:rsidRPr="006B2A9D">
        <w:rPr>
          <w:rFonts w:ascii="Gotham Narrow Light" w:eastAsia="Times New Roman" w:hAnsi="Gotham Narrow Light" w:cs="Arial"/>
          <w:sz w:val="24"/>
          <w:szCs w:val="24"/>
          <w:lang w:eastAsia="sk-SK"/>
        </w:rPr>
        <w:t xml:space="preserve">SO 02 - </w:t>
      </w:r>
      <w:proofErr w:type="spellStart"/>
      <w:r w:rsidR="007B35AD" w:rsidRPr="006B2A9D">
        <w:rPr>
          <w:rFonts w:ascii="Gotham Narrow Light" w:eastAsia="Times New Roman" w:hAnsi="Gotham Narrow Light" w:cs="Arial"/>
          <w:sz w:val="24"/>
          <w:szCs w:val="24"/>
          <w:lang w:eastAsia="sk-SK"/>
        </w:rPr>
        <w:t>Fotopoint</w:t>
      </w:r>
      <w:proofErr w:type="spellEnd"/>
      <w:r w:rsidR="007B35AD" w:rsidRPr="006B2A9D">
        <w:rPr>
          <w:rFonts w:ascii="Gotham Narrow Light" w:eastAsia="Times New Roman" w:hAnsi="Gotham Narrow Light" w:cs="Arial"/>
          <w:sz w:val="24"/>
          <w:szCs w:val="24"/>
          <w:lang w:eastAsia="sk-SK"/>
        </w:rPr>
        <w:t xml:space="preserve"> – variant A</w:t>
      </w:r>
    </w:p>
    <w:p w14:paraId="070AF4ED" w14:textId="767D43B8" w:rsidR="007B35AD" w:rsidRPr="006B2A9D" w:rsidRDefault="00F840DB" w:rsidP="00D66770">
      <w:pPr>
        <w:spacing w:after="0" w:line="240" w:lineRule="auto"/>
        <w:jc w:val="both"/>
        <w:rPr>
          <w:rFonts w:ascii="Gotham Narrow Light" w:eastAsia="Times New Roman" w:hAnsi="Gotham Narrow Light" w:cs="Arial"/>
          <w:sz w:val="24"/>
          <w:szCs w:val="24"/>
          <w:lang w:eastAsia="sk-SK"/>
        </w:rPr>
      </w:pPr>
      <w:r w:rsidRPr="006B2A9D">
        <w:rPr>
          <w:rFonts w:ascii="Gotham Narrow Light" w:eastAsia="Times New Roman" w:hAnsi="Gotham Narrow Light" w:cs="Arial"/>
          <w:sz w:val="24"/>
          <w:szCs w:val="24"/>
          <w:lang w:eastAsia="sk-SK"/>
        </w:rPr>
        <w:t xml:space="preserve">SO 03 - </w:t>
      </w:r>
      <w:proofErr w:type="spellStart"/>
      <w:r w:rsidR="007B35AD" w:rsidRPr="006B2A9D">
        <w:rPr>
          <w:rFonts w:ascii="Gotham Narrow Light" w:eastAsia="Times New Roman" w:hAnsi="Gotham Narrow Light" w:cs="Arial"/>
          <w:sz w:val="24"/>
          <w:szCs w:val="24"/>
          <w:lang w:eastAsia="sk-SK"/>
        </w:rPr>
        <w:t>Fotopoint</w:t>
      </w:r>
      <w:proofErr w:type="spellEnd"/>
      <w:r w:rsidR="007B35AD" w:rsidRPr="006B2A9D">
        <w:rPr>
          <w:rFonts w:ascii="Gotham Narrow Light" w:eastAsia="Times New Roman" w:hAnsi="Gotham Narrow Light" w:cs="Arial"/>
          <w:sz w:val="24"/>
          <w:szCs w:val="24"/>
          <w:lang w:eastAsia="sk-SK"/>
        </w:rPr>
        <w:t xml:space="preserve"> – variant B</w:t>
      </w:r>
    </w:p>
    <w:p w14:paraId="70A7D6F9" w14:textId="77777777" w:rsidR="007B35AD" w:rsidRPr="006B2A9D" w:rsidRDefault="007B35AD" w:rsidP="00D66770">
      <w:pPr>
        <w:spacing w:after="0" w:line="240" w:lineRule="auto"/>
        <w:jc w:val="both"/>
        <w:rPr>
          <w:rFonts w:ascii="Gotham Narrow Light" w:eastAsia="Times New Roman" w:hAnsi="Gotham Narrow Light" w:cs="Arial"/>
          <w:sz w:val="24"/>
          <w:szCs w:val="24"/>
          <w:lang w:eastAsia="sk-SK"/>
        </w:rPr>
      </w:pPr>
    </w:p>
    <w:p w14:paraId="7B4318DD" w14:textId="04E5C1BD" w:rsidR="007B35AD" w:rsidRPr="006B2A9D" w:rsidRDefault="007B35AD" w:rsidP="00D66770">
      <w:pPr>
        <w:spacing w:after="0" w:line="240" w:lineRule="auto"/>
        <w:jc w:val="both"/>
        <w:rPr>
          <w:rFonts w:ascii="Gotham Narrow Light" w:eastAsia="Times New Roman" w:hAnsi="Gotham Narrow Light" w:cs="Arial"/>
          <w:sz w:val="24"/>
          <w:szCs w:val="24"/>
          <w:lang w:eastAsia="sk-SK"/>
        </w:rPr>
      </w:pPr>
      <w:r w:rsidRPr="006B2A9D">
        <w:rPr>
          <w:rFonts w:ascii="Gotham Narrow Light" w:eastAsia="Times New Roman" w:hAnsi="Gotham Narrow Light" w:cs="Arial"/>
          <w:sz w:val="24"/>
          <w:szCs w:val="24"/>
          <w:lang w:eastAsia="sk-SK"/>
        </w:rPr>
        <w:t>SAMOSTATNE SOJACE LAVIČKY</w:t>
      </w:r>
    </w:p>
    <w:p w14:paraId="38F2D631" w14:textId="5FB279E3" w:rsidR="007B35AD" w:rsidRPr="006B2A9D" w:rsidRDefault="00F840DB" w:rsidP="007B35AD">
      <w:pPr>
        <w:spacing w:after="0" w:line="240" w:lineRule="auto"/>
        <w:jc w:val="both"/>
        <w:rPr>
          <w:rFonts w:ascii="Gotham Narrow Light" w:eastAsia="Times New Roman" w:hAnsi="Gotham Narrow Light" w:cs="Arial"/>
          <w:sz w:val="24"/>
          <w:szCs w:val="24"/>
          <w:lang w:eastAsia="sk-SK"/>
        </w:rPr>
      </w:pPr>
      <w:r w:rsidRPr="006B2A9D">
        <w:rPr>
          <w:rFonts w:ascii="Gotham Narrow Light" w:eastAsia="Times New Roman" w:hAnsi="Gotham Narrow Light" w:cs="Arial"/>
          <w:sz w:val="24"/>
          <w:szCs w:val="24"/>
          <w:lang w:eastAsia="sk-SK"/>
        </w:rPr>
        <w:t xml:space="preserve">SO 04 - </w:t>
      </w:r>
      <w:r w:rsidR="007B35AD" w:rsidRPr="006B2A9D">
        <w:rPr>
          <w:rFonts w:ascii="Gotham Narrow Light" w:eastAsia="Times New Roman" w:hAnsi="Gotham Narrow Light" w:cs="Arial"/>
          <w:sz w:val="24"/>
          <w:szCs w:val="24"/>
          <w:lang w:eastAsia="sk-SK"/>
        </w:rPr>
        <w:t>Samostatne stojaca lavička – typ A</w:t>
      </w:r>
    </w:p>
    <w:p w14:paraId="3D7AC4A4" w14:textId="4699B91E" w:rsidR="007B35AD" w:rsidRPr="006B2A9D" w:rsidRDefault="00F840DB" w:rsidP="007B35AD">
      <w:pPr>
        <w:spacing w:after="0" w:line="240" w:lineRule="auto"/>
        <w:jc w:val="both"/>
        <w:rPr>
          <w:rFonts w:ascii="Gotham Narrow Light" w:eastAsia="Times New Roman" w:hAnsi="Gotham Narrow Light" w:cs="Arial"/>
          <w:sz w:val="24"/>
          <w:szCs w:val="24"/>
          <w:lang w:eastAsia="sk-SK"/>
        </w:rPr>
      </w:pPr>
      <w:r w:rsidRPr="006B2A9D">
        <w:rPr>
          <w:rFonts w:ascii="Gotham Narrow Light" w:eastAsia="Times New Roman" w:hAnsi="Gotham Narrow Light" w:cs="Arial"/>
          <w:sz w:val="24"/>
          <w:szCs w:val="24"/>
          <w:lang w:eastAsia="sk-SK"/>
        </w:rPr>
        <w:lastRenderedPageBreak/>
        <w:t xml:space="preserve">SO 05 - </w:t>
      </w:r>
      <w:r w:rsidR="007B35AD" w:rsidRPr="006B2A9D">
        <w:rPr>
          <w:rFonts w:ascii="Gotham Narrow Light" w:eastAsia="Times New Roman" w:hAnsi="Gotham Narrow Light" w:cs="Arial"/>
          <w:sz w:val="24"/>
          <w:szCs w:val="24"/>
          <w:lang w:eastAsia="sk-SK"/>
        </w:rPr>
        <w:t xml:space="preserve">Samostatne stojaca lavička – typ </w:t>
      </w:r>
      <w:r w:rsidR="007B35AD" w:rsidRPr="006B2A9D">
        <w:rPr>
          <w:rFonts w:ascii="Gotham Narrow Light" w:eastAsia="Times New Roman" w:hAnsi="Gotham Narrow Light" w:cs="Arial"/>
          <w:sz w:val="24"/>
          <w:szCs w:val="24"/>
          <w:lang w:eastAsia="sk-SK"/>
        </w:rPr>
        <w:t>B</w:t>
      </w:r>
    </w:p>
    <w:p w14:paraId="570FE214" w14:textId="05AE82F4" w:rsidR="007B35AD" w:rsidRPr="006B2A9D" w:rsidRDefault="00F840DB" w:rsidP="007B35AD">
      <w:pPr>
        <w:spacing w:after="0" w:line="240" w:lineRule="auto"/>
        <w:jc w:val="both"/>
        <w:rPr>
          <w:rFonts w:ascii="Gotham Narrow Light" w:eastAsia="Times New Roman" w:hAnsi="Gotham Narrow Light" w:cs="Arial"/>
          <w:sz w:val="24"/>
          <w:szCs w:val="24"/>
          <w:lang w:eastAsia="sk-SK"/>
        </w:rPr>
      </w:pPr>
      <w:r w:rsidRPr="006B2A9D">
        <w:rPr>
          <w:rFonts w:ascii="Gotham Narrow Light" w:eastAsia="Times New Roman" w:hAnsi="Gotham Narrow Light" w:cs="Arial"/>
          <w:sz w:val="24"/>
          <w:szCs w:val="24"/>
          <w:lang w:eastAsia="sk-SK"/>
        </w:rPr>
        <w:t>SO 0</w:t>
      </w:r>
      <w:r w:rsidRPr="006B2A9D">
        <w:rPr>
          <w:rFonts w:ascii="Gotham Narrow Light" w:eastAsia="Times New Roman" w:hAnsi="Gotham Narrow Light" w:cs="Arial"/>
          <w:sz w:val="24"/>
          <w:szCs w:val="24"/>
          <w:lang w:eastAsia="sk-SK"/>
        </w:rPr>
        <w:t>6</w:t>
      </w:r>
      <w:r w:rsidRPr="006B2A9D">
        <w:rPr>
          <w:rFonts w:ascii="Gotham Narrow Light" w:eastAsia="Times New Roman" w:hAnsi="Gotham Narrow Light" w:cs="Arial"/>
          <w:sz w:val="24"/>
          <w:szCs w:val="24"/>
          <w:lang w:eastAsia="sk-SK"/>
        </w:rPr>
        <w:t xml:space="preserve"> - </w:t>
      </w:r>
      <w:r w:rsidR="007B35AD" w:rsidRPr="006B2A9D">
        <w:rPr>
          <w:rFonts w:ascii="Gotham Narrow Light" w:eastAsia="Times New Roman" w:hAnsi="Gotham Narrow Light" w:cs="Arial"/>
          <w:sz w:val="24"/>
          <w:szCs w:val="24"/>
          <w:lang w:eastAsia="sk-SK"/>
        </w:rPr>
        <w:t xml:space="preserve">Samostatne stojaca lavička – typ </w:t>
      </w:r>
      <w:r w:rsidR="007B35AD" w:rsidRPr="006B2A9D">
        <w:rPr>
          <w:rFonts w:ascii="Gotham Narrow Light" w:eastAsia="Times New Roman" w:hAnsi="Gotham Narrow Light" w:cs="Arial"/>
          <w:sz w:val="24"/>
          <w:szCs w:val="24"/>
          <w:lang w:eastAsia="sk-SK"/>
        </w:rPr>
        <w:t>C</w:t>
      </w:r>
    </w:p>
    <w:p w14:paraId="1760EFA9" w14:textId="18B3780D" w:rsidR="007B35AD" w:rsidRPr="006B2A9D" w:rsidRDefault="00F840DB" w:rsidP="007B35AD">
      <w:pPr>
        <w:spacing w:after="0" w:line="240" w:lineRule="auto"/>
        <w:jc w:val="both"/>
        <w:rPr>
          <w:rFonts w:ascii="Gotham Narrow Light" w:eastAsia="Times New Roman" w:hAnsi="Gotham Narrow Light" w:cs="Arial"/>
          <w:sz w:val="24"/>
          <w:szCs w:val="24"/>
          <w:lang w:eastAsia="sk-SK"/>
        </w:rPr>
      </w:pPr>
      <w:r w:rsidRPr="006B2A9D">
        <w:rPr>
          <w:rFonts w:ascii="Gotham Narrow Light" w:eastAsia="Times New Roman" w:hAnsi="Gotham Narrow Light" w:cs="Arial"/>
          <w:sz w:val="24"/>
          <w:szCs w:val="24"/>
          <w:lang w:eastAsia="sk-SK"/>
        </w:rPr>
        <w:t>SO 0</w:t>
      </w:r>
      <w:r w:rsidRPr="006B2A9D">
        <w:rPr>
          <w:rFonts w:ascii="Gotham Narrow Light" w:eastAsia="Times New Roman" w:hAnsi="Gotham Narrow Light" w:cs="Arial"/>
          <w:sz w:val="24"/>
          <w:szCs w:val="24"/>
          <w:lang w:eastAsia="sk-SK"/>
        </w:rPr>
        <w:t>7</w:t>
      </w:r>
      <w:r w:rsidRPr="006B2A9D">
        <w:rPr>
          <w:rFonts w:ascii="Gotham Narrow Light" w:eastAsia="Times New Roman" w:hAnsi="Gotham Narrow Light" w:cs="Arial"/>
          <w:sz w:val="24"/>
          <w:szCs w:val="24"/>
          <w:lang w:eastAsia="sk-SK"/>
        </w:rPr>
        <w:t xml:space="preserve"> - </w:t>
      </w:r>
      <w:r w:rsidR="007B35AD" w:rsidRPr="006B2A9D">
        <w:rPr>
          <w:rFonts w:ascii="Gotham Narrow Light" w:eastAsia="Times New Roman" w:hAnsi="Gotham Narrow Light" w:cs="Arial"/>
          <w:sz w:val="24"/>
          <w:szCs w:val="24"/>
          <w:lang w:eastAsia="sk-SK"/>
        </w:rPr>
        <w:t xml:space="preserve">Samostatne stojaca lavička – typ </w:t>
      </w:r>
      <w:r w:rsidR="007B35AD" w:rsidRPr="006B2A9D">
        <w:rPr>
          <w:rFonts w:ascii="Gotham Narrow Light" w:eastAsia="Times New Roman" w:hAnsi="Gotham Narrow Light" w:cs="Arial"/>
          <w:sz w:val="24"/>
          <w:szCs w:val="24"/>
          <w:lang w:eastAsia="sk-SK"/>
        </w:rPr>
        <w:t>D</w:t>
      </w:r>
    </w:p>
    <w:p w14:paraId="7CD6EA6D" w14:textId="0C35120B" w:rsidR="007B35AD" w:rsidRPr="006B2A9D" w:rsidRDefault="00F840DB" w:rsidP="007B35AD">
      <w:pPr>
        <w:spacing w:after="0" w:line="240" w:lineRule="auto"/>
        <w:jc w:val="both"/>
        <w:rPr>
          <w:rFonts w:ascii="Gotham Narrow Light" w:eastAsia="Times New Roman" w:hAnsi="Gotham Narrow Light" w:cs="Arial"/>
          <w:sz w:val="24"/>
          <w:szCs w:val="24"/>
          <w:lang w:eastAsia="sk-SK"/>
        </w:rPr>
      </w:pPr>
      <w:r w:rsidRPr="006B2A9D">
        <w:rPr>
          <w:rFonts w:ascii="Gotham Narrow Light" w:eastAsia="Times New Roman" w:hAnsi="Gotham Narrow Light" w:cs="Arial"/>
          <w:sz w:val="24"/>
          <w:szCs w:val="24"/>
          <w:lang w:eastAsia="sk-SK"/>
        </w:rPr>
        <w:t>SO 0</w:t>
      </w:r>
      <w:r w:rsidRPr="006B2A9D">
        <w:rPr>
          <w:rFonts w:ascii="Gotham Narrow Light" w:eastAsia="Times New Roman" w:hAnsi="Gotham Narrow Light" w:cs="Arial"/>
          <w:sz w:val="24"/>
          <w:szCs w:val="24"/>
          <w:lang w:eastAsia="sk-SK"/>
        </w:rPr>
        <w:t>8</w:t>
      </w:r>
      <w:r w:rsidRPr="006B2A9D">
        <w:rPr>
          <w:rFonts w:ascii="Gotham Narrow Light" w:eastAsia="Times New Roman" w:hAnsi="Gotham Narrow Light" w:cs="Arial"/>
          <w:sz w:val="24"/>
          <w:szCs w:val="24"/>
          <w:lang w:eastAsia="sk-SK"/>
        </w:rPr>
        <w:t xml:space="preserve"> - </w:t>
      </w:r>
      <w:r w:rsidR="007B35AD" w:rsidRPr="006B2A9D">
        <w:rPr>
          <w:rFonts w:ascii="Gotham Narrow Light" w:eastAsia="Times New Roman" w:hAnsi="Gotham Narrow Light" w:cs="Arial"/>
          <w:sz w:val="24"/>
          <w:szCs w:val="24"/>
          <w:lang w:eastAsia="sk-SK"/>
        </w:rPr>
        <w:t xml:space="preserve">Samostatne stojaca lavička – typ </w:t>
      </w:r>
      <w:r w:rsidR="007B35AD" w:rsidRPr="006B2A9D">
        <w:rPr>
          <w:rFonts w:ascii="Gotham Narrow Light" w:eastAsia="Times New Roman" w:hAnsi="Gotham Narrow Light" w:cs="Arial"/>
          <w:sz w:val="24"/>
          <w:szCs w:val="24"/>
          <w:lang w:eastAsia="sk-SK"/>
        </w:rPr>
        <w:t>E</w:t>
      </w:r>
    </w:p>
    <w:p w14:paraId="5BEC551A" w14:textId="42526CB3" w:rsidR="007B35AD" w:rsidRPr="006B2A9D" w:rsidRDefault="00F840DB" w:rsidP="007B35AD">
      <w:pPr>
        <w:spacing w:after="0" w:line="240" w:lineRule="auto"/>
        <w:jc w:val="both"/>
        <w:rPr>
          <w:rFonts w:ascii="Gotham Narrow Light" w:eastAsia="Times New Roman" w:hAnsi="Gotham Narrow Light" w:cs="Arial"/>
          <w:sz w:val="24"/>
          <w:szCs w:val="24"/>
          <w:lang w:eastAsia="sk-SK"/>
        </w:rPr>
      </w:pPr>
      <w:r w:rsidRPr="006B2A9D">
        <w:rPr>
          <w:rFonts w:ascii="Gotham Narrow Light" w:eastAsia="Times New Roman" w:hAnsi="Gotham Narrow Light" w:cs="Arial"/>
          <w:sz w:val="24"/>
          <w:szCs w:val="24"/>
          <w:lang w:eastAsia="sk-SK"/>
        </w:rPr>
        <w:t>SO 0</w:t>
      </w:r>
      <w:r w:rsidRPr="006B2A9D">
        <w:rPr>
          <w:rFonts w:ascii="Gotham Narrow Light" w:eastAsia="Times New Roman" w:hAnsi="Gotham Narrow Light" w:cs="Arial"/>
          <w:sz w:val="24"/>
          <w:szCs w:val="24"/>
          <w:lang w:eastAsia="sk-SK"/>
        </w:rPr>
        <w:t>9</w:t>
      </w:r>
      <w:r w:rsidRPr="006B2A9D">
        <w:rPr>
          <w:rFonts w:ascii="Gotham Narrow Light" w:eastAsia="Times New Roman" w:hAnsi="Gotham Narrow Light" w:cs="Arial"/>
          <w:sz w:val="24"/>
          <w:szCs w:val="24"/>
          <w:lang w:eastAsia="sk-SK"/>
        </w:rPr>
        <w:t xml:space="preserve"> - </w:t>
      </w:r>
      <w:r w:rsidR="007B35AD" w:rsidRPr="006B2A9D">
        <w:rPr>
          <w:rFonts w:ascii="Gotham Narrow Light" w:eastAsia="Times New Roman" w:hAnsi="Gotham Narrow Light" w:cs="Arial"/>
          <w:sz w:val="24"/>
          <w:szCs w:val="24"/>
          <w:lang w:eastAsia="sk-SK"/>
        </w:rPr>
        <w:t xml:space="preserve">Samostatne stojaca lavička – typ </w:t>
      </w:r>
      <w:r w:rsidR="007B35AD" w:rsidRPr="006B2A9D">
        <w:rPr>
          <w:rFonts w:ascii="Gotham Narrow Light" w:eastAsia="Times New Roman" w:hAnsi="Gotham Narrow Light" w:cs="Arial"/>
          <w:sz w:val="24"/>
          <w:szCs w:val="24"/>
          <w:lang w:eastAsia="sk-SK"/>
        </w:rPr>
        <w:t>F</w:t>
      </w:r>
    </w:p>
    <w:p w14:paraId="1489A9E1" w14:textId="26A099AB" w:rsidR="007B35AD" w:rsidRPr="006B2A9D" w:rsidRDefault="00F840DB" w:rsidP="007B35AD">
      <w:pPr>
        <w:spacing w:after="0" w:line="240" w:lineRule="auto"/>
        <w:jc w:val="both"/>
        <w:rPr>
          <w:rFonts w:ascii="Gotham Narrow Light" w:eastAsia="Times New Roman" w:hAnsi="Gotham Narrow Light" w:cs="Arial"/>
          <w:sz w:val="24"/>
          <w:szCs w:val="24"/>
          <w:lang w:eastAsia="sk-SK"/>
        </w:rPr>
      </w:pPr>
      <w:r w:rsidRPr="006B2A9D">
        <w:rPr>
          <w:rFonts w:ascii="Gotham Narrow Light" w:eastAsia="Times New Roman" w:hAnsi="Gotham Narrow Light" w:cs="Arial"/>
          <w:sz w:val="24"/>
          <w:szCs w:val="24"/>
          <w:lang w:eastAsia="sk-SK"/>
        </w:rPr>
        <w:t xml:space="preserve">SO </w:t>
      </w:r>
      <w:r w:rsidRPr="006B2A9D">
        <w:rPr>
          <w:rFonts w:ascii="Gotham Narrow Light" w:eastAsia="Times New Roman" w:hAnsi="Gotham Narrow Light" w:cs="Arial"/>
          <w:sz w:val="24"/>
          <w:szCs w:val="24"/>
          <w:lang w:eastAsia="sk-SK"/>
        </w:rPr>
        <w:t>10</w:t>
      </w:r>
      <w:r w:rsidRPr="006B2A9D">
        <w:rPr>
          <w:rFonts w:ascii="Gotham Narrow Light" w:eastAsia="Times New Roman" w:hAnsi="Gotham Narrow Light" w:cs="Arial"/>
          <w:sz w:val="24"/>
          <w:szCs w:val="24"/>
          <w:lang w:eastAsia="sk-SK"/>
        </w:rPr>
        <w:t xml:space="preserve"> - </w:t>
      </w:r>
      <w:r w:rsidR="007B35AD" w:rsidRPr="006B2A9D">
        <w:rPr>
          <w:rFonts w:ascii="Gotham Narrow Light" w:eastAsia="Times New Roman" w:hAnsi="Gotham Narrow Light" w:cs="Arial"/>
          <w:sz w:val="24"/>
          <w:szCs w:val="24"/>
          <w:lang w:eastAsia="sk-SK"/>
        </w:rPr>
        <w:t xml:space="preserve">Samostatne stojaca lavička – typ </w:t>
      </w:r>
      <w:r w:rsidR="007B35AD" w:rsidRPr="006B2A9D">
        <w:rPr>
          <w:rFonts w:ascii="Gotham Narrow Light" w:eastAsia="Times New Roman" w:hAnsi="Gotham Narrow Light" w:cs="Arial"/>
          <w:sz w:val="24"/>
          <w:szCs w:val="24"/>
          <w:lang w:eastAsia="sk-SK"/>
        </w:rPr>
        <w:t>G</w:t>
      </w:r>
    </w:p>
    <w:p w14:paraId="043AE45C" w14:textId="29D691FC" w:rsidR="007B35AD" w:rsidRPr="006B2A9D" w:rsidRDefault="007B35AD" w:rsidP="00D66770">
      <w:pPr>
        <w:spacing w:after="0" w:line="240" w:lineRule="auto"/>
        <w:jc w:val="both"/>
        <w:rPr>
          <w:rFonts w:ascii="Gotham Narrow Light" w:eastAsia="Times New Roman" w:hAnsi="Gotham Narrow Light" w:cs="Arial"/>
          <w:sz w:val="24"/>
          <w:szCs w:val="24"/>
          <w:lang w:eastAsia="sk-SK"/>
        </w:rPr>
      </w:pPr>
    </w:p>
    <w:p w14:paraId="26560205" w14:textId="5C71330D" w:rsidR="007B35AD" w:rsidRPr="006B2A9D" w:rsidRDefault="007B35AD" w:rsidP="00D66770">
      <w:pPr>
        <w:spacing w:after="0" w:line="240" w:lineRule="auto"/>
        <w:jc w:val="both"/>
        <w:rPr>
          <w:rFonts w:ascii="Gotham Narrow Light" w:eastAsia="Times New Roman" w:hAnsi="Gotham Narrow Light" w:cs="Arial"/>
          <w:sz w:val="24"/>
          <w:szCs w:val="24"/>
          <w:lang w:eastAsia="sk-SK"/>
        </w:rPr>
      </w:pPr>
      <w:r w:rsidRPr="006B2A9D">
        <w:rPr>
          <w:rFonts w:ascii="Gotham Narrow Light" w:eastAsia="Times New Roman" w:hAnsi="Gotham Narrow Light" w:cs="Arial"/>
          <w:sz w:val="24"/>
          <w:szCs w:val="24"/>
          <w:lang w:eastAsia="sk-SK"/>
        </w:rPr>
        <w:t>SAMOSTATNE STOJACE STOLY</w:t>
      </w:r>
    </w:p>
    <w:p w14:paraId="69A10F42" w14:textId="4DDB2E45" w:rsidR="00A00384" w:rsidRPr="006B2A9D" w:rsidRDefault="00F840DB" w:rsidP="00D66770">
      <w:pPr>
        <w:spacing w:after="0" w:line="240" w:lineRule="auto"/>
        <w:jc w:val="both"/>
        <w:rPr>
          <w:rFonts w:ascii="Gotham Narrow Light" w:eastAsia="Times New Roman" w:hAnsi="Gotham Narrow Light" w:cs="Arial"/>
          <w:sz w:val="24"/>
          <w:szCs w:val="24"/>
          <w:lang w:eastAsia="sk-SK"/>
        </w:rPr>
      </w:pPr>
      <w:r w:rsidRPr="006B2A9D">
        <w:rPr>
          <w:rFonts w:ascii="Gotham Narrow Light" w:eastAsia="Times New Roman" w:hAnsi="Gotham Narrow Light" w:cs="Arial"/>
          <w:sz w:val="24"/>
          <w:szCs w:val="24"/>
          <w:lang w:eastAsia="sk-SK"/>
        </w:rPr>
        <w:t xml:space="preserve">SO </w:t>
      </w:r>
      <w:r w:rsidRPr="006B2A9D">
        <w:rPr>
          <w:rFonts w:ascii="Gotham Narrow Light" w:eastAsia="Times New Roman" w:hAnsi="Gotham Narrow Light" w:cs="Arial"/>
          <w:sz w:val="24"/>
          <w:szCs w:val="24"/>
          <w:lang w:eastAsia="sk-SK"/>
        </w:rPr>
        <w:t>11</w:t>
      </w:r>
      <w:r w:rsidRPr="006B2A9D">
        <w:rPr>
          <w:rFonts w:ascii="Gotham Narrow Light" w:eastAsia="Times New Roman" w:hAnsi="Gotham Narrow Light" w:cs="Arial"/>
          <w:sz w:val="24"/>
          <w:szCs w:val="24"/>
          <w:lang w:eastAsia="sk-SK"/>
        </w:rPr>
        <w:t xml:space="preserve"> - </w:t>
      </w:r>
      <w:r w:rsidR="00A00384" w:rsidRPr="006B2A9D">
        <w:rPr>
          <w:rFonts w:ascii="Gotham Narrow Light" w:eastAsia="Times New Roman" w:hAnsi="Gotham Narrow Light" w:cs="Arial"/>
          <w:sz w:val="24"/>
          <w:szCs w:val="24"/>
          <w:lang w:eastAsia="sk-SK"/>
        </w:rPr>
        <w:t>Samostatne stojaci stôl – typ A</w:t>
      </w:r>
    </w:p>
    <w:p w14:paraId="121DC1DC" w14:textId="1B7BB5A3" w:rsidR="00A00384" w:rsidRPr="006B2A9D" w:rsidRDefault="00F840DB" w:rsidP="00A00384">
      <w:pPr>
        <w:spacing w:after="0" w:line="240" w:lineRule="auto"/>
        <w:jc w:val="both"/>
        <w:rPr>
          <w:rFonts w:ascii="Gotham Narrow Light" w:eastAsia="Times New Roman" w:hAnsi="Gotham Narrow Light" w:cs="Arial"/>
          <w:sz w:val="24"/>
          <w:szCs w:val="24"/>
          <w:lang w:eastAsia="sk-SK"/>
        </w:rPr>
      </w:pPr>
      <w:r w:rsidRPr="006B2A9D">
        <w:rPr>
          <w:rFonts w:ascii="Gotham Narrow Light" w:eastAsia="Times New Roman" w:hAnsi="Gotham Narrow Light" w:cs="Arial"/>
          <w:sz w:val="24"/>
          <w:szCs w:val="24"/>
          <w:lang w:eastAsia="sk-SK"/>
        </w:rPr>
        <w:t>SO 1</w:t>
      </w:r>
      <w:r w:rsidRPr="006B2A9D">
        <w:rPr>
          <w:rFonts w:ascii="Gotham Narrow Light" w:eastAsia="Times New Roman" w:hAnsi="Gotham Narrow Light" w:cs="Arial"/>
          <w:sz w:val="24"/>
          <w:szCs w:val="24"/>
          <w:lang w:eastAsia="sk-SK"/>
        </w:rPr>
        <w:t>2</w:t>
      </w:r>
      <w:r w:rsidRPr="006B2A9D">
        <w:rPr>
          <w:rFonts w:ascii="Gotham Narrow Light" w:eastAsia="Times New Roman" w:hAnsi="Gotham Narrow Light" w:cs="Arial"/>
          <w:sz w:val="24"/>
          <w:szCs w:val="24"/>
          <w:lang w:eastAsia="sk-SK"/>
        </w:rPr>
        <w:t xml:space="preserve"> - </w:t>
      </w:r>
      <w:r w:rsidR="00A00384" w:rsidRPr="006B2A9D">
        <w:rPr>
          <w:rFonts w:ascii="Gotham Narrow Light" w:eastAsia="Times New Roman" w:hAnsi="Gotham Narrow Light" w:cs="Arial"/>
          <w:sz w:val="24"/>
          <w:szCs w:val="24"/>
          <w:lang w:eastAsia="sk-SK"/>
        </w:rPr>
        <w:t xml:space="preserve">Samostatne stojaci stôl – typ </w:t>
      </w:r>
      <w:r w:rsidR="00A00384" w:rsidRPr="006B2A9D">
        <w:rPr>
          <w:rFonts w:ascii="Gotham Narrow Light" w:eastAsia="Times New Roman" w:hAnsi="Gotham Narrow Light" w:cs="Arial"/>
          <w:sz w:val="24"/>
          <w:szCs w:val="24"/>
          <w:lang w:eastAsia="sk-SK"/>
        </w:rPr>
        <w:t>B</w:t>
      </w:r>
    </w:p>
    <w:p w14:paraId="3BE73969" w14:textId="77777777" w:rsidR="00A00384" w:rsidRPr="006B2A9D" w:rsidRDefault="00A00384" w:rsidP="00A00384">
      <w:pPr>
        <w:spacing w:after="0" w:line="240" w:lineRule="auto"/>
        <w:jc w:val="both"/>
        <w:rPr>
          <w:rFonts w:ascii="Gotham Narrow Light" w:eastAsia="Times New Roman" w:hAnsi="Gotham Narrow Light" w:cs="Arial"/>
          <w:sz w:val="24"/>
          <w:szCs w:val="24"/>
          <w:lang w:eastAsia="sk-SK"/>
        </w:rPr>
      </w:pPr>
    </w:p>
    <w:p w14:paraId="77DA9123" w14:textId="3FAF3032" w:rsidR="00A00384" w:rsidRPr="006B2A9D" w:rsidRDefault="00F840DB" w:rsidP="00A00384">
      <w:pPr>
        <w:spacing w:after="0" w:line="240" w:lineRule="auto"/>
        <w:jc w:val="both"/>
        <w:rPr>
          <w:rFonts w:ascii="Gotham Narrow Light" w:eastAsia="Times New Roman" w:hAnsi="Gotham Narrow Light" w:cs="Arial"/>
          <w:sz w:val="24"/>
          <w:szCs w:val="24"/>
          <w:lang w:eastAsia="sk-SK"/>
        </w:rPr>
      </w:pPr>
      <w:r w:rsidRPr="006B2A9D">
        <w:rPr>
          <w:rFonts w:ascii="Gotham Narrow Light" w:eastAsia="Times New Roman" w:hAnsi="Gotham Narrow Light" w:cs="Arial"/>
          <w:sz w:val="24"/>
          <w:szCs w:val="24"/>
          <w:lang w:eastAsia="sk-SK"/>
        </w:rPr>
        <w:t>SO 1</w:t>
      </w:r>
      <w:r w:rsidRPr="006B2A9D">
        <w:rPr>
          <w:rFonts w:ascii="Gotham Narrow Light" w:eastAsia="Times New Roman" w:hAnsi="Gotham Narrow Light" w:cs="Arial"/>
          <w:sz w:val="24"/>
          <w:szCs w:val="24"/>
          <w:lang w:eastAsia="sk-SK"/>
        </w:rPr>
        <w:t>3</w:t>
      </w:r>
      <w:r w:rsidRPr="006B2A9D">
        <w:rPr>
          <w:rFonts w:ascii="Gotham Narrow Light" w:eastAsia="Times New Roman" w:hAnsi="Gotham Narrow Light" w:cs="Arial"/>
          <w:sz w:val="24"/>
          <w:szCs w:val="24"/>
          <w:lang w:eastAsia="sk-SK"/>
        </w:rPr>
        <w:t xml:space="preserve"> - </w:t>
      </w:r>
      <w:r w:rsidR="00A00384" w:rsidRPr="006B2A9D">
        <w:rPr>
          <w:rFonts w:ascii="Gotham Narrow Light" w:eastAsia="Times New Roman" w:hAnsi="Gotham Narrow Light" w:cs="Arial"/>
          <w:sz w:val="24"/>
          <w:szCs w:val="24"/>
          <w:lang w:eastAsia="sk-SK"/>
        </w:rPr>
        <w:t>OHNISKO</w:t>
      </w:r>
    </w:p>
    <w:p w14:paraId="404F93EB" w14:textId="77777777" w:rsidR="00A00384" w:rsidRPr="006B2A9D" w:rsidRDefault="00A00384" w:rsidP="00A00384">
      <w:pPr>
        <w:spacing w:after="0" w:line="240" w:lineRule="auto"/>
        <w:jc w:val="both"/>
        <w:rPr>
          <w:rFonts w:ascii="Gotham Narrow Light" w:eastAsia="Times New Roman" w:hAnsi="Gotham Narrow Light" w:cs="Arial"/>
          <w:sz w:val="24"/>
          <w:szCs w:val="24"/>
          <w:lang w:eastAsia="sk-SK"/>
        </w:rPr>
      </w:pPr>
    </w:p>
    <w:p w14:paraId="09577E30" w14:textId="1BDA086B" w:rsidR="00A00384" w:rsidRPr="006B2A9D" w:rsidRDefault="00A00384" w:rsidP="00A00384">
      <w:pPr>
        <w:spacing w:after="0" w:line="240" w:lineRule="auto"/>
        <w:jc w:val="both"/>
        <w:rPr>
          <w:rFonts w:ascii="Gotham Narrow Light" w:eastAsia="Times New Roman" w:hAnsi="Gotham Narrow Light" w:cs="Arial"/>
          <w:sz w:val="24"/>
          <w:szCs w:val="24"/>
          <w:lang w:eastAsia="sk-SK"/>
        </w:rPr>
      </w:pPr>
      <w:r w:rsidRPr="006B2A9D">
        <w:rPr>
          <w:rFonts w:ascii="Gotham Narrow Light" w:eastAsia="Times New Roman" w:hAnsi="Gotham Narrow Light" w:cs="Arial"/>
          <w:sz w:val="24"/>
          <w:szCs w:val="24"/>
          <w:lang w:eastAsia="sk-SK"/>
        </w:rPr>
        <w:t>ODPADKOVÉ KOŠE</w:t>
      </w:r>
    </w:p>
    <w:p w14:paraId="059AB5CE" w14:textId="13B3D492" w:rsidR="00A00384" w:rsidRPr="006B2A9D" w:rsidRDefault="00F840DB" w:rsidP="00A00384">
      <w:pPr>
        <w:spacing w:after="0" w:line="240" w:lineRule="auto"/>
        <w:jc w:val="both"/>
        <w:rPr>
          <w:rFonts w:ascii="Gotham Narrow Light" w:eastAsia="Times New Roman" w:hAnsi="Gotham Narrow Light" w:cs="Arial"/>
          <w:sz w:val="24"/>
          <w:szCs w:val="24"/>
          <w:lang w:eastAsia="sk-SK"/>
        </w:rPr>
      </w:pPr>
      <w:r w:rsidRPr="006B2A9D">
        <w:rPr>
          <w:rFonts w:ascii="Gotham Narrow Light" w:eastAsia="Times New Roman" w:hAnsi="Gotham Narrow Light" w:cs="Arial"/>
          <w:sz w:val="24"/>
          <w:szCs w:val="24"/>
          <w:lang w:eastAsia="sk-SK"/>
        </w:rPr>
        <w:t>SO 1</w:t>
      </w:r>
      <w:r w:rsidRPr="006B2A9D">
        <w:rPr>
          <w:rFonts w:ascii="Gotham Narrow Light" w:eastAsia="Times New Roman" w:hAnsi="Gotham Narrow Light" w:cs="Arial"/>
          <w:sz w:val="24"/>
          <w:szCs w:val="24"/>
          <w:lang w:eastAsia="sk-SK"/>
        </w:rPr>
        <w:t>4</w:t>
      </w:r>
      <w:r w:rsidRPr="006B2A9D">
        <w:rPr>
          <w:rFonts w:ascii="Gotham Narrow Light" w:eastAsia="Times New Roman" w:hAnsi="Gotham Narrow Light" w:cs="Arial"/>
          <w:sz w:val="24"/>
          <w:szCs w:val="24"/>
          <w:lang w:eastAsia="sk-SK"/>
        </w:rPr>
        <w:t xml:space="preserve"> - </w:t>
      </w:r>
      <w:r w:rsidR="00A00384" w:rsidRPr="006B2A9D">
        <w:rPr>
          <w:rFonts w:ascii="Gotham Narrow Light" w:eastAsia="Times New Roman" w:hAnsi="Gotham Narrow Light" w:cs="Arial"/>
          <w:sz w:val="24"/>
          <w:szCs w:val="24"/>
          <w:lang w:eastAsia="sk-SK"/>
        </w:rPr>
        <w:t>Odpadkový kôš krytý – typ A</w:t>
      </w:r>
    </w:p>
    <w:p w14:paraId="0AEA446B" w14:textId="029CB7C4" w:rsidR="00A00384" w:rsidRPr="006B2A9D" w:rsidRDefault="00F840DB" w:rsidP="00A00384">
      <w:pPr>
        <w:spacing w:after="0" w:line="240" w:lineRule="auto"/>
        <w:jc w:val="both"/>
        <w:rPr>
          <w:rFonts w:ascii="Gotham Narrow Light" w:eastAsia="Times New Roman" w:hAnsi="Gotham Narrow Light" w:cs="Arial"/>
          <w:sz w:val="24"/>
          <w:szCs w:val="24"/>
          <w:lang w:eastAsia="sk-SK"/>
        </w:rPr>
      </w:pPr>
      <w:r w:rsidRPr="006B2A9D">
        <w:rPr>
          <w:rFonts w:ascii="Gotham Narrow Light" w:eastAsia="Times New Roman" w:hAnsi="Gotham Narrow Light" w:cs="Arial"/>
          <w:sz w:val="24"/>
          <w:szCs w:val="24"/>
          <w:lang w:eastAsia="sk-SK"/>
        </w:rPr>
        <w:t>SO 1</w:t>
      </w:r>
      <w:r w:rsidRPr="006B2A9D">
        <w:rPr>
          <w:rFonts w:ascii="Gotham Narrow Light" w:eastAsia="Times New Roman" w:hAnsi="Gotham Narrow Light" w:cs="Arial"/>
          <w:sz w:val="24"/>
          <w:szCs w:val="24"/>
          <w:lang w:eastAsia="sk-SK"/>
        </w:rPr>
        <w:t>5</w:t>
      </w:r>
      <w:r w:rsidRPr="006B2A9D">
        <w:rPr>
          <w:rFonts w:ascii="Gotham Narrow Light" w:eastAsia="Times New Roman" w:hAnsi="Gotham Narrow Light" w:cs="Arial"/>
          <w:sz w:val="24"/>
          <w:szCs w:val="24"/>
          <w:lang w:eastAsia="sk-SK"/>
        </w:rPr>
        <w:t xml:space="preserve"> - </w:t>
      </w:r>
      <w:r w:rsidR="00A00384" w:rsidRPr="006B2A9D">
        <w:rPr>
          <w:rFonts w:ascii="Gotham Narrow Light" w:eastAsia="Times New Roman" w:hAnsi="Gotham Narrow Light" w:cs="Arial"/>
          <w:sz w:val="24"/>
          <w:szCs w:val="24"/>
          <w:lang w:eastAsia="sk-SK"/>
        </w:rPr>
        <w:t xml:space="preserve">Odpadkový kôš krytý – typ </w:t>
      </w:r>
      <w:r w:rsidR="00A00384" w:rsidRPr="006B2A9D">
        <w:rPr>
          <w:rFonts w:ascii="Gotham Narrow Light" w:eastAsia="Times New Roman" w:hAnsi="Gotham Narrow Light" w:cs="Arial"/>
          <w:sz w:val="24"/>
          <w:szCs w:val="24"/>
          <w:lang w:eastAsia="sk-SK"/>
        </w:rPr>
        <w:t>B</w:t>
      </w:r>
    </w:p>
    <w:p w14:paraId="5D01E531" w14:textId="7E6DBE79" w:rsidR="00A00384" w:rsidRPr="006B2A9D" w:rsidRDefault="00F840DB" w:rsidP="00A00384">
      <w:pPr>
        <w:spacing w:after="0" w:line="240" w:lineRule="auto"/>
        <w:jc w:val="both"/>
        <w:rPr>
          <w:rFonts w:ascii="Gotham Narrow Light" w:eastAsia="Times New Roman" w:hAnsi="Gotham Narrow Light" w:cs="Arial"/>
          <w:sz w:val="24"/>
          <w:szCs w:val="24"/>
          <w:lang w:eastAsia="sk-SK"/>
        </w:rPr>
      </w:pPr>
      <w:r w:rsidRPr="006B2A9D">
        <w:rPr>
          <w:rFonts w:ascii="Gotham Narrow Light" w:eastAsia="Times New Roman" w:hAnsi="Gotham Narrow Light" w:cs="Arial"/>
          <w:sz w:val="24"/>
          <w:szCs w:val="24"/>
          <w:lang w:eastAsia="sk-SK"/>
        </w:rPr>
        <w:t>SO 1</w:t>
      </w:r>
      <w:r w:rsidRPr="006B2A9D">
        <w:rPr>
          <w:rFonts w:ascii="Gotham Narrow Light" w:eastAsia="Times New Roman" w:hAnsi="Gotham Narrow Light" w:cs="Arial"/>
          <w:sz w:val="24"/>
          <w:szCs w:val="24"/>
          <w:lang w:eastAsia="sk-SK"/>
        </w:rPr>
        <w:t>6</w:t>
      </w:r>
      <w:r w:rsidRPr="006B2A9D">
        <w:rPr>
          <w:rFonts w:ascii="Gotham Narrow Light" w:eastAsia="Times New Roman" w:hAnsi="Gotham Narrow Light" w:cs="Arial"/>
          <w:sz w:val="24"/>
          <w:szCs w:val="24"/>
          <w:lang w:eastAsia="sk-SK"/>
        </w:rPr>
        <w:t xml:space="preserve"> - </w:t>
      </w:r>
      <w:r w:rsidR="00A00384" w:rsidRPr="006B2A9D">
        <w:rPr>
          <w:rFonts w:ascii="Gotham Narrow Light" w:eastAsia="Times New Roman" w:hAnsi="Gotham Narrow Light" w:cs="Arial"/>
          <w:sz w:val="24"/>
          <w:szCs w:val="24"/>
          <w:lang w:eastAsia="sk-SK"/>
        </w:rPr>
        <w:t xml:space="preserve">Odpadkový kôš </w:t>
      </w:r>
      <w:r w:rsidR="00A00384" w:rsidRPr="006B2A9D">
        <w:rPr>
          <w:rFonts w:ascii="Gotham Narrow Light" w:eastAsia="Times New Roman" w:hAnsi="Gotham Narrow Light" w:cs="Arial"/>
          <w:sz w:val="24"/>
          <w:szCs w:val="24"/>
          <w:lang w:eastAsia="sk-SK"/>
        </w:rPr>
        <w:t>ne</w:t>
      </w:r>
      <w:r w:rsidR="00A00384" w:rsidRPr="006B2A9D">
        <w:rPr>
          <w:rFonts w:ascii="Gotham Narrow Light" w:eastAsia="Times New Roman" w:hAnsi="Gotham Narrow Light" w:cs="Arial"/>
          <w:sz w:val="24"/>
          <w:szCs w:val="24"/>
          <w:lang w:eastAsia="sk-SK"/>
        </w:rPr>
        <w:t>krytý – typ A</w:t>
      </w:r>
    </w:p>
    <w:p w14:paraId="6B8B607F" w14:textId="1DE77533" w:rsidR="00A00384" w:rsidRPr="006B2A9D" w:rsidRDefault="00F840DB" w:rsidP="00A00384">
      <w:pPr>
        <w:spacing w:after="0" w:line="240" w:lineRule="auto"/>
        <w:jc w:val="both"/>
        <w:rPr>
          <w:rFonts w:ascii="Gotham Narrow Light" w:eastAsia="Times New Roman" w:hAnsi="Gotham Narrow Light" w:cs="Arial"/>
          <w:sz w:val="24"/>
          <w:szCs w:val="24"/>
          <w:lang w:eastAsia="sk-SK"/>
        </w:rPr>
      </w:pPr>
      <w:r w:rsidRPr="006B2A9D">
        <w:rPr>
          <w:rFonts w:ascii="Gotham Narrow Light" w:eastAsia="Times New Roman" w:hAnsi="Gotham Narrow Light" w:cs="Arial"/>
          <w:sz w:val="24"/>
          <w:szCs w:val="24"/>
          <w:lang w:eastAsia="sk-SK"/>
        </w:rPr>
        <w:t>SO 1</w:t>
      </w:r>
      <w:r w:rsidRPr="006B2A9D">
        <w:rPr>
          <w:rFonts w:ascii="Gotham Narrow Light" w:eastAsia="Times New Roman" w:hAnsi="Gotham Narrow Light" w:cs="Arial"/>
          <w:sz w:val="24"/>
          <w:szCs w:val="24"/>
          <w:lang w:eastAsia="sk-SK"/>
        </w:rPr>
        <w:t>7</w:t>
      </w:r>
      <w:r w:rsidRPr="006B2A9D">
        <w:rPr>
          <w:rFonts w:ascii="Gotham Narrow Light" w:eastAsia="Times New Roman" w:hAnsi="Gotham Narrow Light" w:cs="Arial"/>
          <w:sz w:val="24"/>
          <w:szCs w:val="24"/>
          <w:lang w:eastAsia="sk-SK"/>
        </w:rPr>
        <w:t xml:space="preserve"> - </w:t>
      </w:r>
      <w:r w:rsidR="00A00384" w:rsidRPr="006B2A9D">
        <w:rPr>
          <w:rFonts w:ascii="Gotham Narrow Light" w:eastAsia="Times New Roman" w:hAnsi="Gotham Narrow Light" w:cs="Arial"/>
          <w:sz w:val="24"/>
          <w:szCs w:val="24"/>
          <w:lang w:eastAsia="sk-SK"/>
        </w:rPr>
        <w:t xml:space="preserve">Odpadkový kôš </w:t>
      </w:r>
      <w:r w:rsidR="00A00384" w:rsidRPr="006B2A9D">
        <w:rPr>
          <w:rFonts w:ascii="Gotham Narrow Light" w:eastAsia="Times New Roman" w:hAnsi="Gotham Narrow Light" w:cs="Arial"/>
          <w:sz w:val="24"/>
          <w:szCs w:val="24"/>
          <w:lang w:eastAsia="sk-SK"/>
        </w:rPr>
        <w:t>ne</w:t>
      </w:r>
      <w:r w:rsidR="00A00384" w:rsidRPr="006B2A9D">
        <w:rPr>
          <w:rFonts w:ascii="Gotham Narrow Light" w:eastAsia="Times New Roman" w:hAnsi="Gotham Narrow Light" w:cs="Arial"/>
          <w:sz w:val="24"/>
          <w:szCs w:val="24"/>
          <w:lang w:eastAsia="sk-SK"/>
        </w:rPr>
        <w:t xml:space="preserve">krytý – typ </w:t>
      </w:r>
      <w:r w:rsidR="00A00384" w:rsidRPr="006B2A9D">
        <w:rPr>
          <w:rFonts w:ascii="Gotham Narrow Light" w:eastAsia="Times New Roman" w:hAnsi="Gotham Narrow Light" w:cs="Arial"/>
          <w:sz w:val="24"/>
          <w:szCs w:val="24"/>
          <w:lang w:eastAsia="sk-SK"/>
        </w:rPr>
        <w:t>B</w:t>
      </w:r>
    </w:p>
    <w:p w14:paraId="1A53C7A2" w14:textId="77777777" w:rsidR="00A00384" w:rsidRPr="006B2A9D" w:rsidRDefault="00A00384" w:rsidP="00A00384">
      <w:pPr>
        <w:spacing w:after="0" w:line="240" w:lineRule="auto"/>
        <w:jc w:val="both"/>
        <w:rPr>
          <w:rFonts w:ascii="Gotham Narrow Light" w:eastAsia="Times New Roman" w:hAnsi="Gotham Narrow Light" w:cs="Arial"/>
          <w:sz w:val="24"/>
          <w:szCs w:val="24"/>
          <w:lang w:eastAsia="sk-SK"/>
        </w:rPr>
      </w:pPr>
    </w:p>
    <w:p w14:paraId="725C6470" w14:textId="30A6C98E" w:rsidR="00A00384" w:rsidRPr="006B2A9D" w:rsidRDefault="00A00384" w:rsidP="00A00384">
      <w:pPr>
        <w:spacing w:after="0" w:line="240" w:lineRule="auto"/>
        <w:jc w:val="both"/>
        <w:rPr>
          <w:rFonts w:ascii="Gotham Narrow Light" w:eastAsia="Times New Roman" w:hAnsi="Gotham Narrow Light" w:cs="Arial"/>
          <w:sz w:val="24"/>
          <w:szCs w:val="24"/>
          <w:lang w:eastAsia="sk-SK"/>
        </w:rPr>
      </w:pPr>
      <w:r w:rsidRPr="006B2A9D">
        <w:rPr>
          <w:rFonts w:ascii="Gotham Narrow Light" w:eastAsia="Times New Roman" w:hAnsi="Gotham Narrow Light" w:cs="Arial"/>
          <w:sz w:val="24"/>
          <w:szCs w:val="24"/>
          <w:lang w:eastAsia="sk-SK"/>
        </w:rPr>
        <w:t>STOJANY NA BICYKLE</w:t>
      </w:r>
    </w:p>
    <w:p w14:paraId="5468ADC5" w14:textId="222338EB" w:rsidR="00A00384" w:rsidRPr="006B2A9D" w:rsidRDefault="00F840DB" w:rsidP="00A00384">
      <w:pPr>
        <w:spacing w:after="0" w:line="240" w:lineRule="auto"/>
        <w:jc w:val="both"/>
        <w:rPr>
          <w:rFonts w:ascii="Gotham Narrow Light" w:eastAsia="Times New Roman" w:hAnsi="Gotham Narrow Light" w:cs="Arial"/>
          <w:sz w:val="24"/>
          <w:szCs w:val="24"/>
          <w:lang w:eastAsia="sk-SK"/>
        </w:rPr>
      </w:pPr>
      <w:r w:rsidRPr="006B2A9D">
        <w:rPr>
          <w:rFonts w:ascii="Gotham Narrow Light" w:eastAsia="Times New Roman" w:hAnsi="Gotham Narrow Light" w:cs="Arial"/>
          <w:sz w:val="24"/>
          <w:szCs w:val="24"/>
          <w:lang w:eastAsia="sk-SK"/>
        </w:rPr>
        <w:t>SO 1</w:t>
      </w:r>
      <w:r w:rsidRPr="006B2A9D">
        <w:rPr>
          <w:rFonts w:ascii="Gotham Narrow Light" w:eastAsia="Times New Roman" w:hAnsi="Gotham Narrow Light" w:cs="Arial"/>
          <w:sz w:val="24"/>
          <w:szCs w:val="24"/>
          <w:lang w:eastAsia="sk-SK"/>
        </w:rPr>
        <w:t>8</w:t>
      </w:r>
      <w:r w:rsidRPr="006B2A9D">
        <w:rPr>
          <w:rFonts w:ascii="Gotham Narrow Light" w:eastAsia="Times New Roman" w:hAnsi="Gotham Narrow Light" w:cs="Arial"/>
          <w:sz w:val="24"/>
          <w:szCs w:val="24"/>
          <w:lang w:eastAsia="sk-SK"/>
        </w:rPr>
        <w:t xml:space="preserve"> - </w:t>
      </w:r>
      <w:r w:rsidR="00A00384" w:rsidRPr="006B2A9D">
        <w:rPr>
          <w:rFonts w:ascii="Gotham Narrow Light" w:eastAsia="Times New Roman" w:hAnsi="Gotham Narrow Light" w:cs="Arial"/>
          <w:sz w:val="24"/>
          <w:szCs w:val="24"/>
          <w:lang w:eastAsia="sk-SK"/>
        </w:rPr>
        <w:t>Stojan na bicykle – typ A</w:t>
      </w:r>
    </w:p>
    <w:p w14:paraId="0568C470" w14:textId="32528256" w:rsidR="00A00384" w:rsidRPr="006B2A9D" w:rsidRDefault="00F840DB" w:rsidP="00A00384">
      <w:pPr>
        <w:spacing w:after="0" w:line="240" w:lineRule="auto"/>
        <w:jc w:val="both"/>
        <w:rPr>
          <w:rFonts w:ascii="Gotham Narrow Light" w:eastAsia="Times New Roman" w:hAnsi="Gotham Narrow Light" w:cs="Arial"/>
          <w:sz w:val="24"/>
          <w:szCs w:val="24"/>
          <w:lang w:eastAsia="sk-SK"/>
        </w:rPr>
      </w:pPr>
      <w:r w:rsidRPr="006B2A9D">
        <w:rPr>
          <w:rFonts w:ascii="Gotham Narrow Light" w:eastAsia="Times New Roman" w:hAnsi="Gotham Narrow Light" w:cs="Arial"/>
          <w:sz w:val="24"/>
          <w:szCs w:val="24"/>
          <w:lang w:eastAsia="sk-SK"/>
        </w:rPr>
        <w:t>SO 1</w:t>
      </w:r>
      <w:r w:rsidRPr="006B2A9D">
        <w:rPr>
          <w:rFonts w:ascii="Gotham Narrow Light" w:eastAsia="Times New Roman" w:hAnsi="Gotham Narrow Light" w:cs="Arial"/>
          <w:sz w:val="24"/>
          <w:szCs w:val="24"/>
          <w:lang w:eastAsia="sk-SK"/>
        </w:rPr>
        <w:t>9</w:t>
      </w:r>
      <w:r w:rsidRPr="006B2A9D">
        <w:rPr>
          <w:rFonts w:ascii="Gotham Narrow Light" w:eastAsia="Times New Roman" w:hAnsi="Gotham Narrow Light" w:cs="Arial"/>
          <w:sz w:val="24"/>
          <w:szCs w:val="24"/>
          <w:lang w:eastAsia="sk-SK"/>
        </w:rPr>
        <w:t xml:space="preserve"> - </w:t>
      </w:r>
      <w:r w:rsidR="00A00384" w:rsidRPr="006B2A9D">
        <w:rPr>
          <w:rFonts w:ascii="Gotham Narrow Light" w:eastAsia="Times New Roman" w:hAnsi="Gotham Narrow Light" w:cs="Arial"/>
          <w:sz w:val="24"/>
          <w:szCs w:val="24"/>
          <w:lang w:eastAsia="sk-SK"/>
        </w:rPr>
        <w:t xml:space="preserve">Stojan na bicykle – typ </w:t>
      </w:r>
      <w:r w:rsidR="00A00384" w:rsidRPr="006B2A9D">
        <w:rPr>
          <w:rFonts w:ascii="Gotham Narrow Light" w:eastAsia="Times New Roman" w:hAnsi="Gotham Narrow Light" w:cs="Arial"/>
          <w:sz w:val="24"/>
          <w:szCs w:val="24"/>
          <w:lang w:eastAsia="sk-SK"/>
        </w:rPr>
        <w:t>B</w:t>
      </w:r>
    </w:p>
    <w:p w14:paraId="6C769721" w14:textId="77777777" w:rsidR="00A00384" w:rsidRPr="006B2A9D" w:rsidRDefault="00A00384" w:rsidP="00A00384">
      <w:pPr>
        <w:spacing w:after="0" w:line="240" w:lineRule="auto"/>
        <w:jc w:val="both"/>
        <w:rPr>
          <w:rFonts w:ascii="Gotham Narrow Light" w:eastAsia="Times New Roman" w:hAnsi="Gotham Narrow Light" w:cs="Arial"/>
          <w:sz w:val="24"/>
          <w:szCs w:val="24"/>
          <w:lang w:eastAsia="sk-SK"/>
        </w:rPr>
      </w:pPr>
    </w:p>
    <w:p w14:paraId="75EC72DC" w14:textId="4F501B48" w:rsidR="00A00384" w:rsidRPr="006B2A9D" w:rsidRDefault="00A00384" w:rsidP="00A00384">
      <w:pPr>
        <w:spacing w:after="0" w:line="240" w:lineRule="auto"/>
        <w:jc w:val="both"/>
        <w:rPr>
          <w:rFonts w:ascii="Gotham Narrow Light" w:eastAsia="Times New Roman" w:hAnsi="Gotham Narrow Light" w:cs="Arial"/>
          <w:sz w:val="24"/>
          <w:szCs w:val="24"/>
          <w:lang w:eastAsia="sk-SK"/>
        </w:rPr>
      </w:pPr>
      <w:r w:rsidRPr="006B2A9D">
        <w:rPr>
          <w:rFonts w:ascii="Gotham Narrow Light" w:eastAsia="Times New Roman" w:hAnsi="Gotham Narrow Light" w:cs="Arial"/>
          <w:sz w:val="24"/>
          <w:szCs w:val="24"/>
          <w:lang w:eastAsia="sk-SK"/>
        </w:rPr>
        <w:t>TURISTICKÉ SMEROVNÍKY</w:t>
      </w:r>
    </w:p>
    <w:p w14:paraId="06BDB08F" w14:textId="7339817F" w:rsidR="00A00384" w:rsidRPr="006B2A9D" w:rsidRDefault="00F840DB" w:rsidP="00A00384">
      <w:pPr>
        <w:spacing w:after="0" w:line="240" w:lineRule="auto"/>
        <w:jc w:val="both"/>
        <w:rPr>
          <w:rFonts w:ascii="Gotham Narrow Light" w:eastAsia="Times New Roman" w:hAnsi="Gotham Narrow Light" w:cs="Arial"/>
          <w:sz w:val="24"/>
          <w:szCs w:val="24"/>
          <w:lang w:eastAsia="sk-SK"/>
        </w:rPr>
      </w:pPr>
      <w:r w:rsidRPr="006B2A9D">
        <w:rPr>
          <w:rFonts w:ascii="Gotham Narrow Light" w:eastAsia="Times New Roman" w:hAnsi="Gotham Narrow Light" w:cs="Arial"/>
          <w:sz w:val="24"/>
          <w:szCs w:val="24"/>
          <w:lang w:eastAsia="sk-SK"/>
        </w:rPr>
        <w:t xml:space="preserve">SO </w:t>
      </w:r>
      <w:r w:rsidRPr="006B2A9D">
        <w:rPr>
          <w:rFonts w:ascii="Gotham Narrow Light" w:eastAsia="Times New Roman" w:hAnsi="Gotham Narrow Light" w:cs="Arial"/>
          <w:sz w:val="24"/>
          <w:szCs w:val="24"/>
          <w:lang w:eastAsia="sk-SK"/>
        </w:rPr>
        <w:t>20</w:t>
      </w:r>
      <w:r w:rsidRPr="006B2A9D">
        <w:rPr>
          <w:rFonts w:ascii="Gotham Narrow Light" w:eastAsia="Times New Roman" w:hAnsi="Gotham Narrow Light" w:cs="Arial"/>
          <w:sz w:val="24"/>
          <w:szCs w:val="24"/>
          <w:lang w:eastAsia="sk-SK"/>
        </w:rPr>
        <w:t xml:space="preserve"> - </w:t>
      </w:r>
      <w:r w:rsidR="00A00384" w:rsidRPr="006B2A9D">
        <w:rPr>
          <w:rFonts w:ascii="Gotham Narrow Light" w:eastAsia="Times New Roman" w:hAnsi="Gotham Narrow Light" w:cs="Arial"/>
          <w:sz w:val="24"/>
          <w:szCs w:val="24"/>
          <w:lang w:eastAsia="sk-SK"/>
        </w:rPr>
        <w:t>Turistický smerovník – typ A</w:t>
      </w:r>
    </w:p>
    <w:p w14:paraId="60E70D5D" w14:textId="14B8BED6" w:rsidR="00A00384" w:rsidRPr="006B2A9D" w:rsidRDefault="00F840DB" w:rsidP="00A00384">
      <w:pPr>
        <w:spacing w:after="0" w:line="240" w:lineRule="auto"/>
        <w:jc w:val="both"/>
        <w:rPr>
          <w:rFonts w:ascii="Gotham Narrow Light" w:eastAsia="Times New Roman" w:hAnsi="Gotham Narrow Light" w:cs="Arial"/>
          <w:sz w:val="24"/>
          <w:szCs w:val="24"/>
          <w:lang w:eastAsia="sk-SK"/>
        </w:rPr>
      </w:pPr>
      <w:r w:rsidRPr="006B2A9D">
        <w:rPr>
          <w:rFonts w:ascii="Gotham Narrow Light" w:eastAsia="Times New Roman" w:hAnsi="Gotham Narrow Light" w:cs="Arial"/>
          <w:sz w:val="24"/>
          <w:szCs w:val="24"/>
          <w:lang w:eastAsia="sk-SK"/>
        </w:rPr>
        <w:t xml:space="preserve">SO </w:t>
      </w:r>
      <w:r w:rsidRPr="006B2A9D">
        <w:rPr>
          <w:rFonts w:ascii="Gotham Narrow Light" w:eastAsia="Times New Roman" w:hAnsi="Gotham Narrow Light" w:cs="Arial"/>
          <w:sz w:val="24"/>
          <w:szCs w:val="24"/>
          <w:lang w:eastAsia="sk-SK"/>
        </w:rPr>
        <w:t>21</w:t>
      </w:r>
      <w:r w:rsidRPr="006B2A9D">
        <w:rPr>
          <w:rFonts w:ascii="Gotham Narrow Light" w:eastAsia="Times New Roman" w:hAnsi="Gotham Narrow Light" w:cs="Arial"/>
          <w:sz w:val="24"/>
          <w:szCs w:val="24"/>
          <w:lang w:eastAsia="sk-SK"/>
        </w:rPr>
        <w:t xml:space="preserve"> - </w:t>
      </w:r>
      <w:r w:rsidR="00A00384" w:rsidRPr="006B2A9D">
        <w:rPr>
          <w:rFonts w:ascii="Gotham Narrow Light" w:eastAsia="Times New Roman" w:hAnsi="Gotham Narrow Light" w:cs="Arial"/>
          <w:sz w:val="24"/>
          <w:szCs w:val="24"/>
          <w:lang w:eastAsia="sk-SK"/>
        </w:rPr>
        <w:t>Turistický smerovník – typ B</w:t>
      </w:r>
    </w:p>
    <w:p w14:paraId="1EA16DF6" w14:textId="77777777" w:rsidR="00A00384" w:rsidRPr="006B2A9D" w:rsidRDefault="00A00384" w:rsidP="00A00384">
      <w:pPr>
        <w:spacing w:after="0" w:line="240" w:lineRule="auto"/>
        <w:jc w:val="both"/>
        <w:rPr>
          <w:rFonts w:ascii="Gotham Narrow Light" w:eastAsia="Times New Roman" w:hAnsi="Gotham Narrow Light" w:cs="Arial"/>
          <w:sz w:val="24"/>
          <w:szCs w:val="24"/>
          <w:lang w:eastAsia="sk-SK"/>
        </w:rPr>
      </w:pPr>
    </w:p>
    <w:p w14:paraId="6444BAF5" w14:textId="333C804A" w:rsidR="00A00384" w:rsidRPr="006B2A9D" w:rsidRDefault="003B7327" w:rsidP="00A00384">
      <w:pPr>
        <w:spacing w:after="0" w:line="240" w:lineRule="auto"/>
        <w:jc w:val="both"/>
        <w:rPr>
          <w:rFonts w:ascii="Gotham Narrow Light" w:eastAsia="Times New Roman" w:hAnsi="Gotham Narrow Light" w:cs="Arial"/>
          <w:sz w:val="24"/>
          <w:szCs w:val="24"/>
          <w:lang w:eastAsia="sk-SK"/>
        </w:rPr>
      </w:pPr>
      <w:r w:rsidRPr="006B2A9D">
        <w:rPr>
          <w:rFonts w:ascii="Gotham Narrow Light" w:eastAsia="Times New Roman" w:hAnsi="Gotham Narrow Light" w:cs="Arial"/>
          <w:sz w:val="24"/>
          <w:szCs w:val="24"/>
          <w:lang w:eastAsia="sk-SK"/>
        </w:rPr>
        <w:t>INFORMAČNÉ, PROPAGAČNÉ A MAPOVÉ TABULE</w:t>
      </w:r>
    </w:p>
    <w:p w14:paraId="375A848E" w14:textId="615BB89D" w:rsidR="003B7327" w:rsidRPr="006B2A9D" w:rsidRDefault="00F840DB" w:rsidP="003B7327">
      <w:pPr>
        <w:spacing w:after="0" w:line="240" w:lineRule="auto"/>
        <w:jc w:val="both"/>
        <w:rPr>
          <w:rFonts w:ascii="Gotham Narrow Light" w:eastAsia="Times New Roman" w:hAnsi="Gotham Narrow Light" w:cs="Arial"/>
          <w:sz w:val="24"/>
          <w:szCs w:val="24"/>
          <w:lang w:eastAsia="sk-SK"/>
        </w:rPr>
      </w:pPr>
      <w:r w:rsidRPr="006B2A9D">
        <w:rPr>
          <w:rFonts w:ascii="Gotham Narrow Light" w:eastAsia="Times New Roman" w:hAnsi="Gotham Narrow Light" w:cs="Arial"/>
          <w:sz w:val="24"/>
          <w:szCs w:val="24"/>
          <w:lang w:eastAsia="sk-SK"/>
        </w:rPr>
        <w:t xml:space="preserve">SO </w:t>
      </w:r>
      <w:r w:rsidRPr="006B2A9D">
        <w:rPr>
          <w:rFonts w:ascii="Gotham Narrow Light" w:eastAsia="Times New Roman" w:hAnsi="Gotham Narrow Light" w:cs="Arial"/>
          <w:sz w:val="24"/>
          <w:szCs w:val="24"/>
          <w:lang w:eastAsia="sk-SK"/>
        </w:rPr>
        <w:t>22</w:t>
      </w:r>
      <w:r w:rsidRPr="006B2A9D">
        <w:rPr>
          <w:rFonts w:ascii="Gotham Narrow Light" w:eastAsia="Times New Roman" w:hAnsi="Gotham Narrow Light" w:cs="Arial"/>
          <w:sz w:val="24"/>
          <w:szCs w:val="24"/>
          <w:lang w:eastAsia="sk-SK"/>
        </w:rPr>
        <w:t xml:space="preserve"> - </w:t>
      </w:r>
      <w:r w:rsidR="003B7327" w:rsidRPr="006B2A9D">
        <w:rPr>
          <w:rFonts w:ascii="Gotham Narrow Light" w:eastAsia="Times New Roman" w:hAnsi="Gotham Narrow Light" w:cs="Arial"/>
          <w:sz w:val="24"/>
          <w:szCs w:val="24"/>
          <w:lang w:eastAsia="sk-SK"/>
        </w:rPr>
        <w:t>Informačné, propagačné a mapové tabule – typ A</w:t>
      </w:r>
    </w:p>
    <w:p w14:paraId="5586FEA0" w14:textId="76F36DED" w:rsidR="003B7327" w:rsidRPr="006B2A9D" w:rsidRDefault="00F840DB" w:rsidP="003B7327">
      <w:pPr>
        <w:spacing w:after="0" w:line="240" w:lineRule="auto"/>
        <w:jc w:val="both"/>
        <w:rPr>
          <w:rFonts w:ascii="Gotham Narrow Light" w:eastAsia="Times New Roman" w:hAnsi="Gotham Narrow Light" w:cs="Arial"/>
          <w:sz w:val="24"/>
          <w:szCs w:val="24"/>
          <w:lang w:eastAsia="sk-SK"/>
        </w:rPr>
      </w:pPr>
      <w:r w:rsidRPr="006B2A9D">
        <w:rPr>
          <w:rFonts w:ascii="Gotham Narrow Light" w:eastAsia="Times New Roman" w:hAnsi="Gotham Narrow Light" w:cs="Arial"/>
          <w:sz w:val="24"/>
          <w:szCs w:val="24"/>
          <w:lang w:eastAsia="sk-SK"/>
        </w:rPr>
        <w:t xml:space="preserve">SO </w:t>
      </w:r>
      <w:r w:rsidRPr="006B2A9D">
        <w:rPr>
          <w:rFonts w:ascii="Gotham Narrow Light" w:eastAsia="Times New Roman" w:hAnsi="Gotham Narrow Light" w:cs="Arial"/>
          <w:sz w:val="24"/>
          <w:szCs w:val="24"/>
          <w:lang w:eastAsia="sk-SK"/>
        </w:rPr>
        <w:t>23</w:t>
      </w:r>
      <w:r w:rsidRPr="006B2A9D">
        <w:rPr>
          <w:rFonts w:ascii="Gotham Narrow Light" w:eastAsia="Times New Roman" w:hAnsi="Gotham Narrow Light" w:cs="Arial"/>
          <w:sz w:val="24"/>
          <w:szCs w:val="24"/>
          <w:lang w:eastAsia="sk-SK"/>
        </w:rPr>
        <w:t xml:space="preserve"> - </w:t>
      </w:r>
      <w:r w:rsidR="003B7327" w:rsidRPr="006B2A9D">
        <w:rPr>
          <w:rFonts w:ascii="Gotham Narrow Light" w:eastAsia="Times New Roman" w:hAnsi="Gotham Narrow Light" w:cs="Arial"/>
          <w:sz w:val="24"/>
          <w:szCs w:val="24"/>
          <w:lang w:eastAsia="sk-SK"/>
        </w:rPr>
        <w:t xml:space="preserve">Informačné, propagačné a mapové tabule – typ </w:t>
      </w:r>
      <w:r w:rsidR="003B7327" w:rsidRPr="006B2A9D">
        <w:rPr>
          <w:rFonts w:ascii="Gotham Narrow Light" w:eastAsia="Times New Roman" w:hAnsi="Gotham Narrow Light" w:cs="Arial"/>
          <w:sz w:val="24"/>
          <w:szCs w:val="24"/>
          <w:lang w:eastAsia="sk-SK"/>
        </w:rPr>
        <w:t>B</w:t>
      </w:r>
    </w:p>
    <w:p w14:paraId="7F08F6C9" w14:textId="4D759C37" w:rsidR="003B7327" w:rsidRPr="006B2A9D" w:rsidRDefault="00F840DB" w:rsidP="003B7327">
      <w:pPr>
        <w:spacing w:after="0" w:line="240" w:lineRule="auto"/>
        <w:jc w:val="both"/>
        <w:rPr>
          <w:rFonts w:ascii="Gotham Narrow Light" w:eastAsia="Times New Roman" w:hAnsi="Gotham Narrow Light" w:cs="Arial"/>
          <w:sz w:val="24"/>
          <w:szCs w:val="24"/>
          <w:lang w:eastAsia="sk-SK"/>
        </w:rPr>
      </w:pPr>
      <w:r w:rsidRPr="006B2A9D">
        <w:rPr>
          <w:rFonts w:ascii="Gotham Narrow Light" w:eastAsia="Times New Roman" w:hAnsi="Gotham Narrow Light" w:cs="Arial"/>
          <w:sz w:val="24"/>
          <w:szCs w:val="24"/>
          <w:lang w:eastAsia="sk-SK"/>
        </w:rPr>
        <w:t xml:space="preserve">SO </w:t>
      </w:r>
      <w:r w:rsidRPr="006B2A9D">
        <w:rPr>
          <w:rFonts w:ascii="Gotham Narrow Light" w:eastAsia="Times New Roman" w:hAnsi="Gotham Narrow Light" w:cs="Arial"/>
          <w:sz w:val="24"/>
          <w:szCs w:val="24"/>
          <w:lang w:eastAsia="sk-SK"/>
        </w:rPr>
        <w:t>24</w:t>
      </w:r>
      <w:r w:rsidRPr="006B2A9D">
        <w:rPr>
          <w:rFonts w:ascii="Gotham Narrow Light" w:eastAsia="Times New Roman" w:hAnsi="Gotham Narrow Light" w:cs="Arial"/>
          <w:sz w:val="24"/>
          <w:szCs w:val="24"/>
          <w:lang w:eastAsia="sk-SK"/>
        </w:rPr>
        <w:t xml:space="preserve"> - </w:t>
      </w:r>
      <w:r w:rsidR="003B7327" w:rsidRPr="006B2A9D">
        <w:rPr>
          <w:rFonts w:ascii="Gotham Narrow Light" w:eastAsia="Times New Roman" w:hAnsi="Gotham Narrow Light" w:cs="Arial"/>
          <w:sz w:val="24"/>
          <w:szCs w:val="24"/>
          <w:lang w:eastAsia="sk-SK"/>
        </w:rPr>
        <w:t xml:space="preserve">Informačné, propagačné a mapové tabule – typ </w:t>
      </w:r>
      <w:r w:rsidR="003B7327" w:rsidRPr="006B2A9D">
        <w:rPr>
          <w:rFonts w:ascii="Gotham Narrow Light" w:eastAsia="Times New Roman" w:hAnsi="Gotham Narrow Light" w:cs="Arial"/>
          <w:sz w:val="24"/>
          <w:szCs w:val="24"/>
          <w:lang w:eastAsia="sk-SK"/>
        </w:rPr>
        <w:t>C</w:t>
      </w:r>
    </w:p>
    <w:p w14:paraId="632E5F5E" w14:textId="77777777" w:rsidR="00EB1311" w:rsidRPr="006B2A9D" w:rsidRDefault="00EB1311" w:rsidP="003B7327">
      <w:pPr>
        <w:spacing w:after="0" w:line="240" w:lineRule="auto"/>
        <w:jc w:val="both"/>
        <w:rPr>
          <w:rFonts w:ascii="Gotham Narrow Light" w:eastAsia="Times New Roman" w:hAnsi="Gotham Narrow Light" w:cs="Arial"/>
          <w:sz w:val="24"/>
          <w:szCs w:val="24"/>
          <w:lang w:eastAsia="sk-SK"/>
        </w:rPr>
      </w:pPr>
    </w:p>
    <w:p w14:paraId="74599388" w14:textId="1EC94738" w:rsidR="00EB1311" w:rsidRPr="006B2A9D" w:rsidRDefault="00EB1311" w:rsidP="003B7327">
      <w:pPr>
        <w:spacing w:after="0" w:line="240" w:lineRule="auto"/>
        <w:jc w:val="both"/>
        <w:rPr>
          <w:rFonts w:ascii="Gotham Narrow Light" w:eastAsia="Times New Roman" w:hAnsi="Gotham Narrow Light" w:cs="Arial"/>
          <w:sz w:val="24"/>
          <w:szCs w:val="24"/>
          <w:lang w:eastAsia="sk-SK"/>
        </w:rPr>
      </w:pPr>
      <w:r w:rsidRPr="006B2A9D">
        <w:rPr>
          <w:rFonts w:ascii="Gotham Narrow Light" w:eastAsia="Times New Roman" w:hAnsi="Gotham Narrow Light" w:cs="Arial"/>
          <w:sz w:val="24"/>
          <w:szCs w:val="24"/>
          <w:lang w:eastAsia="sk-SK"/>
        </w:rPr>
        <w:t>TEMATICKÉ DETSKÉ PRVKY</w:t>
      </w:r>
    </w:p>
    <w:p w14:paraId="52DE5683" w14:textId="1DAF322B" w:rsidR="00EB1311" w:rsidRPr="006B2A9D" w:rsidRDefault="00F840DB" w:rsidP="003B7327">
      <w:pPr>
        <w:spacing w:after="0" w:line="240" w:lineRule="auto"/>
        <w:jc w:val="both"/>
        <w:rPr>
          <w:rFonts w:ascii="Gotham Narrow Light" w:eastAsia="Times New Roman" w:hAnsi="Gotham Narrow Light" w:cs="Arial"/>
          <w:sz w:val="24"/>
          <w:szCs w:val="24"/>
          <w:lang w:eastAsia="sk-SK"/>
        </w:rPr>
      </w:pPr>
      <w:r w:rsidRPr="006B2A9D">
        <w:rPr>
          <w:rFonts w:ascii="Gotham Narrow Light" w:eastAsia="Times New Roman" w:hAnsi="Gotham Narrow Light" w:cs="Arial"/>
          <w:sz w:val="24"/>
          <w:szCs w:val="24"/>
          <w:lang w:eastAsia="sk-SK"/>
        </w:rPr>
        <w:t xml:space="preserve">SO </w:t>
      </w:r>
      <w:r w:rsidRPr="006B2A9D">
        <w:rPr>
          <w:rFonts w:ascii="Gotham Narrow Light" w:eastAsia="Times New Roman" w:hAnsi="Gotham Narrow Light" w:cs="Arial"/>
          <w:sz w:val="24"/>
          <w:szCs w:val="24"/>
          <w:lang w:eastAsia="sk-SK"/>
        </w:rPr>
        <w:t>25</w:t>
      </w:r>
      <w:r w:rsidRPr="006B2A9D">
        <w:rPr>
          <w:rFonts w:ascii="Gotham Narrow Light" w:eastAsia="Times New Roman" w:hAnsi="Gotham Narrow Light" w:cs="Arial"/>
          <w:sz w:val="24"/>
          <w:szCs w:val="24"/>
          <w:lang w:eastAsia="sk-SK"/>
        </w:rPr>
        <w:t xml:space="preserve"> - </w:t>
      </w:r>
      <w:r w:rsidR="00EB1311" w:rsidRPr="006B2A9D">
        <w:rPr>
          <w:rFonts w:ascii="Gotham Narrow Light" w:eastAsia="Times New Roman" w:hAnsi="Gotham Narrow Light" w:cs="Arial"/>
          <w:sz w:val="24"/>
          <w:szCs w:val="24"/>
          <w:lang w:eastAsia="sk-SK"/>
        </w:rPr>
        <w:t>Okná</w:t>
      </w:r>
    </w:p>
    <w:p w14:paraId="7DE0D6A2" w14:textId="747CE43F" w:rsidR="00EB1311" w:rsidRPr="006B2A9D" w:rsidRDefault="00F840DB" w:rsidP="003B7327">
      <w:pPr>
        <w:spacing w:after="0" w:line="240" w:lineRule="auto"/>
        <w:jc w:val="both"/>
        <w:rPr>
          <w:rFonts w:ascii="Gotham Narrow Light" w:eastAsia="Times New Roman" w:hAnsi="Gotham Narrow Light" w:cs="Arial"/>
          <w:sz w:val="24"/>
          <w:szCs w:val="24"/>
          <w:lang w:eastAsia="sk-SK"/>
        </w:rPr>
      </w:pPr>
      <w:r w:rsidRPr="006B2A9D">
        <w:rPr>
          <w:rFonts w:ascii="Gotham Narrow Light" w:eastAsia="Times New Roman" w:hAnsi="Gotham Narrow Light" w:cs="Arial"/>
          <w:sz w:val="24"/>
          <w:szCs w:val="24"/>
          <w:lang w:eastAsia="sk-SK"/>
        </w:rPr>
        <w:t xml:space="preserve">SO </w:t>
      </w:r>
      <w:r w:rsidRPr="006B2A9D">
        <w:rPr>
          <w:rFonts w:ascii="Gotham Narrow Light" w:eastAsia="Times New Roman" w:hAnsi="Gotham Narrow Light" w:cs="Arial"/>
          <w:sz w:val="24"/>
          <w:szCs w:val="24"/>
          <w:lang w:eastAsia="sk-SK"/>
        </w:rPr>
        <w:t>26</w:t>
      </w:r>
      <w:r w:rsidRPr="006B2A9D">
        <w:rPr>
          <w:rFonts w:ascii="Gotham Narrow Light" w:eastAsia="Times New Roman" w:hAnsi="Gotham Narrow Light" w:cs="Arial"/>
          <w:sz w:val="24"/>
          <w:szCs w:val="24"/>
          <w:lang w:eastAsia="sk-SK"/>
        </w:rPr>
        <w:t xml:space="preserve"> - </w:t>
      </w:r>
      <w:r w:rsidR="00EB1311" w:rsidRPr="006B2A9D">
        <w:rPr>
          <w:rFonts w:ascii="Gotham Narrow Light" w:eastAsia="Times New Roman" w:hAnsi="Gotham Narrow Light" w:cs="Arial"/>
          <w:sz w:val="24"/>
          <w:szCs w:val="24"/>
          <w:lang w:eastAsia="sk-SK"/>
        </w:rPr>
        <w:t>Pexeso, obraz</w:t>
      </w:r>
    </w:p>
    <w:p w14:paraId="6F1EE470" w14:textId="7BD45EEB" w:rsidR="00EB1311" w:rsidRPr="006B2A9D" w:rsidRDefault="00F840DB" w:rsidP="003B7327">
      <w:pPr>
        <w:spacing w:after="0" w:line="240" w:lineRule="auto"/>
        <w:jc w:val="both"/>
        <w:rPr>
          <w:rFonts w:ascii="Gotham Narrow Light" w:eastAsia="Times New Roman" w:hAnsi="Gotham Narrow Light" w:cs="Arial"/>
          <w:sz w:val="24"/>
          <w:szCs w:val="24"/>
          <w:lang w:eastAsia="sk-SK"/>
        </w:rPr>
      </w:pPr>
      <w:r w:rsidRPr="006B2A9D">
        <w:rPr>
          <w:rFonts w:ascii="Gotham Narrow Light" w:eastAsia="Times New Roman" w:hAnsi="Gotham Narrow Light" w:cs="Arial"/>
          <w:sz w:val="24"/>
          <w:szCs w:val="24"/>
          <w:lang w:eastAsia="sk-SK"/>
        </w:rPr>
        <w:t xml:space="preserve">SO </w:t>
      </w:r>
      <w:r w:rsidRPr="006B2A9D">
        <w:rPr>
          <w:rFonts w:ascii="Gotham Narrow Light" w:eastAsia="Times New Roman" w:hAnsi="Gotham Narrow Light" w:cs="Arial"/>
          <w:sz w:val="24"/>
          <w:szCs w:val="24"/>
          <w:lang w:eastAsia="sk-SK"/>
        </w:rPr>
        <w:t>27</w:t>
      </w:r>
      <w:r w:rsidRPr="006B2A9D">
        <w:rPr>
          <w:rFonts w:ascii="Gotham Narrow Light" w:eastAsia="Times New Roman" w:hAnsi="Gotham Narrow Light" w:cs="Arial"/>
          <w:sz w:val="24"/>
          <w:szCs w:val="24"/>
          <w:lang w:eastAsia="sk-SK"/>
        </w:rPr>
        <w:t xml:space="preserve"> - </w:t>
      </w:r>
      <w:r w:rsidR="00EB1311" w:rsidRPr="006B2A9D">
        <w:rPr>
          <w:rFonts w:ascii="Gotham Narrow Light" w:eastAsia="Times New Roman" w:hAnsi="Gotham Narrow Light" w:cs="Arial"/>
          <w:sz w:val="24"/>
          <w:szCs w:val="24"/>
          <w:lang w:eastAsia="sk-SK"/>
        </w:rPr>
        <w:t>Obraz z kociek</w:t>
      </w:r>
    </w:p>
    <w:p w14:paraId="3CBD07F7" w14:textId="13E60394" w:rsidR="00EB1311" w:rsidRPr="006B2A9D" w:rsidRDefault="00F840DB" w:rsidP="003B7327">
      <w:pPr>
        <w:spacing w:after="0" w:line="240" w:lineRule="auto"/>
        <w:jc w:val="both"/>
        <w:rPr>
          <w:rFonts w:ascii="Gotham Narrow Light" w:eastAsia="Times New Roman" w:hAnsi="Gotham Narrow Light" w:cs="Arial"/>
          <w:sz w:val="24"/>
          <w:szCs w:val="24"/>
          <w:lang w:eastAsia="sk-SK"/>
        </w:rPr>
      </w:pPr>
      <w:r w:rsidRPr="006B2A9D">
        <w:rPr>
          <w:rFonts w:ascii="Gotham Narrow Light" w:eastAsia="Times New Roman" w:hAnsi="Gotham Narrow Light" w:cs="Arial"/>
          <w:sz w:val="24"/>
          <w:szCs w:val="24"/>
          <w:lang w:eastAsia="sk-SK"/>
        </w:rPr>
        <w:t xml:space="preserve">SO </w:t>
      </w:r>
      <w:r w:rsidRPr="006B2A9D">
        <w:rPr>
          <w:rFonts w:ascii="Gotham Narrow Light" w:eastAsia="Times New Roman" w:hAnsi="Gotham Narrow Light" w:cs="Arial"/>
          <w:sz w:val="24"/>
          <w:szCs w:val="24"/>
          <w:lang w:eastAsia="sk-SK"/>
        </w:rPr>
        <w:t>28</w:t>
      </w:r>
      <w:r w:rsidRPr="006B2A9D">
        <w:rPr>
          <w:rFonts w:ascii="Gotham Narrow Light" w:eastAsia="Times New Roman" w:hAnsi="Gotham Narrow Light" w:cs="Arial"/>
          <w:sz w:val="24"/>
          <w:szCs w:val="24"/>
          <w:lang w:eastAsia="sk-SK"/>
        </w:rPr>
        <w:t xml:space="preserve"> - </w:t>
      </w:r>
      <w:r w:rsidR="00EB1311" w:rsidRPr="006B2A9D">
        <w:rPr>
          <w:rFonts w:ascii="Gotham Narrow Light" w:eastAsia="Times New Roman" w:hAnsi="Gotham Narrow Light" w:cs="Arial"/>
          <w:sz w:val="24"/>
          <w:szCs w:val="24"/>
          <w:lang w:eastAsia="sk-SK"/>
        </w:rPr>
        <w:t>Otáčavé valce</w:t>
      </w:r>
    </w:p>
    <w:p w14:paraId="2C0319B0" w14:textId="1357E8B9" w:rsidR="00EB1311" w:rsidRPr="006B2A9D" w:rsidRDefault="00F840DB" w:rsidP="003B7327">
      <w:pPr>
        <w:spacing w:after="0" w:line="240" w:lineRule="auto"/>
        <w:jc w:val="both"/>
        <w:rPr>
          <w:rFonts w:ascii="Gotham Narrow Light" w:eastAsia="Times New Roman" w:hAnsi="Gotham Narrow Light" w:cs="Arial"/>
          <w:sz w:val="24"/>
          <w:szCs w:val="24"/>
          <w:lang w:eastAsia="sk-SK"/>
        </w:rPr>
      </w:pPr>
      <w:r w:rsidRPr="006B2A9D">
        <w:rPr>
          <w:rFonts w:ascii="Gotham Narrow Light" w:eastAsia="Times New Roman" w:hAnsi="Gotham Narrow Light" w:cs="Arial"/>
          <w:sz w:val="24"/>
          <w:szCs w:val="24"/>
          <w:lang w:eastAsia="sk-SK"/>
        </w:rPr>
        <w:t xml:space="preserve">SO </w:t>
      </w:r>
      <w:r w:rsidRPr="006B2A9D">
        <w:rPr>
          <w:rFonts w:ascii="Gotham Narrow Light" w:eastAsia="Times New Roman" w:hAnsi="Gotham Narrow Light" w:cs="Arial"/>
          <w:sz w:val="24"/>
          <w:szCs w:val="24"/>
          <w:lang w:eastAsia="sk-SK"/>
        </w:rPr>
        <w:t>29</w:t>
      </w:r>
      <w:r w:rsidRPr="006B2A9D">
        <w:rPr>
          <w:rFonts w:ascii="Gotham Narrow Light" w:eastAsia="Times New Roman" w:hAnsi="Gotham Narrow Light" w:cs="Arial"/>
          <w:sz w:val="24"/>
          <w:szCs w:val="24"/>
          <w:lang w:eastAsia="sk-SK"/>
        </w:rPr>
        <w:t xml:space="preserve"> - </w:t>
      </w:r>
      <w:proofErr w:type="spellStart"/>
      <w:r w:rsidR="00EB1311" w:rsidRPr="006B2A9D">
        <w:rPr>
          <w:rFonts w:ascii="Gotham Narrow Light" w:eastAsia="Times New Roman" w:hAnsi="Gotham Narrow Light" w:cs="Arial"/>
          <w:sz w:val="24"/>
          <w:szCs w:val="24"/>
          <w:lang w:eastAsia="sk-SK"/>
        </w:rPr>
        <w:t>Dendrofón</w:t>
      </w:r>
      <w:proofErr w:type="spellEnd"/>
    </w:p>
    <w:p w14:paraId="67909148" w14:textId="014814F0" w:rsidR="00EB1311" w:rsidRPr="006B2A9D" w:rsidRDefault="00F840DB" w:rsidP="003B7327">
      <w:pPr>
        <w:spacing w:after="0" w:line="240" w:lineRule="auto"/>
        <w:jc w:val="both"/>
        <w:rPr>
          <w:rFonts w:ascii="Gotham Narrow Light" w:eastAsia="Times New Roman" w:hAnsi="Gotham Narrow Light" w:cs="Arial"/>
          <w:sz w:val="24"/>
          <w:szCs w:val="24"/>
          <w:lang w:eastAsia="sk-SK"/>
        </w:rPr>
      </w:pPr>
      <w:r w:rsidRPr="006B2A9D">
        <w:rPr>
          <w:rFonts w:ascii="Gotham Narrow Light" w:eastAsia="Times New Roman" w:hAnsi="Gotham Narrow Light" w:cs="Arial"/>
          <w:sz w:val="24"/>
          <w:szCs w:val="24"/>
          <w:lang w:eastAsia="sk-SK"/>
        </w:rPr>
        <w:t xml:space="preserve">SO </w:t>
      </w:r>
      <w:r w:rsidRPr="006B2A9D">
        <w:rPr>
          <w:rFonts w:ascii="Gotham Narrow Light" w:eastAsia="Times New Roman" w:hAnsi="Gotham Narrow Light" w:cs="Arial"/>
          <w:sz w:val="24"/>
          <w:szCs w:val="24"/>
          <w:lang w:eastAsia="sk-SK"/>
        </w:rPr>
        <w:t>30</w:t>
      </w:r>
      <w:r w:rsidRPr="006B2A9D">
        <w:rPr>
          <w:rFonts w:ascii="Gotham Narrow Light" w:eastAsia="Times New Roman" w:hAnsi="Gotham Narrow Light" w:cs="Arial"/>
          <w:sz w:val="24"/>
          <w:szCs w:val="24"/>
          <w:lang w:eastAsia="sk-SK"/>
        </w:rPr>
        <w:t xml:space="preserve"> - </w:t>
      </w:r>
      <w:r w:rsidR="00EB1311" w:rsidRPr="006B2A9D">
        <w:rPr>
          <w:rFonts w:ascii="Gotham Narrow Light" w:eastAsia="Times New Roman" w:hAnsi="Gotham Narrow Light" w:cs="Arial"/>
          <w:sz w:val="24"/>
          <w:szCs w:val="24"/>
          <w:lang w:eastAsia="sk-SK"/>
        </w:rPr>
        <w:t>Silueta</w:t>
      </w:r>
    </w:p>
    <w:p w14:paraId="01BE5AD9" w14:textId="77777777" w:rsidR="00EB1311" w:rsidRPr="006B2A9D" w:rsidRDefault="00EB1311" w:rsidP="003B7327">
      <w:pPr>
        <w:spacing w:after="0" w:line="240" w:lineRule="auto"/>
        <w:jc w:val="both"/>
        <w:rPr>
          <w:rFonts w:ascii="Gotham Narrow Light" w:eastAsia="Times New Roman" w:hAnsi="Gotham Narrow Light" w:cs="Arial"/>
          <w:sz w:val="24"/>
          <w:szCs w:val="24"/>
          <w:lang w:eastAsia="sk-SK"/>
        </w:rPr>
      </w:pPr>
    </w:p>
    <w:p w14:paraId="3D9A2BED" w14:textId="3EBAE82F" w:rsidR="00EB1311" w:rsidRPr="006B2A9D" w:rsidRDefault="00EB1311" w:rsidP="003B7327">
      <w:pPr>
        <w:spacing w:after="0" w:line="240" w:lineRule="auto"/>
        <w:jc w:val="both"/>
        <w:rPr>
          <w:rFonts w:ascii="Gotham Narrow Light" w:eastAsia="Times New Roman" w:hAnsi="Gotham Narrow Light" w:cs="Arial"/>
          <w:sz w:val="24"/>
          <w:szCs w:val="24"/>
          <w:lang w:eastAsia="sk-SK"/>
        </w:rPr>
      </w:pPr>
      <w:r w:rsidRPr="006B2A9D">
        <w:rPr>
          <w:rFonts w:ascii="Gotham Narrow Light" w:eastAsia="Times New Roman" w:hAnsi="Gotham Narrow Light" w:cs="Arial"/>
          <w:sz w:val="24"/>
          <w:szCs w:val="24"/>
          <w:lang w:eastAsia="sk-SK"/>
        </w:rPr>
        <w:t>UNIVERZÁLNE DETSKÉ PRVKY</w:t>
      </w:r>
    </w:p>
    <w:p w14:paraId="3AF6826E" w14:textId="20358949" w:rsidR="00EB1311" w:rsidRPr="006B2A9D" w:rsidRDefault="00F840DB" w:rsidP="003B7327">
      <w:pPr>
        <w:spacing w:after="0" w:line="240" w:lineRule="auto"/>
        <w:jc w:val="both"/>
        <w:rPr>
          <w:rFonts w:ascii="Gotham Narrow Light" w:eastAsia="Times New Roman" w:hAnsi="Gotham Narrow Light" w:cs="Arial"/>
          <w:sz w:val="24"/>
          <w:szCs w:val="24"/>
          <w:lang w:eastAsia="sk-SK"/>
        </w:rPr>
      </w:pPr>
      <w:r w:rsidRPr="006B2A9D">
        <w:rPr>
          <w:rFonts w:ascii="Gotham Narrow Light" w:eastAsia="Times New Roman" w:hAnsi="Gotham Narrow Light" w:cs="Arial"/>
          <w:sz w:val="24"/>
          <w:szCs w:val="24"/>
          <w:lang w:eastAsia="sk-SK"/>
        </w:rPr>
        <w:t xml:space="preserve">SO </w:t>
      </w:r>
      <w:r w:rsidRPr="006B2A9D">
        <w:rPr>
          <w:rFonts w:ascii="Gotham Narrow Light" w:eastAsia="Times New Roman" w:hAnsi="Gotham Narrow Light" w:cs="Arial"/>
          <w:sz w:val="24"/>
          <w:szCs w:val="24"/>
          <w:lang w:eastAsia="sk-SK"/>
        </w:rPr>
        <w:t>31</w:t>
      </w:r>
      <w:r w:rsidRPr="006B2A9D">
        <w:rPr>
          <w:rFonts w:ascii="Gotham Narrow Light" w:eastAsia="Times New Roman" w:hAnsi="Gotham Narrow Light" w:cs="Arial"/>
          <w:sz w:val="24"/>
          <w:szCs w:val="24"/>
          <w:lang w:eastAsia="sk-SK"/>
        </w:rPr>
        <w:t xml:space="preserve"> - </w:t>
      </w:r>
      <w:proofErr w:type="spellStart"/>
      <w:r w:rsidR="00EB1311" w:rsidRPr="006B2A9D">
        <w:rPr>
          <w:rFonts w:ascii="Gotham Narrow Light" w:eastAsia="Times New Roman" w:hAnsi="Gotham Narrow Light" w:cs="Arial"/>
          <w:sz w:val="24"/>
          <w:szCs w:val="24"/>
          <w:lang w:eastAsia="sk-SK"/>
        </w:rPr>
        <w:t>Skákacia</w:t>
      </w:r>
      <w:proofErr w:type="spellEnd"/>
      <w:r w:rsidR="00EB1311" w:rsidRPr="006B2A9D">
        <w:rPr>
          <w:rFonts w:ascii="Gotham Narrow Light" w:eastAsia="Times New Roman" w:hAnsi="Gotham Narrow Light" w:cs="Arial"/>
          <w:sz w:val="24"/>
          <w:szCs w:val="24"/>
          <w:lang w:eastAsia="sk-SK"/>
        </w:rPr>
        <w:t xml:space="preserve"> škôlka</w:t>
      </w:r>
    </w:p>
    <w:p w14:paraId="6727C2C4" w14:textId="0F0AF2D0" w:rsidR="00EB1311" w:rsidRPr="006B2A9D" w:rsidRDefault="00F840DB" w:rsidP="003B7327">
      <w:pPr>
        <w:spacing w:after="0" w:line="240" w:lineRule="auto"/>
        <w:jc w:val="both"/>
        <w:rPr>
          <w:rFonts w:ascii="Gotham Narrow Light" w:eastAsia="Times New Roman" w:hAnsi="Gotham Narrow Light" w:cs="Arial"/>
          <w:sz w:val="24"/>
          <w:szCs w:val="24"/>
          <w:lang w:eastAsia="sk-SK"/>
        </w:rPr>
      </w:pPr>
      <w:r w:rsidRPr="006B2A9D">
        <w:rPr>
          <w:rFonts w:ascii="Gotham Narrow Light" w:eastAsia="Times New Roman" w:hAnsi="Gotham Narrow Light" w:cs="Arial"/>
          <w:sz w:val="24"/>
          <w:szCs w:val="24"/>
          <w:lang w:eastAsia="sk-SK"/>
        </w:rPr>
        <w:t xml:space="preserve">SO </w:t>
      </w:r>
      <w:r w:rsidRPr="006B2A9D">
        <w:rPr>
          <w:rFonts w:ascii="Gotham Narrow Light" w:eastAsia="Times New Roman" w:hAnsi="Gotham Narrow Light" w:cs="Arial"/>
          <w:sz w:val="24"/>
          <w:szCs w:val="24"/>
          <w:lang w:eastAsia="sk-SK"/>
        </w:rPr>
        <w:t>32</w:t>
      </w:r>
      <w:r w:rsidRPr="006B2A9D">
        <w:rPr>
          <w:rFonts w:ascii="Gotham Narrow Light" w:eastAsia="Times New Roman" w:hAnsi="Gotham Narrow Light" w:cs="Arial"/>
          <w:sz w:val="24"/>
          <w:szCs w:val="24"/>
          <w:lang w:eastAsia="sk-SK"/>
        </w:rPr>
        <w:t xml:space="preserve"> - </w:t>
      </w:r>
      <w:r w:rsidR="00EB1311" w:rsidRPr="006B2A9D">
        <w:rPr>
          <w:rFonts w:ascii="Gotham Narrow Light" w:eastAsia="Times New Roman" w:hAnsi="Gotham Narrow Light" w:cs="Arial"/>
          <w:sz w:val="24"/>
          <w:szCs w:val="24"/>
          <w:lang w:eastAsia="sk-SK"/>
        </w:rPr>
        <w:t>Senzorický chodník</w:t>
      </w:r>
    </w:p>
    <w:p w14:paraId="3DFFDC12" w14:textId="3B5CE5FD" w:rsidR="00EB1311" w:rsidRPr="006B2A9D" w:rsidRDefault="00F840DB" w:rsidP="003B7327">
      <w:pPr>
        <w:spacing w:after="0" w:line="240" w:lineRule="auto"/>
        <w:jc w:val="both"/>
        <w:rPr>
          <w:rFonts w:ascii="Gotham Narrow Light" w:eastAsia="Times New Roman" w:hAnsi="Gotham Narrow Light" w:cs="Arial"/>
          <w:sz w:val="24"/>
          <w:szCs w:val="24"/>
          <w:lang w:eastAsia="sk-SK"/>
        </w:rPr>
      </w:pPr>
      <w:r w:rsidRPr="006B2A9D">
        <w:rPr>
          <w:rFonts w:ascii="Gotham Narrow Light" w:eastAsia="Times New Roman" w:hAnsi="Gotham Narrow Light" w:cs="Arial"/>
          <w:sz w:val="24"/>
          <w:szCs w:val="24"/>
          <w:lang w:eastAsia="sk-SK"/>
        </w:rPr>
        <w:t xml:space="preserve">SO </w:t>
      </w:r>
      <w:r w:rsidRPr="006B2A9D">
        <w:rPr>
          <w:rFonts w:ascii="Gotham Narrow Light" w:eastAsia="Times New Roman" w:hAnsi="Gotham Narrow Light" w:cs="Arial"/>
          <w:sz w:val="24"/>
          <w:szCs w:val="24"/>
          <w:lang w:eastAsia="sk-SK"/>
        </w:rPr>
        <w:t>33</w:t>
      </w:r>
      <w:r w:rsidRPr="006B2A9D">
        <w:rPr>
          <w:rFonts w:ascii="Gotham Narrow Light" w:eastAsia="Times New Roman" w:hAnsi="Gotham Narrow Light" w:cs="Arial"/>
          <w:sz w:val="24"/>
          <w:szCs w:val="24"/>
          <w:lang w:eastAsia="sk-SK"/>
        </w:rPr>
        <w:t xml:space="preserve"> - </w:t>
      </w:r>
      <w:r w:rsidR="00EB1311" w:rsidRPr="006B2A9D">
        <w:rPr>
          <w:rFonts w:ascii="Gotham Narrow Light" w:eastAsia="Times New Roman" w:hAnsi="Gotham Narrow Light" w:cs="Arial"/>
          <w:sz w:val="24"/>
          <w:szCs w:val="24"/>
          <w:lang w:eastAsia="sk-SK"/>
        </w:rPr>
        <w:t>Korýtková preliezka</w:t>
      </w:r>
    </w:p>
    <w:p w14:paraId="324D387F" w14:textId="3A7E625B" w:rsidR="00EB1311" w:rsidRPr="006B2A9D" w:rsidRDefault="00F840DB" w:rsidP="003B7327">
      <w:pPr>
        <w:spacing w:after="0" w:line="240" w:lineRule="auto"/>
        <w:jc w:val="both"/>
        <w:rPr>
          <w:rFonts w:ascii="Gotham Narrow Light" w:eastAsia="Times New Roman" w:hAnsi="Gotham Narrow Light" w:cs="Arial"/>
          <w:sz w:val="24"/>
          <w:szCs w:val="24"/>
          <w:lang w:eastAsia="sk-SK"/>
        </w:rPr>
      </w:pPr>
      <w:r w:rsidRPr="006B2A9D">
        <w:rPr>
          <w:rFonts w:ascii="Gotham Narrow Light" w:eastAsia="Times New Roman" w:hAnsi="Gotham Narrow Light" w:cs="Arial"/>
          <w:sz w:val="24"/>
          <w:szCs w:val="24"/>
          <w:lang w:eastAsia="sk-SK"/>
        </w:rPr>
        <w:t xml:space="preserve">SO </w:t>
      </w:r>
      <w:r w:rsidRPr="006B2A9D">
        <w:rPr>
          <w:rFonts w:ascii="Gotham Narrow Light" w:eastAsia="Times New Roman" w:hAnsi="Gotham Narrow Light" w:cs="Arial"/>
          <w:sz w:val="24"/>
          <w:szCs w:val="24"/>
          <w:lang w:eastAsia="sk-SK"/>
        </w:rPr>
        <w:t>34</w:t>
      </w:r>
      <w:r w:rsidRPr="006B2A9D">
        <w:rPr>
          <w:rFonts w:ascii="Gotham Narrow Light" w:eastAsia="Times New Roman" w:hAnsi="Gotham Narrow Light" w:cs="Arial"/>
          <w:sz w:val="24"/>
          <w:szCs w:val="24"/>
          <w:lang w:eastAsia="sk-SK"/>
        </w:rPr>
        <w:t xml:space="preserve"> - </w:t>
      </w:r>
      <w:r w:rsidR="00EB1311" w:rsidRPr="006B2A9D">
        <w:rPr>
          <w:rFonts w:ascii="Gotham Narrow Light" w:eastAsia="Times New Roman" w:hAnsi="Gotham Narrow Light" w:cs="Arial"/>
          <w:sz w:val="24"/>
          <w:szCs w:val="24"/>
          <w:lang w:eastAsia="sk-SK"/>
        </w:rPr>
        <w:t>Stupienky z drevených kolov</w:t>
      </w:r>
    </w:p>
    <w:p w14:paraId="35B86BB6" w14:textId="51CAF998" w:rsidR="003B7327" w:rsidRPr="006B2A9D" w:rsidRDefault="00F840DB" w:rsidP="003B7327">
      <w:pPr>
        <w:spacing w:after="0" w:line="240" w:lineRule="auto"/>
        <w:jc w:val="both"/>
        <w:rPr>
          <w:rFonts w:ascii="Gotham Narrow Light" w:eastAsia="Times New Roman" w:hAnsi="Gotham Narrow Light" w:cs="Arial"/>
          <w:sz w:val="24"/>
          <w:szCs w:val="24"/>
          <w:lang w:eastAsia="sk-SK"/>
        </w:rPr>
      </w:pPr>
      <w:r w:rsidRPr="006B2A9D">
        <w:rPr>
          <w:rFonts w:ascii="Gotham Narrow Light" w:eastAsia="Times New Roman" w:hAnsi="Gotham Narrow Light" w:cs="Arial"/>
          <w:sz w:val="24"/>
          <w:szCs w:val="24"/>
          <w:lang w:eastAsia="sk-SK"/>
        </w:rPr>
        <w:t xml:space="preserve">SO </w:t>
      </w:r>
      <w:r w:rsidRPr="006B2A9D">
        <w:rPr>
          <w:rFonts w:ascii="Gotham Narrow Light" w:eastAsia="Times New Roman" w:hAnsi="Gotham Narrow Light" w:cs="Arial"/>
          <w:sz w:val="24"/>
          <w:szCs w:val="24"/>
          <w:lang w:eastAsia="sk-SK"/>
        </w:rPr>
        <w:t>35</w:t>
      </w:r>
      <w:r w:rsidRPr="006B2A9D">
        <w:rPr>
          <w:rFonts w:ascii="Gotham Narrow Light" w:eastAsia="Times New Roman" w:hAnsi="Gotham Narrow Light" w:cs="Arial"/>
          <w:sz w:val="24"/>
          <w:szCs w:val="24"/>
          <w:lang w:eastAsia="sk-SK"/>
        </w:rPr>
        <w:t xml:space="preserve"> - </w:t>
      </w:r>
      <w:r w:rsidR="00EB1311" w:rsidRPr="006B2A9D">
        <w:rPr>
          <w:rFonts w:ascii="Gotham Narrow Light" w:eastAsia="Times New Roman" w:hAnsi="Gotham Narrow Light" w:cs="Arial"/>
          <w:sz w:val="24"/>
          <w:szCs w:val="24"/>
          <w:lang w:eastAsia="sk-SK"/>
        </w:rPr>
        <w:t>Drevený tunel</w:t>
      </w:r>
    </w:p>
    <w:p w14:paraId="3F84B963" w14:textId="5832AACC" w:rsidR="00E8473F" w:rsidRPr="006B2A9D" w:rsidRDefault="00E8473F" w:rsidP="00496750">
      <w:pPr>
        <w:spacing w:after="0" w:line="240" w:lineRule="auto"/>
        <w:jc w:val="both"/>
        <w:rPr>
          <w:rFonts w:ascii="Gotham Narrow Light" w:eastAsia="Times New Roman" w:hAnsi="Gotham Narrow Light" w:cs="Arial"/>
          <w:b/>
          <w:sz w:val="24"/>
          <w:szCs w:val="24"/>
          <w:lang w:eastAsia="sk-SK"/>
        </w:rPr>
      </w:pPr>
    </w:p>
    <w:p w14:paraId="70A5BF89" w14:textId="0A4316F5" w:rsidR="00E8473F" w:rsidRPr="006B2A9D" w:rsidRDefault="00E8473F" w:rsidP="00496750">
      <w:pPr>
        <w:spacing w:after="0" w:line="240" w:lineRule="auto"/>
        <w:jc w:val="both"/>
        <w:rPr>
          <w:rFonts w:ascii="Gotham Narrow Light" w:eastAsia="Times New Roman" w:hAnsi="Gotham Narrow Light" w:cs="Arial"/>
          <w:b/>
          <w:sz w:val="24"/>
          <w:szCs w:val="24"/>
          <w:lang w:eastAsia="sk-SK"/>
        </w:rPr>
      </w:pPr>
    </w:p>
    <w:p w14:paraId="24F44A25" w14:textId="0C2C4743" w:rsidR="00867AAA" w:rsidRPr="006B2A9D" w:rsidRDefault="00867AAA" w:rsidP="00867AAA">
      <w:pPr>
        <w:spacing w:after="0" w:line="240" w:lineRule="auto"/>
        <w:jc w:val="both"/>
        <w:rPr>
          <w:rFonts w:ascii="Gotham Narrow Light" w:eastAsia="Times New Roman" w:hAnsi="Gotham Narrow Light" w:cs="Arial"/>
          <w:sz w:val="24"/>
          <w:szCs w:val="24"/>
          <w:lang w:eastAsia="sk-SK"/>
        </w:rPr>
      </w:pPr>
      <w:r w:rsidRPr="006B2A9D">
        <w:rPr>
          <w:rFonts w:ascii="Gotham Narrow Light" w:eastAsia="Times New Roman" w:hAnsi="Gotham Narrow Light" w:cs="Arial"/>
          <w:b/>
          <w:sz w:val="24"/>
          <w:szCs w:val="24"/>
          <w:lang w:eastAsia="sk-SK"/>
        </w:rPr>
        <w:lastRenderedPageBreak/>
        <w:t>6. CHARAKTERISTIKA</w:t>
      </w:r>
      <w:r w:rsidR="000A1584" w:rsidRPr="006B2A9D">
        <w:rPr>
          <w:rFonts w:ascii="Gotham Narrow Light" w:eastAsia="Times New Roman" w:hAnsi="Gotham Narrow Light" w:cs="Arial"/>
          <w:b/>
          <w:sz w:val="24"/>
          <w:szCs w:val="24"/>
          <w:lang w:eastAsia="sk-SK"/>
        </w:rPr>
        <w:t xml:space="preserve"> A POPIS</w:t>
      </w:r>
      <w:r w:rsidRPr="006B2A9D">
        <w:rPr>
          <w:rFonts w:ascii="Gotham Narrow Light" w:eastAsia="Times New Roman" w:hAnsi="Gotham Narrow Light" w:cs="Arial"/>
          <w:b/>
          <w:sz w:val="24"/>
          <w:szCs w:val="24"/>
          <w:lang w:eastAsia="sk-SK"/>
        </w:rPr>
        <w:t xml:space="preserve"> STAVBY</w:t>
      </w:r>
    </w:p>
    <w:p w14:paraId="4ACD2FC1" w14:textId="77777777" w:rsidR="00867AAA" w:rsidRPr="006B2A9D" w:rsidRDefault="00867AAA" w:rsidP="00867AAA">
      <w:pPr>
        <w:spacing w:after="0" w:line="240" w:lineRule="auto"/>
        <w:jc w:val="both"/>
        <w:rPr>
          <w:rFonts w:ascii="Gotham Narrow Light" w:eastAsia="Times New Roman" w:hAnsi="Gotham Narrow Light" w:cs="Arial"/>
          <w:sz w:val="24"/>
          <w:szCs w:val="24"/>
          <w:lang w:eastAsia="sk-SK"/>
        </w:rPr>
      </w:pPr>
    </w:p>
    <w:p w14:paraId="4136C260" w14:textId="0C35690B" w:rsidR="007704C2" w:rsidRPr="006B2A9D" w:rsidRDefault="007704C2" w:rsidP="007704C2">
      <w:pPr>
        <w:spacing w:after="0" w:line="240" w:lineRule="auto"/>
        <w:jc w:val="both"/>
        <w:rPr>
          <w:rFonts w:ascii="Gotham Narrow Light" w:eastAsia="Times New Roman" w:hAnsi="Gotham Narrow Light" w:cs="Arial"/>
          <w:b/>
          <w:sz w:val="24"/>
          <w:szCs w:val="24"/>
          <w:lang w:eastAsia="sk-SK"/>
        </w:rPr>
      </w:pPr>
      <w:r w:rsidRPr="006B2A9D">
        <w:rPr>
          <w:rFonts w:ascii="Gotham Narrow Light" w:eastAsia="Times New Roman" w:hAnsi="Gotham Narrow Light" w:cs="Arial"/>
          <w:b/>
          <w:sz w:val="24"/>
          <w:szCs w:val="24"/>
          <w:lang w:eastAsia="sk-SK"/>
        </w:rPr>
        <w:t>6.</w:t>
      </w:r>
      <w:r w:rsidR="00A03770" w:rsidRPr="006B2A9D">
        <w:rPr>
          <w:rFonts w:ascii="Gotham Narrow Light" w:eastAsia="Times New Roman" w:hAnsi="Gotham Narrow Light" w:cs="Arial"/>
          <w:b/>
          <w:sz w:val="24"/>
          <w:szCs w:val="24"/>
          <w:lang w:eastAsia="sk-SK"/>
        </w:rPr>
        <w:t>1</w:t>
      </w:r>
      <w:r w:rsidRPr="006B2A9D">
        <w:rPr>
          <w:rFonts w:ascii="Gotham Narrow Light" w:eastAsia="Times New Roman" w:hAnsi="Gotham Narrow Light" w:cs="Arial"/>
          <w:b/>
          <w:sz w:val="24"/>
          <w:szCs w:val="24"/>
          <w:lang w:eastAsia="sk-SK"/>
        </w:rPr>
        <w:t xml:space="preserve"> Architektonické </w:t>
      </w:r>
      <w:r w:rsidR="00707522" w:rsidRPr="006B2A9D">
        <w:rPr>
          <w:rFonts w:ascii="Gotham Narrow Light" w:eastAsia="Times New Roman" w:hAnsi="Gotham Narrow Light" w:cs="Arial"/>
          <w:b/>
          <w:sz w:val="24"/>
          <w:szCs w:val="24"/>
          <w:lang w:eastAsia="sk-SK"/>
        </w:rPr>
        <w:t>a konštrukčno-technické riešenie</w:t>
      </w:r>
      <w:r w:rsidR="007035CB" w:rsidRPr="006B2A9D">
        <w:rPr>
          <w:rFonts w:ascii="Gotham Narrow Light" w:eastAsia="Times New Roman" w:hAnsi="Gotham Narrow Light" w:cs="Arial"/>
          <w:b/>
          <w:sz w:val="24"/>
          <w:szCs w:val="24"/>
          <w:lang w:eastAsia="sk-SK"/>
        </w:rPr>
        <w:t xml:space="preserve"> jednotlivých objektov</w:t>
      </w:r>
    </w:p>
    <w:p w14:paraId="580EF25A" w14:textId="0F2CE134" w:rsidR="00BA0D0C" w:rsidRPr="006B2A9D" w:rsidRDefault="00BA0D0C" w:rsidP="00BA0D0C">
      <w:pPr>
        <w:spacing w:after="0" w:line="240" w:lineRule="auto"/>
        <w:jc w:val="both"/>
        <w:rPr>
          <w:rFonts w:ascii="Gotham Narrow Light" w:hAnsi="Gotham Narrow Light" w:cs="Gotham Narrow Light"/>
          <w:sz w:val="24"/>
          <w:szCs w:val="24"/>
        </w:rPr>
      </w:pPr>
      <w:r w:rsidRPr="006B2A9D">
        <w:rPr>
          <w:rFonts w:ascii="Gotham Narrow Light" w:eastAsia="Times New Roman" w:hAnsi="Gotham Narrow Light" w:cs="Gotham Narrow Light"/>
          <w:sz w:val="24"/>
          <w:szCs w:val="24"/>
          <w:lang w:eastAsia="sk-SK"/>
        </w:rPr>
        <w:t>N</w:t>
      </w:r>
      <w:r w:rsidRPr="006B2A9D">
        <w:rPr>
          <w:rFonts w:ascii="Gotham Narrow Light" w:hAnsi="Gotham Narrow Light" w:cs="Gotham Narrow Light"/>
          <w:sz w:val="24"/>
          <w:szCs w:val="24"/>
        </w:rPr>
        <w:t xml:space="preserve">ové </w:t>
      </w:r>
      <w:r w:rsidR="002305A3" w:rsidRPr="006B2A9D">
        <w:rPr>
          <w:rFonts w:ascii="Gotham Narrow Light" w:hAnsi="Gotham Narrow Light" w:cs="Gotham Narrow Light"/>
          <w:sz w:val="24"/>
          <w:szCs w:val="24"/>
        </w:rPr>
        <w:t xml:space="preserve">prvky výbavy </w:t>
      </w:r>
      <w:r w:rsidRPr="006B2A9D">
        <w:rPr>
          <w:rFonts w:ascii="Gotham Narrow Light" w:hAnsi="Gotham Narrow Light" w:cs="Gotham Narrow Light"/>
          <w:sz w:val="24"/>
          <w:szCs w:val="24"/>
        </w:rPr>
        <w:t xml:space="preserve">majú ambíciu byť </w:t>
      </w:r>
      <w:r w:rsidRPr="006B2A9D">
        <w:rPr>
          <w:rFonts w:ascii="Gotham Narrow Light" w:eastAsia="Times New Roman" w:hAnsi="Gotham Narrow Light" w:cs="Gotham Narrow Light"/>
          <w:sz w:val="24"/>
          <w:szCs w:val="24"/>
          <w:lang w:eastAsia="sk-SK"/>
        </w:rPr>
        <w:t xml:space="preserve">moderným architektonickým prvkom infraštruktúry turizmu. Ich osadenie je navrhované ako doplnok k prístreškom a vyhliadkovým vežiam, ktorých </w:t>
      </w:r>
      <w:r w:rsidRPr="006B2A9D">
        <w:rPr>
          <w:rFonts w:ascii="Gotham Narrow Light" w:hAnsi="Gotham Narrow Light" w:cs="Gotham Narrow Light"/>
          <w:sz w:val="24"/>
          <w:szCs w:val="24"/>
        </w:rPr>
        <w:t>u</w:t>
      </w:r>
      <w:r w:rsidRPr="006B2A9D">
        <w:rPr>
          <w:rFonts w:ascii="Gotham Narrow Light" w:eastAsia="Times New Roman" w:hAnsi="Gotham Narrow Light" w:cs="Gotham Narrow Light"/>
          <w:sz w:val="24"/>
          <w:szCs w:val="24"/>
          <w:lang w:eastAsia="sk-SK"/>
        </w:rPr>
        <w:t>miestnenie určuj</w:t>
      </w:r>
      <w:r w:rsidR="002305A3" w:rsidRPr="006B2A9D">
        <w:rPr>
          <w:rFonts w:ascii="Gotham Narrow Light" w:eastAsia="Times New Roman" w:hAnsi="Gotham Narrow Light" w:cs="Gotham Narrow Light"/>
          <w:sz w:val="24"/>
          <w:szCs w:val="24"/>
          <w:lang w:eastAsia="sk-SK"/>
        </w:rPr>
        <w:t>ú</w:t>
      </w:r>
      <w:r w:rsidRPr="006B2A9D">
        <w:rPr>
          <w:rFonts w:ascii="Gotham Narrow Light" w:eastAsia="Times New Roman" w:hAnsi="Gotham Narrow Light" w:cs="Gotham Narrow Light"/>
          <w:sz w:val="24"/>
          <w:szCs w:val="24"/>
          <w:lang w:eastAsia="sk-SK"/>
        </w:rPr>
        <w:t xml:space="preserve"> investor</w:t>
      </w:r>
      <w:r w:rsidR="002305A3" w:rsidRPr="006B2A9D">
        <w:rPr>
          <w:rFonts w:ascii="Gotham Narrow Light" w:eastAsia="Times New Roman" w:hAnsi="Gotham Narrow Light" w:cs="Gotham Narrow Light"/>
          <w:sz w:val="24"/>
          <w:szCs w:val="24"/>
          <w:lang w:eastAsia="sk-SK"/>
        </w:rPr>
        <w:t>i a záujemcovia o tieto stavebné objekty</w:t>
      </w:r>
      <w:r w:rsidRPr="006B2A9D">
        <w:rPr>
          <w:rFonts w:ascii="Gotham Narrow Light" w:eastAsia="Times New Roman" w:hAnsi="Gotham Narrow Light" w:cs="Gotham Narrow Light"/>
          <w:sz w:val="24"/>
          <w:szCs w:val="24"/>
          <w:lang w:eastAsia="sk-SK"/>
        </w:rPr>
        <w:t xml:space="preserve">. </w:t>
      </w:r>
    </w:p>
    <w:p w14:paraId="50744FD2" w14:textId="61E42B15" w:rsidR="00BA0D0C" w:rsidRPr="006B2A9D" w:rsidRDefault="00BA0D0C" w:rsidP="00BA0D0C">
      <w:pPr>
        <w:spacing w:after="0" w:line="240" w:lineRule="auto"/>
        <w:jc w:val="both"/>
        <w:rPr>
          <w:rFonts w:ascii="Gotham Narrow Light" w:eastAsia="Times New Roman" w:hAnsi="Gotham Narrow Light" w:cs="Gotham Narrow Light"/>
          <w:sz w:val="24"/>
          <w:szCs w:val="24"/>
          <w:lang w:eastAsia="sk-SK"/>
        </w:rPr>
      </w:pPr>
      <w:r w:rsidRPr="006B2A9D">
        <w:rPr>
          <w:rFonts w:ascii="Gotham Narrow Light" w:eastAsia="Times New Roman" w:hAnsi="Gotham Narrow Light" w:cs="Gotham Narrow Light"/>
          <w:sz w:val="24"/>
          <w:szCs w:val="24"/>
          <w:lang w:eastAsia="sk-SK"/>
        </w:rPr>
        <w:t>Prvky sú materiálovou kombináciou dreva (masív, resp. lepený hranol) a ocele (plech, uzavretý oceľový profil</w:t>
      </w:r>
      <w:r w:rsidR="002305A3" w:rsidRPr="006B2A9D">
        <w:rPr>
          <w:rFonts w:ascii="Gotham Narrow Light" w:eastAsia="Times New Roman" w:hAnsi="Gotham Narrow Light" w:cs="Gotham Narrow Light"/>
          <w:sz w:val="24"/>
          <w:szCs w:val="24"/>
          <w:lang w:eastAsia="sk-SK"/>
        </w:rPr>
        <w:t>, pásovina a pod.</w:t>
      </w:r>
      <w:r w:rsidRPr="006B2A9D">
        <w:rPr>
          <w:rFonts w:ascii="Gotham Narrow Light" w:eastAsia="Times New Roman" w:hAnsi="Gotham Narrow Light" w:cs="Gotham Narrow Light"/>
          <w:sz w:val="24"/>
          <w:szCs w:val="24"/>
          <w:lang w:eastAsia="sk-SK"/>
        </w:rPr>
        <w:t xml:space="preserve">). Detaily spojov, druh dreva, ošetrenia materiálu a ukotvenia je potrebné po výbere lokality prekonzultovať s realizátorom, pretože prvky budú osádzané do rôznych typov prostredí, na rôzne podložia, s rôznymi poveternostnými vplyvmi a s rôznymi </w:t>
      </w:r>
      <w:r w:rsidRPr="006B2A9D">
        <w:rPr>
          <w:rFonts w:ascii="Gotham Narrow Light" w:hAnsi="Gotham Narrow Light" w:cs="Gotham Narrow Light"/>
          <w:sz w:val="24"/>
          <w:szCs w:val="24"/>
        </w:rPr>
        <w:t xml:space="preserve">lokálnymi podmienkami </w:t>
      </w:r>
      <w:r w:rsidRPr="006B2A9D">
        <w:rPr>
          <w:rFonts w:ascii="Gotham Narrow Light" w:eastAsia="Times New Roman" w:hAnsi="Gotham Narrow Light" w:cs="Gotham Narrow Light"/>
          <w:sz w:val="24"/>
          <w:szCs w:val="24"/>
          <w:lang w:eastAsia="sk-SK"/>
        </w:rPr>
        <w:t xml:space="preserve">zhotovenia. </w:t>
      </w:r>
    </w:p>
    <w:p w14:paraId="77E58AD8" w14:textId="78771E66" w:rsidR="002305A3" w:rsidRPr="006B2A9D" w:rsidRDefault="002305A3" w:rsidP="002305A3">
      <w:pPr>
        <w:spacing w:after="0" w:line="240" w:lineRule="auto"/>
        <w:jc w:val="both"/>
        <w:rPr>
          <w:rFonts w:ascii="Gotham Narrow Light" w:eastAsia="Times New Roman" w:hAnsi="Gotham Narrow Light" w:cs="Arial"/>
          <w:sz w:val="24"/>
          <w:szCs w:val="24"/>
          <w:lang w:eastAsia="sk-SK"/>
        </w:rPr>
      </w:pPr>
      <w:r w:rsidRPr="006B2A9D">
        <w:rPr>
          <w:rFonts w:ascii="Gotham Narrow Light" w:eastAsia="Times New Roman" w:hAnsi="Gotham Narrow Light" w:cs="Arial"/>
          <w:sz w:val="24"/>
          <w:szCs w:val="24"/>
          <w:lang w:eastAsia="sk-SK"/>
        </w:rPr>
        <w:t>Presné materiály, farebné odtiene a povrchovú úpravu ujasniť pred objednávaním a zadávaním do výroby.</w:t>
      </w:r>
      <w:r w:rsidRPr="006B2A9D">
        <w:rPr>
          <w:rFonts w:ascii="Gotham Narrow Light" w:eastAsia="Times New Roman" w:hAnsi="Gotham Narrow Light" w:cs="Arial"/>
          <w:sz w:val="24"/>
          <w:szCs w:val="24"/>
          <w:lang w:eastAsia="sk-SK"/>
        </w:rPr>
        <w:t xml:space="preserve"> </w:t>
      </w:r>
      <w:r w:rsidRPr="006B2A9D">
        <w:rPr>
          <w:rFonts w:ascii="Gotham Narrow Light" w:eastAsia="Times New Roman" w:hAnsi="Gotham Narrow Light" w:cs="Arial"/>
          <w:sz w:val="24"/>
          <w:szCs w:val="24"/>
          <w:lang w:eastAsia="sk-SK"/>
        </w:rPr>
        <w:t>Pre všetky drevené konštrukčné prvky odporúčame použite dreva sibírskeho smrekovca, prípadne dubového dreva, kvôli uvažovaným náročným podmienkam v miestach osadenia jednotlivých objektov. V prípade nutnosti ekonomickejšieho riešenia voliť smrekové drevo, ktoré však bežne nedosahuje trvácnosť vyššie uvedených drevín. Vo všetkých prípadoch však všetky drevené konštrukcie a prvky ošetriť ochrannými nátermi proti plesniam, hubám, drevokaznému hmyzu, s UV ochranou a ochranou na zníženie procesu nasávania vody a zoschýnania dreva.</w:t>
      </w:r>
    </w:p>
    <w:p w14:paraId="3C0C7283" w14:textId="1135D969" w:rsidR="002305A3" w:rsidRPr="006B2A9D" w:rsidRDefault="002305A3" w:rsidP="002305A3">
      <w:pPr>
        <w:spacing w:after="0" w:line="240" w:lineRule="auto"/>
        <w:jc w:val="both"/>
        <w:rPr>
          <w:rFonts w:ascii="Gotham Narrow Light" w:eastAsia="Times New Roman" w:hAnsi="Gotham Narrow Light" w:cs="Arial"/>
          <w:sz w:val="24"/>
          <w:szCs w:val="24"/>
          <w:lang w:eastAsia="sk-SK"/>
        </w:rPr>
      </w:pPr>
      <w:r w:rsidRPr="006B2A9D">
        <w:rPr>
          <w:rFonts w:ascii="Gotham Narrow Light" w:eastAsia="Times New Roman" w:hAnsi="Gotham Narrow Light" w:cs="Arial"/>
          <w:sz w:val="24"/>
          <w:szCs w:val="24"/>
          <w:lang w:eastAsia="sk-SK"/>
        </w:rPr>
        <w:t>Kovové konštrukcie a prvky realizovať v nehrdzavejúcom prevedení, resp. použiť antikorózne ochranné nátery a povrchovú úpravu.</w:t>
      </w:r>
    </w:p>
    <w:p w14:paraId="62549090" w14:textId="77777777" w:rsidR="002305A3" w:rsidRPr="006B2A9D" w:rsidRDefault="002305A3" w:rsidP="00BA0D0C">
      <w:pPr>
        <w:spacing w:after="0" w:line="240" w:lineRule="auto"/>
        <w:jc w:val="both"/>
      </w:pPr>
    </w:p>
    <w:p w14:paraId="0F5B67BB" w14:textId="77777777" w:rsidR="00BA0D0C" w:rsidRPr="006B2A9D" w:rsidRDefault="00BA0D0C" w:rsidP="007704C2">
      <w:pPr>
        <w:spacing w:after="0" w:line="240" w:lineRule="auto"/>
        <w:jc w:val="both"/>
        <w:rPr>
          <w:rFonts w:ascii="Gotham Narrow Light" w:eastAsia="Times New Roman" w:hAnsi="Gotham Narrow Light" w:cs="Arial"/>
          <w:bCs/>
          <w:sz w:val="24"/>
          <w:szCs w:val="24"/>
          <w:lang w:eastAsia="sk-SK"/>
        </w:rPr>
      </w:pPr>
    </w:p>
    <w:p w14:paraId="3678CED8" w14:textId="027A2CA2" w:rsidR="00F616F8" w:rsidRPr="006B2A9D" w:rsidRDefault="00F616F8" w:rsidP="00F616F8">
      <w:pPr>
        <w:spacing w:after="0" w:line="240" w:lineRule="auto"/>
        <w:jc w:val="both"/>
        <w:rPr>
          <w:rFonts w:ascii="Gotham Narrow Light" w:eastAsia="Times New Roman" w:hAnsi="Gotham Narrow Light" w:cs="Arial"/>
          <w:b/>
          <w:bCs/>
          <w:sz w:val="24"/>
          <w:szCs w:val="24"/>
          <w:lang w:eastAsia="sk-SK"/>
        </w:rPr>
      </w:pPr>
      <w:r w:rsidRPr="006B2A9D">
        <w:rPr>
          <w:rFonts w:ascii="Gotham Narrow Light" w:eastAsia="Times New Roman" w:hAnsi="Gotham Narrow Light" w:cs="Arial"/>
          <w:b/>
          <w:bCs/>
          <w:sz w:val="24"/>
          <w:szCs w:val="24"/>
          <w:lang w:eastAsia="sk-SK"/>
        </w:rPr>
        <w:t xml:space="preserve">6.1.1   </w:t>
      </w:r>
      <w:r w:rsidRPr="006B2A9D">
        <w:rPr>
          <w:rFonts w:ascii="Gotham Narrow Light" w:eastAsia="Times New Roman" w:hAnsi="Gotham Narrow Light" w:cs="Arial"/>
          <w:b/>
          <w:bCs/>
          <w:sz w:val="24"/>
          <w:szCs w:val="24"/>
          <w:lang w:eastAsia="sk-SK"/>
        </w:rPr>
        <w:t xml:space="preserve">SO 01 - </w:t>
      </w:r>
      <w:r w:rsidRPr="006B2A9D">
        <w:rPr>
          <w:rFonts w:ascii="Gotham Narrow Light" w:eastAsia="Times New Roman" w:hAnsi="Gotham Narrow Light" w:cs="Arial"/>
          <w:b/>
          <w:bCs/>
          <w:sz w:val="24"/>
          <w:szCs w:val="24"/>
          <w:lang w:eastAsia="sk-SK"/>
        </w:rPr>
        <w:t>Opláštenie mobilných chemických toaliet</w:t>
      </w:r>
    </w:p>
    <w:p w14:paraId="2BFF3171" w14:textId="143519D2" w:rsidR="002247BD" w:rsidRPr="006B2A9D" w:rsidRDefault="002247BD" w:rsidP="002247BD">
      <w:pPr>
        <w:spacing w:after="0" w:line="240" w:lineRule="auto"/>
        <w:jc w:val="both"/>
        <w:rPr>
          <w:rFonts w:ascii="Gotham Narrow Light" w:eastAsia="Times New Roman" w:hAnsi="Gotham Narrow Light" w:cs="Arial"/>
          <w:sz w:val="24"/>
          <w:szCs w:val="24"/>
          <w:lang w:eastAsia="sk-SK"/>
        </w:rPr>
      </w:pPr>
      <w:r w:rsidRPr="006B2A9D">
        <w:rPr>
          <w:rFonts w:ascii="Gotham Narrow Light" w:eastAsia="Times New Roman" w:hAnsi="Gotham Narrow Light" w:cs="Arial"/>
          <w:sz w:val="24"/>
          <w:szCs w:val="24"/>
          <w:lang w:eastAsia="sk-SK"/>
        </w:rPr>
        <w:t xml:space="preserve">Dôležitou súčasťou vybavenosti je aj zázemie toaliet, ktoré pomáha k väčšej čistote okolia. Pretože prvky drobnej architektúry a ostatnej výbavy sú častokrát osadené na miestach, kde nie je prístup k tradičnému kanalizačnému systému, v návrhu </w:t>
      </w:r>
      <w:r w:rsidR="0009743D" w:rsidRPr="006B2A9D">
        <w:rPr>
          <w:rFonts w:ascii="Gotham Narrow Light" w:eastAsia="Times New Roman" w:hAnsi="Gotham Narrow Light" w:cs="Arial"/>
          <w:sz w:val="24"/>
          <w:szCs w:val="24"/>
          <w:lang w:eastAsia="sk-SK"/>
        </w:rPr>
        <w:t>sa rieši</w:t>
      </w:r>
      <w:r w:rsidRPr="006B2A9D">
        <w:rPr>
          <w:rFonts w:ascii="Gotham Narrow Light" w:eastAsia="Times New Roman" w:hAnsi="Gotham Narrow Light" w:cs="Arial"/>
          <w:sz w:val="24"/>
          <w:szCs w:val="24"/>
          <w:lang w:eastAsia="sk-SK"/>
        </w:rPr>
        <w:t xml:space="preserve"> oplášten</w:t>
      </w:r>
      <w:r w:rsidR="0009743D" w:rsidRPr="006B2A9D">
        <w:rPr>
          <w:rFonts w:ascii="Gotham Narrow Light" w:eastAsia="Times New Roman" w:hAnsi="Gotham Narrow Light" w:cs="Arial"/>
          <w:sz w:val="24"/>
          <w:szCs w:val="24"/>
          <w:lang w:eastAsia="sk-SK"/>
        </w:rPr>
        <w:t>ie</w:t>
      </w:r>
      <w:r w:rsidRPr="006B2A9D">
        <w:rPr>
          <w:rFonts w:ascii="Gotham Narrow Light" w:eastAsia="Times New Roman" w:hAnsi="Gotham Narrow Light" w:cs="Arial"/>
          <w:sz w:val="24"/>
          <w:szCs w:val="24"/>
          <w:lang w:eastAsia="sk-SK"/>
        </w:rPr>
        <w:t xml:space="preserve"> štandardných mobilných chemických toaliet, ktoré budú plniť funkciu zázemia WC. </w:t>
      </w:r>
    </w:p>
    <w:p w14:paraId="78188541" w14:textId="2E9ED6AC" w:rsidR="002247BD" w:rsidRPr="006B2A9D" w:rsidRDefault="0009743D" w:rsidP="002247BD">
      <w:pPr>
        <w:spacing w:after="0" w:line="240" w:lineRule="auto"/>
        <w:jc w:val="both"/>
        <w:rPr>
          <w:rFonts w:ascii="Gotham Narrow Light" w:eastAsia="Times New Roman" w:hAnsi="Gotham Narrow Light" w:cs="Arial"/>
          <w:sz w:val="24"/>
          <w:szCs w:val="24"/>
          <w:lang w:eastAsia="sk-SK"/>
        </w:rPr>
      </w:pPr>
      <w:r w:rsidRPr="006B2A9D">
        <w:rPr>
          <w:rFonts w:ascii="Gotham Narrow Light" w:eastAsia="Times New Roman" w:hAnsi="Gotham Narrow Light" w:cs="Arial"/>
          <w:sz w:val="24"/>
          <w:szCs w:val="24"/>
          <w:lang w:eastAsia="sk-SK"/>
        </w:rPr>
        <w:t>Mobilné</w:t>
      </w:r>
      <w:r w:rsidR="005255AD" w:rsidRPr="006B2A9D">
        <w:rPr>
          <w:rFonts w:ascii="Gotham Narrow Light" w:eastAsia="Times New Roman" w:hAnsi="Gotham Narrow Light" w:cs="Arial"/>
          <w:sz w:val="24"/>
          <w:szCs w:val="24"/>
          <w:lang w:eastAsia="sk-SK"/>
        </w:rPr>
        <w:t xml:space="preserve"> chemické</w:t>
      </w:r>
      <w:r w:rsidRPr="006B2A9D">
        <w:rPr>
          <w:rFonts w:ascii="Gotham Narrow Light" w:eastAsia="Times New Roman" w:hAnsi="Gotham Narrow Light" w:cs="Arial"/>
          <w:sz w:val="24"/>
          <w:szCs w:val="24"/>
          <w:lang w:eastAsia="sk-SK"/>
        </w:rPr>
        <w:t xml:space="preserve"> toalety</w:t>
      </w:r>
      <w:r w:rsidR="005255AD" w:rsidRPr="006B2A9D">
        <w:rPr>
          <w:rFonts w:ascii="Gotham Narrow Light" w:eastAsia="Times New Roman" w:hAnsi="Gotham Narrow Light" w:cs="Arial"/>
          <w:sz w:val="24"/>
          <w:szCs w:val="24"/>
          <w:lang w:eastAsia="sk-SK"/>
        </w:rPr>
        <w:t xml:space="preserve"> </w:t>
      </w:r>
      <w:r w:rsidR="002247BD" w:rsidRPr="006B2A9D">
        <w:rPr>
          <w:rFonts w:ascii="Gotham Narrow Light" w:eastAsia="Times New Roman" w:hAnsi="Gotham Narrow Light" w:cs="Arial"/>
          <w:sz w:val="24"/>
          <w:szCs w:val="24"/>
          <w:lang w:eastAsia="sk-SK"/>
        </w:rPr>
        <w:t>budú opláštené drevenou konštrukciou s odsadenou strechou, aby bolo umožnené prevetrávanie.</w:t>
      </w:r>
      <w:r w:rsidR="005255AD" w:rsidRPr="006B2A9D">
        <w:rPr>
          <w:rFonts w:ascii="Gotham Narrow Light" w:eastAsia="Times New Roman" w:hAnsi="Gotham Narrow Light" w:cs="Arial"/>
          <w:sz w:val="24"/>
          <w:szCs w:val="24"/>
          <w:lang w:eastAsia="sk-SK"/>
        </w:rPr>
        <w:t xml:space="preserve"> Jednoduchým otvorením až dvoch stien opláštenia je možná výmena, čistenie a samotnej typovej toalety. Pevné sú ďalšie dve steny opláštenia. </w:t>
      </w:r>
      <w:r w:rsidR="002247BD" w:rsidRPr="006B2A9D">
        <w:rPr>
          <w:rFonts w:ascii="Gotham Narrow Light" w:eastAsia="Times New Roman" w:hAnsi="Gotham Narrow Light" w:cs="Arial"/>
          <w:sz w:val="24"/>
          <w:szCs w:val="24"/>
          <w:lang w:eastAsia="sk-SK"/>
        </w:rPr>
        <w:t xml:space="preserve">Základnú konštrukciu tvoria do štvorca osadené štyri oceľové uzavreté </w:t>
      </w:r>
      <w:proofErr w:type="spellStart"/>
      <w:r w:rsidR="002247BD" w:rsidRPr="006B2A9D">
        <w:rPr>
          <w:rFonts w:ascii="Gotham Narrow Light" w:eastAsia="Times New Roman" w:hAnsi="Gotham Narrow Light" w:cs="Arial"/>
          <w:sz w:val="24"/>
          <w:szCs w:val="24"/>
          <w:lang w:eastAsia="sk-SK"/>
        </w:rPr>
        <w:t>jaklové</w:t>
      </w:r>
      <w:proofErr w:type="spellEnd"/>
      <w:r w:rsidR="002247BD" w:rsidRPr="006B2A9D">
        <w:rPr>
          <w:rFonts w:ascii="Gotham Narrow Light" w:eastAsia="Times New Roman" w:hAnsi="Gotham Narrow Light" w:cs="Arial"/>
          <w:sz w:val="24"/>
          <w:szCs w:val="24"/>
          <w:lang w:eastAsia="sk-SK"/>
        </w:rPr>
        <w:t xml:space="preserve"> profily štvorcovej profilácie 80 x 80 mm s ochrannými nátermi. Tie sú kotvené zemnými oceľovými </w:t>
      </w:r>
      <w:proofErr w:type="spellStart"/>
      <w:r w:rsidR="002247BD" w:rsidRPr="006B2A9D">
        <w:rPr>
          <w:rFonts w:ascii="Gotham Narrow Light" w:eastAsia="Times New Roman" w:hAnsi="Gotham Narrow Light" w:cs="Arial"/>
          <w:sz w:val="24"/>
          <w:szCs w:val="24"/>
          <w:lang w:eastAsia="sk-SK"/>
        </w:rPr>
        <w:t>vrutmi</w:t>
      </w:r>
      <w:proofErr w:type="spellEnd"/>
      <w:r w:rsidR="002247BD" w:rsidRPr="006B2A9D">
        <w:rPr>
          <w:rFonts w:ascii="Gotham Narrow Light" w:eastAsia="Times New Roman" w:hAnsi="Gotham Narrow Light" w:cs="Arial"/>
          <w:sz w:val="24"/>
          <w:szCs w:val="24"/>
          <w:lang w:eastAsia="sk-SK"/>
        </w:rPr>
        <w:t xml:space="preserve"> s pozinkovanou úpravou</w:t>
      </w:r>
      <w:r w:rsidR="00402AAD" w:rsidRPr="006B2A9D">
        <w:rPr>
          <w:rFonts w:ascii="Gotham Narrow Light" w:eastAsia="Times New Roman" w:hAnsi="Gotham Narrow Light" w:cs="Arial"/>
          <w:sz w:val="24"/>
          <w:szCs w:val="24"/>
          <w:lang w:eastAsia="sk-SK"/>
        </w:rPr>
        <w:t xml:space="preserve"> do zeme</w:t>
      </w:r>
      <w:r w:rsidR="002247BD" w:rsidRPr="006B2A9D">
        <w:rPr>
          <w:rFonts w:ascii="Gotham Narrow Light" w:eastAsia="Times New Roman" w:hAnsi="Gotham Narrow Light" w:cs="Arial"/>
          <w:sz w:val="24"/>
          <w:szCs w:val="24"/>
          <w:lang w:eastAsia="sk-SK"/>
        </w:rPr>
        <w:t xml:space="preserve"> a stužené v hornej časti vodorovným</w:t>
      </w:r>
      <w:r w:rsidR="00402AAD" w:rsidRPr="006B2A9D">
        <w:rPr>
          <w:rFonts w:ascii="Gotham Narrow Light" w:eastAsia="Times New Roman" w:hAnsi="Gotham Narrow Light" w:cs="Arial"/>
          <w:sz w:val="24"/>
          <w:szCs w:val="24"/>
          <w:lang w:eastAsia="sk-SK"/>
        </w:rPr>
        <w:t>i</w:t>
      </w:r>
      <w:r w:rsidR="002247BD" w:rsidRPr="006B2A9D">
        <w:rPr>
          <w:rFonts w:ascii="Gotham Narrow Light" w:eastAsia="Times New Roman" w:hAnsi="Gotham Narrow Light" w:cs="Arial"/>
          <w:sz w:val="24"/>
          <w:szCs w:val="24"/>
          <w:lang w:eastAsia="sk-SK"/>
        </w:rPr>
        <w:t xml:space="preserve"> </w:t>
      </w:r>
      <w:proofErr w:type="spellStart"/>
      <w:r w:rsidR="002247BD" w:rsidRPr="006B2A9D">
        <w:rPr>
          <w:rFonts w:ascii="Gotham Narrow Light" w:eastAsia="Times New Roman" w:hAnsi="Gotham Narrow Light" w:cs="Arial"/>
          <w:sz w:val="24"/>
          <w:szCs w:val="24"/>
          <w:lang w:eastAsia="sk-SK"/>
        </w:rPr>
        <w:t>jaklovým</w:t>
      </w:r>
      <w:r w:rsidR="00402AAD" w:rsidRPr="006B2A9D">
        <w:rPr>
          <w:rFonts w:ascii="Gotham Narrow Light" w:eastAsia="Times New Roman" w:hAnsi="Gotham Narrow Light" w:cs="Arial"/>
          <w:sz w:val="24"/>
          <w:szCs w:val="24"/>
          <w:lang w:eastAsia="sk-SK"/>
        </w:rPr>
        <w:t>i</w:t>
      </w:r>
      <w:proofErr w:type="spellEnd"/>
      <w:r w:rsidR="002247BD" w:rsidRPr="006B2A9D">
        <w:rPr>
          <w:rFonts w:ascii="Gotham Narrow Light" w:eastAsia="Times New Roman" w:hAnsi="Gotham Narrow Light" w:cs="Arial"/>
          <w:sz w:val="24"/>
          <w:szCs w:val="24"/>
          <w:lang w:eastAsia="sk-SK"/>
        </w:rPr>
        <w:t xml:space="preserve"> profil</w:t>
      </w:r>
      <w:r w:rsidR="00402AAD" w:rsidRPr="006B2A9D">
        <w:rPr>
          <w:rFonts w:ascii="Gotham Narrow Light" w:eastAsia="Times New Roman" w:hAnsi="Gotham Narrow Light" w:cs="Arial"/>
          <w:sz w:val="24"/>
          <w:szCs w:val="24"/>
          <w:lang w:eastAsia="sk-SK"/>
        </w:rPr>
        <w:t>mi rovnakých rozmerov.</w:t>
      </w:r>
      <w:r w:rsidR="002247BD" w:rsidRPr="006B2A9D">
        <w:rPr>
          <w:rFonts w:ascii="Gotham Narrow Light" w:eastAsia="Times New Roman" w:hAnsi="Gotham Narrow Light" w:cs="Arial"/>
          <w:sz w:val="24"/>
          <w:szCs w:val="24"/>
          <w:lang w:eastAsia="sk-SK"/>
        </w:rPr>
        <w:t xml:space="preserve"> Základná konštrukcia je obložená zvislým dreveným </w:t>
      </w:r>
      <w:proofErr w:type="spellStart"/>
      <w:r w:rsidR="002247BD" w:rsidRPr="006B2A9D">
        <w:rPr>
          <w:rFonts w:ascii="Gotham Narrow Light" w:eastAsia="Times New Roman" w:hAnsi="Gotham Narrow Light" w:cs="Arial"/>
          <w:sz w:val="24"/>
          <w:szCs w:val="24"/>
          <w:lang w:eastAsia="sk-SK"/>
        </w:rPr>
        <w:t>laťovým</w:t>
      </w:r>
      <w:proofErr w:type="spellEnd"/>
      <w:r w:rsidR="002247BD" w:rsidRPr="006B2A9D">
        <w:rPr>
          <w:rFonts w:ascii="Gotham Narrow Light" w:eastAsia="Times New Roman" w:hAnsi="Gotham Narrow Light" w:cs="Arial"/>
          <w:sz w:val="24"/>
          <w:szCs w:val="24"/>
          <w:lang w:eastAsia="sk-SK"/>
        </w:rPr>
        <w:t xml:space="preserve"> obkladom </w:t>
      </w:r>
      <w:r w:rsidR="00402AAD" w:rsidRPr="006B2A9D">
        <w:rPr>
          <w:rFonts w:ascii="Gotham Narrow Light" w:eastAsia="Times New Roman" w:hAnsi="Gotham Narrow Light" w:cs="Arial"/>
          <w:sz w:val="24"/>
          <w:szCs w:val="24"/>
          <w:lang w:eastAsia="sk-SK"/>
        </w:rPr>
        <w:t xml:space="preserve">na podpornej oceľovej konštrukcii, ktorá zároveň vytvára vstupné a servisné </w:t>
      </w:r>
      <w:proofErr w:type="spellStart"/>
      <w:r w:rsidR="00402AAD" w:rsidRPr="006B2A9D">
        <w:rPr>
          <w:rFonts w:ascii="Gotham Narrow Light" w:eastAsia="Times New Roman" w:hAnsi="Gotham Narrow Light" w:cs="Arial"/>
          <w:sz w:val="24"/>
          <w:szCs w:val="24"/>
          <w:lang w:eastAsia="sk-SK"/>
        </w:rPr>
        <w:t>otváravé</w:t>
      </w:r>
      <w:proofErr w:type="spellEnd"/>
      <w:r w:rsidR="00402AAD" w:rsidRPr="006B2A9D">
        <w:rPr>
          <w:rFonts w:ascii="Gotham Narrow Light" w:eastAsia="Times New Roman" w:hAnsi="Gotham Narrow Light" w:cs="Arial"/>
          <w:sz w:val="24"/>
          <w:szCs w:val="24"/>
          <w:lang w:eastAsia="sk-SK"/>
        </w:rPr>
        <w:t xml:space="preserve"> panely.</w:t>
      </w:r>
    </w:p>
    <w:p w14:paraId="47F1D9F8" w14:textId="7DA17CB6" w:rsidR="005255AD" w:rsidRPr="006B2A9D" w:rsidRDefault="002247BD" w:rsidP="005255AD">
      <w:pPr>
        <w:spacing w:after="0" w:line="240" w:lineRule="auto"/>
        <w:jc w:val="both"/>
        <w:rPr>
          <w:rFonts w:ascii="Gotham Narrow Light" w:eastAsia="Times New Roman" w:hAnsi="Gotham Narrow Light" w:cs="Arial"/>
          <w:sz w:val="24"/>
          <w:szCs w:val="24"/>
          <w:lang w:eastAsia="sk-SK"/>
        </w:rPr>
      </w:pPr>
      <w:r w:rsidRPr="006B2A9D">
        <w:rPr>
          <w:rFonts w:ascii="Gotham Narrow Light" w:eastAsia="Times New Roman" w:hAnsi="Gotham Narrow Light" w:cs="Arial"/>
          <w:sz w:val="24"/>
          <w:szCs w:val="24"/>
          <w:lang w:eastAsia="sk-SK"/>
        </w:rPr>
        <w:t>Na vodorovných oceľových profiloch</w:t>
      </w:r>
      <w:r w:rsidR="00702736" w:rsidRPr="006B2A9D">
        <w:rPr>
          <w:rFonts w:ascii="Gotham Narrow Light" w:eastAsia="Times New Roman" w:hAnsi="Gotham Narrow Light" w:cs="Arial"/>
          <w:sz w:val="24"/>
          <w:szCs w:val="24"/>
          <w:lang w:eastAsia="sk-SK"/>
        </w:rPr>
        <w:t> vo vrchnej časti opláštenia</w:t>
      </w:r>
      <w:r w:rsidRPr="006B2A9D">
        <w:rPr>
          <w:rFonts w:ascii="Gotham Narrow Light" w:eastAsia="Times New Roman" w:hAnsi="Gotham Narrow Light" w:cs="Arial"/>
          <w:sz w:val="24"/>
          <w:szCs w:val="24"/>
          <w:lang w:eastAsia="sk-SK"/>
        </w:rPr>
        <w:t xml:space="preserve"> </w:t>
      </w:r>
      <w:r w:rsidR="00702736" w:rsidRPr="006B2A9D">
        <w:rPr>
          <w:rFonts w:ascii="Gotham Narrow Light" w:eastAsia="Times New Roman" w:hAnsi="Gotham Narrow Light" w:cs="Arial"/>
          <w:sz w:val="24"/>
          <w:szCs w:val="24"/>
          <w:lang w:eastAsia="sk-SK"/>
        </w:rPr>
        <w:t>sú uložené</w:t>
      </w:r>
      <w:r w:rsidRPr="006B2A9D">
        <w:rPr>
          <w:rFonts w:ascii="Gotham Narrow Light" w:eastAsia="Times New Roman" w:hAnsi="Gotham Narrow Light" w:cs="Arial"/>
          <w:sz w:val="24"/>
          <w:szCs w:val="24"/>
          <w:lang w:eastAsia="sk-SK"/>
        </w:rPr>
        <w:t xml:space="preserve"> drevené strešné nosníky 160 x 80 mm ošetrené ochrannými nátermi</w:t>
      </w:r>
      <w:r w:rsidR="005255AD" w:rsidRPr="006B2A9D">
        <w:rPr>
          <w:rFonts w:ascii="Gotham Narrow Light" w:eastAsia="Times New Roman" w:hAnsi="Gotham Narrow Light" w:cs="Arial"/>
          <w:sz w:val="24"/>
          <w:szCs w:val="24"/>
          <w:lang w:eastAsia="sk-SK"/>
        </w:rPr>
        <w:t xml:space="preserve"> a strešné vrstvy.</w:t>
      </w:r>
      <w:r w:rsidRPr="006B2A9D">
        <w:rPr>
          <w:rFonts w:ascii="Gotham Narrow Light" w:eastAsia="Times New Roman" w:hAnsi="Gotham Narrow Light" w:cs="Arial"/>
          <w:sz w:val="24"/>
          <w:szCs w:val="24"/>
          <w:lang w:eastAsia="sk-SK"/>
        </w:rPr>
        <w:t xml:space="preserve"> </w:t>
      </w:r>
      <w:r w:rsidR="005255AD" w:rsidRPr="006B2A9D">
        <w:rPr>
          <w:rFonts w:ascii="Gotham Narrow Light" w:eastAsia="Times New Roman" w:hAnsi="Gotham Narrow Light" w:cs="Arial"/>
          <w:sz w:val="24"/>
          <w:szCs w:val="24"/>
          <w:lang w:eastAsia="sk-SK"/>
        </w:rPr>
        <w:t xml:space="preserve">Extenzívna vegetačná plochá strecha pozostáva zo systémových vrstiev vegetačných striech (strešný substrát, filtračná vrstva, </w:t>
      </w:r>
      <w:proofErr w:type="spellStart"/>
      <w:r w:rsidR="005255AD" w:rsidRPr="006B2A9D">
        <w:rPr>
          <w:rFonts w:ascii="Gotham Narrow Light" w:eastAsia="Times New Roman" w:hAnsi="Gotham Narrow Light" w:cs="Arial"/>
          <w:sz w:val="24"/>
          <w:szCs w:val="24"/>
          <w:lang w:eastAsia="sk-SK"/>
        </w:rPr>
        <w:t>hydroakumulačná</w:t>
      </w:r>
      <w:proofErr w:type="spellEnd"/>
      <w:r w:rsidR="005255AD" w:rsidRPr="006B2A9D">
        <w:rPr>
          <w:rFonts w:ascii="Gotham Narrow Light" w:eastAsia="Times New Roman" w:hAnsi="Gotham Narrow Light" w:cs="Arial"/>
          <w:sz w:val="24"/>
          <w:szCs w:val="24"/>
          <w:lang w:eastAsia="sk-SK"/>
        </w:rPr>
        <w:t xml:space="preserve"> a drenážna vrstva, ochranná vrstva), hydroizolačnej strešnej fólie  a dosiek dreveného záklopu v dvoch vrstvách. Odvod dažďovej vody zo strechy zabezpečujú atikov</w:t>
      </w:r>
      <w:r w:rsidR="005255AD" w:rsidRPr="006B2A9D">
        <w:rPr>
          <w:rFonts w:ascii="Gotham Narrow Light" w:eastAsia="Times New Roman" w:hAnsi="Gotham Narrow Light" w:cs="Arial"/>
          <w:sz w:val="24"/>
          <w:szCs w:val="24"/>
          <w:lang w:eastAsia="sk-SK"/>
        </w:rPr>
        <w:t>ý</w:t>
      </w:r>
      <w:r w:rsidR="005255AD" w:rsidRPr="006B2A9D">
        <w:rPr>
          <w:rFonts w:ascii="Gotham Narrow Light" w:eastAsia="Times New Roman" w:hAnsi="Gotham Narrow Light" w:cs="Arial"/>
          <w:sz w:val="24"/>
          <w:szCs w:val="24"/>
          <w:lang w:eastAsia="sk-SK"/>
        </w:rPr>
        <w:t xml:space="preserve"> </w:t>
      </w:r>
      <w:proofErr w:type="spellStart"/>
      <w:r w:rsidR="005255AD" w:rsidRPr="006B2A9D">
        <w:rPr>
          <w:rFonts w:ascii="Gotham Narrow Light" w:eastAsia="Times New Roman" w:hAnsi="Gotham Narrow Light" w:cs="Arial"/>
          <w:sz w:val="24"/>
          <w:szCs w:val="24"/>
          <w:lang w:eastAsia="sk-SK"/>
        </w:rPr>
        <w:t>chrlič</w:t>
      </w:r>
      <w:proofErr w:type="spellEnd"/>
      <w:r w:rsidR="005255AD" w:rsidRPr="006B2A9D">
        <w:rPr>
          <w:rFonts w:ascii="Gotham Narrow Light" w:eastAsia="Times New Roman" w:hAnsi="Gotham Narrow Light" w:cs="Arial"/>
          <w:sz w:val="24"/>
          <w:szCs w:val="24"/>
          <w:lang w:eastAsia="sk-SK"/>
        </w:rPr>
        <w:t xml:space="preserve">. </w:t>
      </w:r>
      <w:proofErr w:type="spellStart"/>
      <w:r w:rsidR="005255AD" w:rsidRPr="006B2A9D">
        <w:rPr>
          <w:rFonts w:ascii="Gotham Narrow Light" w:eastAsia="Times New Roman" w:hAnsi="Gotham Narrow Light" w:cs="Arial"/>
          <w:sz w:val="24"/>
          <w:szCs w:val="24"/>
          <w:lang w:eastAsia="sk-SK"/>
        </w:rPr>
        <w:t>Atika</w:t>
      </w:r>
      <w:proofErr w:type="spellEnd"/>
      <w:r w:rsidR="005255AD" w:rsidRPr="006B2A9D">
        <w:rPr>
          <w:rFonts w:ascii="Gotham Narrow Light" w:eastAsia="Times New Roman" w:hAnsi="Gotham Narrow Light" w:cs="Arial"/>
          <w:sz w:val="24"/>
          <w:szCs w:val="24"/>
          <w:lang w:eastAsia="sk-SK"/>
        </w:rPr>
        <w:t xml:space="preserve"> má oplechovanie s </w:t>
      </w:r>
      <w:proofErr w:type="spellStart"/>
      <w:r w:rsidR="005255AD" w:rsidRPr="006B2A9D">
        <w:rPr>
          <w:rFonts w:ascii="Gotham Narrow Light" w:eastAsia="Times New Roman" w:hAnsi="Gotham Narrow Light" w:cs="Arial"/>
          <w:sz w:val="24"/>
          <w:szCs w:val="24"/>
          <w:lang w:eastAsia="sk-SK"/>
        </w:rPr>
        <w:t>pozink</w:t>
      </w:r>
      <w:proofErr w:type="spellEnd"/>
      <w:r w:rsidR="005255AD" w:rsidRPr="006B2A9D">
        <w:rPr>
          <w:rFonts w:ascii="Gotham Narrow Light" w:eastAsia="Times New Roman" w:hAnsi="Gotham Narrow Light" w:cs="Arial"/>
          <w:sz w:val="24"/>
          <w:szCs w:val="24"/>
          <w:lang w:eastAsia="sk-SK"/>
        </w:rPr>
        <w:t xml:space="preserve"> úpravou.</w:t>
      </w:r>
    </w:p>
    <w:p w14:paraId="2443DE54" w14:textId="38F7937D" w:rsidR="005255AD" w:rsidRPr="006B2A9D" w:rsidRDefault="005255AD" w:rsidP="005255AD">
      <w:pPr>
        <w:spacing w:after="0" w:line="240" w:lineRule="auto"/>
        <w:jc w:val="both"/>
        <w:rPr>
          <w:rFonts w:ascii="Gotham Narrow Light" w:eastAsia="Times New Roman" w:hAnsi="Gotham Narrow Light" w:cs="Arial"/>
          <w:sz w:val="24"/>
          <w:szCs w:val="24"/>
          <w:lang w:eastAsia="sk-SK"/>
        </w:rPr>
      </w:pPr>
      <w:r w:rsidRPr="006B2A9D">
        <w:rPr>
          <w:rFonts w:ascii="Gotham Narrow Light" w:eastAsia="Times New Roman" w:hAnsi="Gotham Narrow Light" w:cs="Arial"/>
          <w:sz w:val="24"/>
          <w:szCs w:val="24"/>
          <w:lang w:eastAsia="sk-SK"/>
        </w:rPr>
        <w:t xml:space="preserve">Dažďová voda zo strechy objektu je sústredená a odvádzaná </w:t>
      </w:r>
      <w:proofErr w:type="spellStart"/>
      <w:r w:rsidRPr="006B2A9D">
        <w:rPr>
          <w:rFonts w:ascii="Gotham Narrow Light" w:eastAsia="Times New Roman" w:hAnsi="Gotham Narrow Light" w:cs="Arial"/>
          <w:sz w:val="24"/>
          <w:szCs w:val="24"/>
          <w:lang w:eastAsia="sk-SK"/>
        </w:rPr>
        <w:t>chrlič</w:t>
      </w:r>
      <w:r w:rsidRPr="006B2A9D">
        <w:rPr>
          <w:rFonts w:ascii="Gotham Narrow Light" w:eastAsia="Times New Roman" w:hAnsi="Gotham Narrow Light" w:cs="Arial"/>
          <w:sz w:val="24"/>
          <w:szCs w:val="24"/>
          <w:lang w:eastAsia="sk-SK"/>
        </w:rPr>
        <w:t>om</w:t>
      </w:r>
      <w:proofErr w:type="spellEnd"/>
      <w:r w:rsidRPr="006B2A9D">
        <w:rPr>
          <w:rFonts w:ascii="Gotham Narrow Light" w:eastAsia="Times New Roman" w:hAnsi="Gotham Narrow Light" w:cs="Arial"/>
          <w:sz w:val="24"/>
          <w:szCs w:val="24"/>
          <w:lang w:eastAsia="sk-SK"/>
        </w:rPr>
        <w:t xml:space="preserve"> k terénu, bude ostávať a vsakovať na predmetnom území. </w:t>
      </w:r>
    </w:p>
    <w:p w14:paraId="54EDF58C" w14:textId="77777777" w:rsidR="005255AD" w:rsidRPr="006B2A9D" w:rsidRDefault="005255AD" w:rsidP="002247BD">
      <w:pPr>
        <w:spacing w:after="0" w:line="240" w:lineRule="auto"/>
        <w:jc w:val="both"/>
        <w:rPr>
          <w:rFonts w:ascii="Gotham Narrow Light" w:eastAsia="Times New Roman" w:hAnsi="Gotham Narrow Light" w:cs="Arial"/>
          <w:sz w:val="24"/>
          <w:szCs w:val="24"/>
          <w:lang w:eastAsia="sk-SK"/>
        </w:rPr>
      </w:pPr>
    </w:p>
    <w:p w14:paraId="3AE9C75B" w14:textId="14A1BBAD" w:rsidR="00F616F8" w:rsidRPr="006B2A9D" w:rsidRDefault="00702736" w:rsidP="00F616F8">
      <w:pPr>
        <w:spacing w:after="0" w:line="240" w:lineRule="auto"/>
        <w:jc w:val="both"/>
        <w:rPr>
          <w:rFonts w:ascii="Gotham Narrow Light" w:eastAsia="Times New Roman" w:hAnsi="Gotham Narrow Light" w:cs="Arial"/>
          <w:b/>
          <w:bCs/>
          <w:sz w:val="24"/>
          <w:szCs w:val="24"/>
          <w:lang w:eastAsia="sk-SK"/>
        </w:rPr>
      </w:pPr>
      <w:r w:rsidRPr="006B2A9D">
        <w:rPr>
          <w:rFonts w:ascii="Gotham Narrow Light" w:eastAsia="Times New Roman" w:hAnsi="Gotham Narrow Light" w:cs="Arial"/>
          <w:sz w:val="24"/>
          <w:szCs w:val="24"/>
          <w:lang w:eastAsia="sk-SK"/>
        </w:rPr>
        <w:lastRenderedPageBreak/>
        <w:t>Navrhované rozmery opláštenia vo výkresoch zohľadňujú rozmery najbežnejšej mobilnej chemickej toalety</w:t>
      </w:r>
      <w:r w:rsidRPr="006B2A9D">
        <w:rPr>
          <w:rFonts w:ascii="Gotham Narrow Light" w:eastAsia="Times New Roman" w:hAnsi="Gotham Narrow Light" w:cs="Arial"/>
          <w:sz w:val="24"/>
          <w:szCs w:val="24"/>
          <w:lang w:eastAsia="sk-SK"/>
        </w:rPr>
        <w:t xml:space="preserve"> a jej spôsob inštalácie</w:t>
      </w:r>
      <w:r w:rsidRPr="006B2A9D">
        <w:rPr>
          <w:rFonts w:ascii="Gotham Narrow Light" w:eastAsia="Times New Roman" w:hAnsi="Gotham Narrow Light" w:cs="Arial"/>
          <w:sz w:val="24"/>
          <w:szCs w:val="24"/>
          <w:lang w:eastAsia="sk-SK"/>
        </w:rPr>
        <w:t>. V prípade výberu inej toalety je potrebné rozmery opláštenia prispôsobiť. Osadenie je vhodné v úrovni terénu kvôli možnosti osadenia mobilnej toalety pre ľudí s obmedzenou schopnosťou pohybu.</w:t>
      </w:r>
    </w:p>
    <w:p w14:paraId="54D911F2" w14:textId="77777777" w:rsidR="005255AD" w:rsidRPr="006B2A9D" w:rsidRDefault="005255AD" w:rsidP="005255AD">
      <w:pPr>
        <w:spacing w:after="0" w:line="240" w:lineRule="auto"/>
        <w:jc w:val="both"/>
      </w:pPr>
      <w:r w:rsidRPr="006B2A9D">
        <w:rPr>
          <w:rFonts w:ascii="Gotham Narrow Light" w:eastAsia="Times New Roman" w:hAnsi="Gotham Narrow Light" w:cs="Arial"/>
          <w:sz w:val="24"/>
          <w:szCs w:val="24"/>
          <w:lang w:eastAsia="sk-SK"/>
        </w:rPr>
        <w:t>Viac vo výkresovej časti projektovej dokumentácie.</w:t>
      </w:r>
    </w:p>
    <w:p w14:paraId="0E46C544" w14:textId="77777777" w:rsidR="00D72421" w:rsidRPr="006B2A9D" w:rsidRDefault="00D72421" w:rsidP="00F616F8">
      <w:pPr>
        <w:spacing w:after="0" w:line="240" w:lineRule="auto"/>
        <w:jc w:val="both"/>
        <w:rPr>
          <w:rFonts w:ascii="Gotham Narrow Light" w:eastAsia="Times New Roman" w:hAnsi="Gotham Narrow Light" w:cs="Arial"/>
          <w:b/>
          <w:bCs/>
          <w:sz w:val="24"/>
          <w:szCs w:val="24"/>
          <w:lang w:eastAsia="sk-SK"/>
        </w:rPr>
      </w:pPr>
    </w:p>
    <w:p w14:paraId="483597C5" w14:textId="77777777" w:rsidR="00D72421" w:rsidRPr="006B2A9D" w:rsidRDefault="00D72421" w:rsidP="00F616F8">
      <w:pPr>
        <w:spacing w:after="0" w:line="240" w:lineRule="auto"/>
        <w:jc w:val="both"/>
        <w:rPr>
          <w:rFonts w:ascii="Gotham Narrow Light" w:eastAsia="Times New Roman" w:hAnsi="Gotham Narrow Light" w:cs="Arial"/>
          <w:b/>
          <w:bCs/>
          <w:sz w:val="24"/>
          <w:szCs w:val="24"/>
          <w:lang w:eastAsia="sk-SK"/>
        </w:rPr>
      </w:pPr>
    </w:p>
    <w:p w14:paraId="319537EC" w14:textId="09E5E529" w:rsidR="00F616F8" w:rsidRPr="006B2A9D" w:rsidRDefault="00F616F8" w:rsidP="00F616F8">
      <w:pPr>
        <w:spacing w:after="0" w:line="240" w:lineRule="auto"/>
        <w:jc w:val="both"/>
        <w:rPr>
          <w:rFonts w:ascii="Gotham Narrow Light" w:eastAsia="Times New Roman" w:hAnsi="Gotham Narrow Light" w:cs="Arial"/>
          <w:b/>
          <w:bCs/>
          <w:sz w:val="24"/>
          <w:szCs w:val="24"/>
          <w:lang w:eastAsia="sk-SK"/>
        </w:rPr>
      </w:pPr>
      <w:r w:rsidRPr="006B2A9D">
        <w:rPr>
          <w:rFonts w:ascii="Gotham Narrow Light" w:eastAsia="Times New Roman" w:hAnsi="Gotham Narrow Light" w:cs="Arial"/>
          <w:b/>
          <w:bCs/>
          <w:sz w:val="24"/>
          <w:szCs w:val="24"/>
          <w:lang w:eastAsia="sk-SK"/>
        </w:rPr>
        <w:t xml:space="preserve">6.1.2   SO 02, S0 03 - </w:t>
      </w:r>
      <w:proofErr w:type="spellStart"/>
      <w:r w:rsidRPr="006B2A9D">
        <w:rPr>
          <w:rFonts w:ascii="Gotham Narrow Light" w:eastAsia="Times New Roman" w:hAnsi="Gotham Narrow Light" w:cs="Arial"/>
          <w:b/>
          <w:bCs/>
          <w:sz w:val="24"/>
          <w:szCs w:val="24"/>
          <w:lang w:eastAsia="sk-SK"/>
        </w:rPr>
        <w:t>Fotopoint</w:t>
      </w:r>
      <w:proofErr w:type="spellEnd"/>
      <w:r w:rsidRPr="006B2A9D">
        <w:rPr>
          <w:rFonts w:ascii="Gotham Narrow Light" w:eastAsia="Times New Roman" w:hAnsi="Gotham Narrow Light" w:cs="Arial"/>
          <w:b/>
          <w:bCs/>
          <w:sz w:val="24"/>
          <w:szCs w:val="24"/>
          <w:lang w:eastAsia="sk-SK"/>
        </w:rPr>
        <w:t xml:space="preserve"> – variant A</w:t>
      </w:r>
      <w:r w:rsidRPr="006B2A9D">
        <w:rPr>
          <w:rFonts w:ascii="Gotham Narrow Light" w:eastAsia="Times New Roman" w:hAnsi="Gotham Narrow Light" w:cs="Arial"/>
          <w:b/>
          <w:bCs/>
          <w:sz w:val="24"/>
          <w:szCs w:val="24"/>
          <w:lang w:eastAsia="sk-SK"/>
        </w:rPr>
        <w:t xml:space="preserve">, </w:t>
      </w:r>
      <w:r w:rsidRPr="006B2A9D">
        <w:rPr>
          <w:rFonts w:ascii="Gotham Narrow Light" w:eastAsia="Times New Roman" w:hAnsi="Gotham Narrow Light" w:cs="Arial"/>
          <w:b/>
          <w:bCs/>
          <w:sz w:val="24"/>
          <w:szCs w:val="24"/>
          <w:lang w:eastAsia="sk-SK"/>
        </w:rPr>
        <w:t>variant B</w:t>
      </w:r>
    </w:p>
    <w:p w14:paraId="720266C1" w14:textId="3E0C4186" w:rsidR="002247BD" w:rsidRPr="006B2A9D" w:rsidRDefault="002247BD" w:rsidP="002247BD">
      <w:pPr>
        <w:spacing w:after="0" w:line="240" w:lineRule="auto"/>
        <w:jc w:val="both"/>
        <w:rPr>
          <w:rFonts w:ascii="Gotham Narrow Light" w:eastAsia="Times New Roman" w:hAnsi="Gotham Narrow Light" w:cs="Arial"/>
          <w:sz w:val="24"/>
          <w:szCs w:val="24"/>
          <w:lang w:eastAsia="sk-SK"/>
        </w:rPr>
      </w:pPr>
      <w:proofErr w:type="spellStart"/>
      <w:r w:rsidRPr="006B2A9D">
        <w:rPr>
          <w:rFonts w:ascii="Gotham Narrow Light" w:eastAsia="Times New Roman" w:hAnsi="Gotham Narrow Light" w:cs="Arial"/>
          <w:sz w:val="24"/>
          <w:szCs w:val="24"/>
          <w:lang w:eastAsia="sk-SK"/>
        </w:rPr>
        <w:t>Fotopointy</w:t>
      </w:r>
      <w:proofErr w:type="spellEnd"/>
      <w:r w:rsidRPr="006B2A9D">
        <w:rPr>
          <w:rFonts w:ascii="Gotham Narrow Light" w:eastAsia="Times New Roman" w:hAnsi="Gotham Narrow Light" w:cs="Arial"/>
          <w:sz w:val="24"/>
          <w:szCs w:val="24"/>
          <w:lang w:eastAsia="sk-SK"/>
        </w:rPr>
        <w:t xml:space="preserve"> sú špecifické konštrukcie určené na fotografovanie</w:t>
      </w:r>
      <w:r w:rsidR="00D72421" w:rsidRPr="006B2A9D">
        <w:rPr>
          <w:rFonts w:ascii="Gotham Narrow Light" w:eastAsia="Times New Roman" w:hAnsi="Gotham Narrow Light" w:cs="Arial"/>
          <w:sz w:val="24"/>
          <w:szCs w:val="24"/>
          <w:lang w:eastAsia="sk-SK"/>
        </w:rPr>
        <w:t xml:space="preserve"> a propagovanie lokality</w:t>
      </w:r>
      <w:r w:rsidRPr="006B2A9D">
        <w:rPr>
          <w:rFonts w:ascii="Gotham Narrow Light" w:eastAsia="Times New Roman" w:hAnsi="Gotham Narrow Light" w:cs="Arial"/>
          <w:sz w:val="24"/>
          <w:szCs w:val="24"/>
          <w:lang w:eastAsia="sk-SK"/>
        </w:rPr>
        <w:t xml:space="preserve">, ktoré sú často umiestnené do pohľadovo atraktívnych, zaujímavých, alebo historicky významných miest. Tieto lokality sú populárne medzi turistami a fotografmi, pretože ponúkajú skvelé výhľady, jedinečné pozadia alebo ikonické scenérie pre zachytenie momentiek. </w:t>
      </w:r>
    </w:p>
    <w:p w14:paraId="612CDE24" w14:textId="56F6621D" w:rsidR="002247BD" w:rsidRPr="006B2A9D" w:rsidRDefault="002247BD" w:rsidP="002247BD">
      <w:pPr>
        <w:spacing w:after="0" w:line="240" w:lineRule="auto"/>
        <w:jc w:val="both"/>
        <w:rPr>
          <w:sz w:val="24"/>
          <w:szCs w:val="24"/>
        </w:rPr>
      </w:pPr>
      <w:r w:rsidRPr="006B2A9D">
        <w:rPr>
          <w:rFonts w:ascii="Gotham Narrow Light" w:eastAsia="Times New Roman" w:hAnsi="Gotham Narrow Light" w:cs="Arial"/>
          <w:sz w:val="24"/>
          <w:szCs w:val="24"/>
          <w:lang w:eastAsia="sk-SK"/>
        </w:rPr>
        <w:t xml:space="preserve">V mnohých prípadoch ide o konštrukcie, ktoré plnia len estetickú funkciu. </w:t>
      </w:r>
      <w:r w:rsidR="00D72421" w:rsidRPr="006B2A9D">
        <w:rPr>
          <w:rFonts w:ascii="Gotham Narrow Light" w:eastAsia="Times New Roman" w:hAnsi="Gotham Narrow Light" w:cs="Arial"/>
          <w:sz w:val="24"/>
          <w:szCs w:val="24"/>
          <w:lang w:eastAsia="sk-SK"/>
        </w:rPr>
        <w:t xml:space="preserve">Do predkladaného návrhu </w:t>
      </w:r>
      <w:r w:rsidRPr="006B2A9D">
        <w:rPr>
          <w:rFonts w:ascii="Gotham Narrow Light" w:eastAsia="Times New Roman" w:hAnsi="Gotham Narrow Light" w:cs="Arial"/>
          <w:sz w:val="24"/>
          <w:szCs w:val="24"/>
          <w:lang w:eastAsia="sk-SK"/>
        </w:rPr>
        <w:t>s</w:t>
      </w:r>
      <w:r w:rsidR="00D72421" w:rsidRPr="006B2A9D">
        <w:rPr>
          <w:rFonts w:ascii="Gotham Narrow Light" w:eastAsia="Times New Roman" w:hAnsi="Gotham Narrow Light" w:cs="Arial"/>
          <w:sz w:val="24"/>
          <w:szCs w:val="24"/>
          <w:lang w:eastAsia="sk-SK"/>
        </w:rPr>
        <w:t>a</w:t>
      </w:r>
      <w:r w:rsidRPr="006B2A9D">
        <w:rPr>
          <w:rFonts w:ascii="Gotham Narrow Light" w:eastAsia="Times New Roman" w:hAnsi="Gotham Narrow Light" w:cs="Arial"/>
          <w:sz w:val="24"/>
          <w:szCs w:val="24"/>
          <w:lang w:eastAsia="sk-SK"/>
        </w:rPr>
        <w:t xml:space="preserve"> implementoval</w:t>
      </w:r>
      <w:r w:rsidR="00D72421" w:rsidRPr="006B2A9D">
        <w:rPr>
          <w:rFonts w:ascii="Gotham Narrow Light" w:eastAsia="Times New Roman" w:hAnsi="Gotham Narrow Light" w:cs="Arial"/>
          <w:sz w:val="24"/>
          <w:szCs w:val="24"/>
          <w:lang w:eastAsia="sk-SK"/>
        </w:rPr>
        <w:t>a</w:t>
      </w:r>
      <w:r w:rsidRPr="006B2A9D">
        <w:rPr>
          <w:rFonts w:ascii="Gotham Narrow Light" w:eastAsia="Times New Roman" w:hAnsi="Gotham Narrow Light" w:cs="Arial"/>
          <w:sz w:val="24"/>
          <w:szCs w:val="24"/>
          <w:lang w:eastAsia="sk-SK"/>
        </w:rPr>
        <w:t xml:space="preserve"> ešte jedn</w:t>
      </w:r>
      <w:r w:rsidR="00D72421" w:rsidRPr="006B2A9D">
        <w:rPr>
          <w:rFonts w:ascii="Gotham Narrow Light" w:eastAsia="Times New Roman" w:hAnsi="Gotham Narrow Light" w:cs="Arial"/>
          <w:sz w:val="24"/>
          <w:szCs w:val="24"/>
          <w:lang w:eastAsia="sk-SK"/>
        </w:rPr>
        <w:t>a</w:t>
      </w:r>
      <w:r w:rsidRPr="006B2A9D">
        <w:rPr>
          <w:rFonts w:ascii="Gotham Narrow Light" w:eastAsia="Times New Roman" w:hAnsi="Gotham Narrow Light" w:cs="Arial"/>
          <w:sz w:val="24"/>
          <w:szCs w:val="24"/>
          <w:lang w:eastAsia="sk-SK"/>
        </w:rPr>
        <w:t xml:space="preserve"> funkci</w:t>
      </w:r>
      <w:r w:rsidR="00D72421" w:rsidRPr="006B2A9D">
        <w:rPr>
          <w:rFonts w:ascii="Gotham Narrow Light" w:eastAsia="Times New Roman" w:hAnsi="Gotham Narrow Light" w:cs="Arial"/>
          <w:sz w:val="24"/>
          <w:szCs w:val="24"/>
          <w:lang w:eastAsia="sk-SK"/>
        </w:rPr>
        <w:t>a</w:t>
      </w:r>
      <w:r w:rsidRPr="006B2A9D">
        <w:rPr>
          <w:rFonts w:ascii="Gotham Narrow Light" w:eastAsia="Times New Roman" w:hAnsi="Gotham Narrow Light" w:cs="Arial"/>
          <w:sz w:val="24"/>
          <w:szCs w:val="24"/>
          <w:lang w:eastAsia="sk-SK"/>
        </w:rPr>
        <w:t xml:space="preserve"> a to, aby </w:t>
      </w:r>
      <w:proofErr w:type="spellStart"/>
      <w:r w:rsidRPr="006B2A9D">
        <w:rPr>
          <w:rFonts w:ascii="Gotham Narrow Light" w:eastAsia="Times New Roman" w:hAnsi="Gotham Narrow Light" w:cs="Arial"/>
          <w:sz w:val="24"/>
          <w:szCs w:val="24"/>
          <w:lang w:eastAsia="sk-SK"/>
        </w:rPr>
        <w:t>fotopoint</w:t>
      </w:r>
      <w:proofErr w:type="spellEnd"/>
      <w:r w:rsidRPr="006B2A9D">
        <w:rPr>
          <w:rFonts w:ascii="Gotham Narrow Light" w:eastAsia="Times New Roman" w:hAnsi="Gotham Narrow Light" w:cs="Arial"/>
          <w:sz w:val="24"/>
          <w:szCs w:val="24"/>
          <w:lang w:eastAsia="sk-SK"/>
        </w:rPr>
        <w:t xml:space="preserve"> poskytoval možnosť provizórneho</w:t>
      </w:r>
      <w:r w:rsidR="00D72421" w:rsidRPr="006B2A9D">
        <w:rPr>
          <w:rFonts w:ascii="Gotham Narrow Light" w:eastAsia="Times New Roman" w:hAnsi="Gotham Narrow Light" w:cs="Arial"/>
          <w:sz w:val="24"/>
          <w:szCs w:val="24"/>
          <w:lang w:eastAsia="sk-SK"/>
        </w:rPr>
        <w:t xml:space="preserve"> rýchleho</w:t>
      </w:r>
      <w:r w:rsidRPr="006B2A9D">
        <w:rPr>
          <w:rFonts w:ascii="Gotham Narrow Light" w:eastAsia="Times New Roman" w:hAnsi="Gotham Narrow Light" w:cs="Arial"/>
          <w:sz w:val="24"/>
          <w:szCs w:val="24"/>
          <w:lang w:eastAsia="sk-SK"/>
        </w:rPr>
        <w:t xml:space="preserve"> úkrytu, resp. sedenia</w:t>
      </w:r>
      <w:r w:rsidR="00D72421" w:rsidRPr="006B2A9D">
        <w:rPr>
          <w:rFonts w:ascii="Gotham Narrow Light" w:eastAsia="Times New Roman" w:hAnsi="Gotham Narrow Light" w:cs="Arial"/>
          <w:sz w:val="24"/>
          <w:szCs w:val="24"/>
          <w:lang w:eastAsia="sk-SK"/>
        </w:rPr>
        <w:t>, oddychu, občerstvenia</w:t>
      </w:r>
      <w:r w:rsidRPr="006B2A9D">
        <w:rPr>
          <w:rFonts w:ascii="Gotham Narrow Light" w:eastAsia="Times New Roman" w:hAnsi="Gotham Narrow Light" w:cs="Arial"/>
          <w:sz w:val="24"/>
          <w:szCs w:val="24"/>
          <w:lang w:eastAsia="sk-SK"/>
        </w:rPr>
        <w:t xml:space="preserve">. </w:t>
      </w:r>
    </w:p>
    <w:p w14:paraId="1152F7CD" w14:textId="77777777" w:rsidR="002247BD" w:rsidRPr="006B2A9D" w:rsidRDefault="002247BD" w:rsidP="002247BD">
      <w:pPr>
        <w:spacing w:after="0" w:line="240" w:lineRule="auto"/>
        <w:jc w:val="both"/>
        <w:rPr>
          <w:rFonts w:ascii="Gotham Narrow Light" w:eastAsia="Times New Roman" w:hAnsi="Gotham Narrow Light" w:cs="Arial"/>
          <w:sz w:val="24"/>
          <w:szCs w:val="24"/>
          <w:lang w:eastAsia="sk-SK"/>
        </w:rPr>
      </w:pPr>
    </w:p>
    <w:p w14:paraId="291DB188" w14:textId="762F23B7" w:rsidR="00D72421" w:rsidRPr="006B2A9D" w:rsidRDefault="002247BD" w:rsidP="002247BD">
      <w:pPr>
        <w:spacing w:after="0" w:line="240" w:lineRule="auto"/>
        <w:jc w:val="both"/>
        <w:rPr>
          <w:rFonts w:ascii="Gotham Narrow Light" w:hAnsi="Gotham Narrow Light"/>
          <w:sz w:val="24"/>
          <w:szCs w:val="24"/>
        </w:rPr>
      </w:pPr>
      <w:proofErr w:type="spellStart"/>
      <w:r w:rsidRPr="006B2A9D">
        <w:rPr>
          <w:rFonts w:ascii="Gotham Narrow Light" w:eastAsia="Times New Roman" w:hAnsi="Gotham Narrow Light" w:cs="Arial"/>
          <w:b/>
          <w:bCs/>
          <w:sz w:val="24"/>
          <w:szCs w:val="24"/>
          <w:lang w:eastAsia="sk-SK"/>
        </w:rPr>
        <w:t>Fotopoint</w:t>
      </w:r>
      <w:proofErr w:type="spellEnd"/>
      <w:r w:rsidRPr="006B2A9D">
        <w:rPr>
          <w:rFonts w:ascii="Gotham Narrow Light" w:eastAsia="Times New Roman" w:hAnsi="Gotham Narrow Light" w:cs="Arial"/>
          <w:b/>
          <w:bCs/>
          <w:sz w:val="24"/>
          <w:szCs w:val="24"/>
          <w:lang w:eastAsia="sk-SK"/>
        </w:rPr>
        <w:t xml:space="preserve"> – </w:t>
      </w:r>
      <w:r w:rsidR="00D72421" w:rsidRPr="006B2A9D">
        <w:rPr>
          <w:rFonts w:ascii="Gotham Narrow Light" w:eastAsia="Times New Roman" w:hAnsi="Gotham Narrow Light" w:cs="Arial"/>
          <w:b/>
          <w:bCs/>
          <w:sz w:val="24"/>
          <w:szCs w:val="24"/>
          <w:lang w:eastAsia="sk-SK"/>
        </w:rPr>
        <w:t>variant</w:t>
      </w:r>
      <w:r w:rsidRPr="006B2A9D">
        <w:rPr>
          <w:rFonts w:ascii="Gotham Narrow Light" w:eastAsia="Times New Roman" w:hAnsi="Gotham Narrow Light" w:cs="Arial"/>
          <w:b/>
          <w:bCs/>
          <w:sz w:val="24"/>
          <w:szCs w:val="24"/>
          <w:lang w:eastAsia="sk-SK"/>
        </w:rPr>
        <w:t xml:space="preserve"> A</w:t>
      </w:r>
    </w:p>
    <w:p w14:paraId="60733F49" w14:textId="552B10CC" w:rsidR="002247BD" w:rsidRPr="006B2A9D" w:rsidRDefault="00D72421" w:rsidP="002247BD">
      <w:pPr>
        <w:spacing w:after="0" w:line="240" w:lineRule="auto"/>
        <w:jc w:val="both"/>
        <w:rPr>
          <w:rFonts w:ascii="Gotham Narrow Light" w:hAnsi="Gotham Narrow Light"/>
          <w:sz w:val="24"/>
          <w:szCs w:val="24"/>
        </w:rPr>
      </w:pPr>
      <w:r w:rsidRPr="006B2A9D">
        <w:rPr>
          <w:rFonts w:ascii="Gotham Narrow Light" w:hAnsi="Gotham Narrow Light"/>
          <w:sz w:val="24"/>
          <w:szCs w:val="24"/>
        </w:rPr>
        <w:t>K</w:t>
      </w:r>
      <w:r w:rsidR="002247BD" w:rsidRPr="006B2A9D">
        <w:rPr>
          <w:rFonts w:ascii="Gotham Narrow Light" w:hAnsi="Gotham Narrow Light"/>
          <w:sz w:val="24"/>
          <w:szCs w:val="24"/>
        </w:rPr>
        <w:t>onštrukcia pozostáva z</w:t>
      </w:r>
      <w:r w:rsidRPr="006B2A9D">
        <w:rPr>
          <w:rFonts w:ascii="Gotham Narrow Light" w:hAnsi="Gotham Narrow Light"/>
          <w:sz w:val="24"/>
          <w:szCs w:val="24"/>
        </w:rPr>
        <w:t xml:space="preserve"> drevených </w:t>
      </w:r>
      <w:r w:rsidR="002247BD" w:rsidRPr="006B2A9D">
        <w:rPr>
          <w:rFonts w:ascii="Gotham Narrow Light" w:hAnsi="Gotham Narrow Light"/>
          <w:sz w:val="24"/>
          <w:szCs w:val="24"/>
        </w:rPr>
        <w:t xml:space="preserve">hranolov 160 x 160 mm, ktoré v čelnom pohľade vytvárajú rovnoramenný trojuholník. Hranoly sú radené a spájané tesne za sebou, vytvárajú tak podnož hĺbky 2080 mm a striešku </w:t>
      </w:r>
      <w:r w:rsidRPr="006B2A9D">
        <w:rPr>
          <w:rFonts w:ascii="Gotham Narrow Light" w:hAnsi="Gotham Narrow Light"/>
          <w:sz w:val="24"/>
          <w:szCs w:val="24"/>
        </w:rPr>
        <w:t xml:space="preserve">hlbokú </w:t>
      </w:r>
      <w:r w:rsidR="002247BD" w:rsidRPr="006B2A9D">
        <w:rPr>
          <w:rFonts w:ascii="Gotham Narrow Light" w:hAnsi="Gotham Narrow Light"/>
          <w:sz w:val="24"/>
          <w:szCs w:val="24"/>
        </w:rPr>
        <w:t xml:space="preserve">1440 mm. </w:t>
      </w:r>
      <w:r w:rsidRPr="006B2A9D">
        <w:rPr>
          <w:rFonts w:ascii="Gotham Narrow Light" w:hAnsi="Gotham Narrow Light"/>
          <w:sz w:val="24"/>
          <w:szCs w:val="24"/>
        </w:rPr>
        <w:t>Zakladanie</w:t>
      </w:r>
      <w:r w:rsidR="002247BD" w:rsidRPr="006B2A9D">
        <w:rPr>
          <w:rFonts w:ascii="Gotham Narrow Light" w:hAnsi="Gotham Narrow Light"/>
          <w:sz w:val="24"/>
          <w:szCs w:val="24"/>
        </w:rPr>
        <w:t xml:space="preserve"> je riešené zemnými </w:t>
      </w:r>
      <w:r w:rsidRPr="006B2A9D">
        <w:rPr>
          <w:rFonts w:ascii="Gotham Narrow Light" w:hAnsi="Gotham Narrow Light"/>
          <w:sz w:val="24"/>
          <w:szCs w:val="24"/>
        </w:rPr>
        <w:t xml:space="preserve">oceľovými </w:t>
      </w:r>
      <w:proofErr w:type="spellStart"/>
      <w:r w:rsidR="002247BD" w:rsidRPr="006B2A9D">
        <w:rPr>
          <w:rFonts w:ascii="Gotham Narrow Light" w:hAnsi="Gotham Narrow Light"/>
          <w:sz w:val="24"/>
          <w:szCs w:val="24"/>
        </w:rPr>
        <w:t>vrutmi</w:t>
      </w:r>
      <w:proofErr w:type="spellEnd"/>
      <w:r w:rsidR="002247BD" w:rsidRPr="006B2A9D">
        <w:rPr>
          <w:rFonts w:ascii="Gotham Narrow Light" w:hAnsi="Gotham Narrow Light"/>
          <w:sz w:val="24"/>
          <w:szCs w:val="24"/>
        </w:rPr>
        <w:t xml:space="preserve"> s pozinkovanou úpravou</w:t>
      </w:r>
      <w:r w:rsidRPr="006B2A9D">
        <w:rPr>
          <w:rFonts w:ascii="Gotham Narrow Light" w:hAnsi="Gotham Narrow Light"/>
          <w:sz w:val="24"/>
          <w:szCs w:val="24"/>
        </w:rPr>
        <w:t xml:space="preserve"> a zapusteným oceľovým U profilom (tyč prierezu U 120 mm) pre kotvenie vodorovných drevených hranolov. </w:t>
      </w:r>
      <w:r w:rsidR="002247BD" w:rsidRPr="006B2A9D">
        <w:rPr>
          <w:rFonts w:ascii="Gotham Narrow Light" w:hAnsi="Gotham Narrow Light"/>
          <w:sz w:val="24"/>
          <w:szCs w:val="24"/>
        </w:rPr>
        <w:t>Pri osadení je potrebné zohľadniť terén a ukotviť stavbu tak, aby bola po realizácii vodorovn</w:t>
      </w:r>
      <w:r w:rsidRPr="006B2A9D">
        <w:rPr>
          <w:rFonts w:ascii="Gotham Narrow Light" w:hAnsi="Gotham Narrow Light"/>
          <w:sz w:val="24"/>
          <w:szCs w:val="24"/>
        </w:rPr>
        <w:t>á</w:t>
      </w:r>
      <w:r w:rsidR="002247BD" w:rsidRPr="006B2A9D">
        <w:rPr>
          <w:rFonts w:ascii="Gotham Narrow Light" w:hAnsi="Gotham Narrow Light"/>
          <w:sz w:val="24"/>
          <w:szCs w:val="24"/>
        </w:rPr>
        <w:t xml:space="preserve"> a vyrovnaná. Na bočnej, pohľadovej strane hranola, ktorý tvorí rameno rovnoramenného trojuholníka je osadená oceľová platňa s ochranným farebným náterom a vygravírovanou resp. vyrezanou informáciou o mieste, kde sa </w:t>
      </w:r>
      <w:proofErr w:type="spellStart"/>
      <w:r w:rsidR="002247BD" w:rsidRPr="006B2A9D">
        <w:rPr>
          <w:rFonts w:ascii="Gotham Narrow Light" w:hAnsi="Gotham Narrow Light"/>
          <w:sz w:val="24"/>
          <w:szCs w:val="24"/>
        </w:rPr>
        <w:t>fotopoint</w:t>
      </w:r>
      <w:proofErr w:type="spellEnd"/>
      <w:r w:rsidR="002247BD" w:rsidRPr="006B2A9D">
        <w:rPr>
          <w:rFonts w:ascii="Gotham Narrow Light" w:hAnsi="Gotham Narrow Light"/>
          <w:sz w:val="24"/>
          <w:szCs w:val="24"/>
        </w:rPr>
        <w:t xml:space="preserve"> nachádza. </w:t>
      </w:r>
    </w:p>
    <w:p w14:paraId="404FC08A" w14:textId="77777777" w:rsidR="002247BD" w:rsidRPr="006B2A9D" w:rsidRDefault="002247BD" w:rsidP="002247BD">
      <w:pPr>
        <w:spacing w:after="0" w:line="240" w:lineRule="auto"/>
        <w:jc w:val="both"/>
        <w:rPr>
          <w:rFonts w:ascii="Gotham Narrow Light" w:hAnsi="Gotham Narrow Light"/>
          <w:sz w:val="24"/>
          <w:szCs w:val="24"/>
        </w:rPr>
      </w:pPr>
    </w:p>
    <w:p w14:paraId="4E9A52FC" w14:textId="7BB0ED98" w:rsidR="002247BD" w:rsidRPr="006B2A9D" w:rsidRDefault="002247BD" w:rsidP="002247BD">
      <w:pPr>
        <w:spacing w:after="0" w:line="240" w:lineRule="auto"/>
        <w:jc w:val="both"/>
        <w:rPr>
          <w:rFonts w:ascii="Gotham Narrow Light" w:hAnsi="Gotham Narrow Light"/>
          <w:sz w:val="24"/>
          <w:szCs w:val="24"/>
        </w:rPr>
      </w:pPr>
      <w:proofErr w:type="spellStart"/>
      <w:r w:rsidRPr="006B2A9D">
        <w:rPr>
          <w:rFonts w:ascii="Gotham Narrow Light" w:eastAsia="Times New Roman" w:hAnsi="Gotham Narrow Light" w:cs="Arial"/>
          <w:b/>
          <w:bCs/>
          <w:sz w:val="24"/>
          <w:szCs w:val="24"/>
          <w:lang w:eastAsia="sk-SK"/>
        </w:rPr>
        <w:t>Fotopoint</w:t>
      </w:r>
      <w:proofErr w:type="spellEnd"/>
      <w:r w:rsidRPr="006B2A9D">
        <w:rPr>
          <w:rFonts w:ascii="Gotham Narrow Light" w:eastAsia="Times New Roman" w:hAnsi="Gotham Narrow Light" w:cs="Arial"/>
          <w:b/>
          <w:bCs/>
          <w:sz w:val="24"/>
          <w:szCs w:val="24"/>
          <w:lang w:eastAsia="sk-SK"/>
        </w:rPr>
        <w:t xml:space="preserve"> – </w:t>
      </w:r>
      <w:r w:rsidR="00D72421" w:rsidRPr="006B2A9D">
        <w:rPr>
          <w:rFonts w:ascii="Gotham Narrow Light" w:eastAsia="Times New Roman" w:hAnsi="Gotham Narrow Light" w:cs="Arial"/>
          <w:b/>
          <w:bCs/>
          <w:sz w:val="24"/>
          <w:szCs w:val="24"/>
          <w:lang w:eastAsia="sk-SK"/>
        </w:rPr>
        <w:t>variant</w:t>
      </w:r>
      <w:r w:rsidRPr="006B2A9D">
        <w:rPr>
          <w:rFonts w:ascii="Gotham Narrow Light" w:eastAsia="Times New Roman" w:hAnsi="Gotham Narrow Light" w:cs="Arial"/>
          <w:b/>
          <w:bCs/>
          <w:sz w:val="24"/>
          <w:szCs w:val="24"/>
          <w:lang w:eastAsia="sk-SK"/>
        </w:rPr>
        <w:t xml:space="preserve"> B</w:t>
      </w:r>
    </w:p>
    <w:p w14:paraId="564FB24E" w14:textId="7869D406" w:rsidR="002247BD" w:rsidRPr="006B2A9D" w:rsidRDefault="002247BD" w:rsidP="002247BD">
      <w:pPr>
        <w:spacing w:after="0" w:line="240" w:lineRule="auto"/>
        <w:jc w:val="both"/>
        <w:rPr>
          <w:rFonts w:ascii="Gotham Narrow Light" w:eastAsia="Times New Roman" w:hAnsi="Gotham Narrow Light" w:cs="Arial"/>
          <w:sz w:val="24"/>
          <w:szCs w:val="24"/>
          <w:lang w:eastAsia="sk-SK"/>
        </w:rPr>
      </w:pPr>
      <w:r w:rsidRPr="006B2A9D">
        <w:rPr>
          <w:rFonts w:ascii="Gotham Narrow Light" w:eastAsia="Times New Roman" w:hAnsi="Gotham Narrow Light" w:cs="Arial"/>
          <w:sz w:val="24"/>
          <w:szCs w:val="24"/>
          <w:lang w:eastAsia="sk-SK"/>
        </w:rPr>
        <w:t xml:space="preserve">Vychádza z rovnakého princípu ako </w:t>
      </w:r>
      <w:proofErr w:type="spellStart"/>
      <w:r w:rsidRPr="006B2A9D">
        <w:rPr>
          <w:rFonts w:ascii="Gotham Narrow Light" w:eastAsia="Times New Roman" w:hAnsi="Gotham Narrow Light" w:cs="Arial"/>
          <w:sz w:val="24"/>
          <w:szCs w:val="24"/>
          <w:lang w:eastAsia="sk-SK"/>
        </w:rPr>
        <w:t>fotopoint</w:t>
      </w:r>
      <w:proofErr w:type="spellEnd"/>
      <w:r w:rsidRPr="006B2A9D">
        <w:rPr>
          <w:rFonts w:ascii="Gotham Narrow Light" w:eastAsia="Times New Roman" w:hAnsi="Gotham Narrow Light" w:cs="Arial"/>
          <w:sz w:val="24"/>
          <w:szCs w:val="24"/>
          <w:lang w:eastAsia="sk-SK"/>
        </w:rPr>
        <w:t xml:space="preserve"> – variant A, len s tým rozdielom, že v čelnom pohľade je základňa rovnoramenného trojuholníka predĺžená o 2 000 mm asymetricky na jednu stranu. Vzniká tým nová, väčšia plocha na oddych a sedenie. </w:t>
      </w:r>
    </w:p>
    <w:p w14:paraId="4A783945" w14:textId="45C11AE2" w:rsidR="002247BD" w:rsidRPr="006B2A9D" w:rsidRDefault="002247BD" w:rsidP="002247BD">
      <w:pPr>
        <w:spacing w:after="0" w:line="240" w:lineRule="auto"/>
        <w:jc w:val="both"/>
        <w:rPr>
          <w:rFonts w:ascii="Gotham Narrow Light" w:eastAsia="Times New Roman" w:hAnsi="Gotham Narrow Light" w:cs="Arial"/>
          <w:sz w:val="24"/>
          <w:szCs w:val="24"/>
          <w:lang w:eastAsia="sk-SK"/>
        </w:rPr>
      </w:pPr>
      <w:r w:rsidRPr="006B2A9D">
        <w:rPr>
          <w:rFonts w:ascii="Gotham Narrow Light" w:eastAsia="Times New Roman" w:hAnsi="Gotham Narrow Light" w:cs="Arial"/>
          <w:sz w:val="24"/>
          <w:szCs w:val="24"/>
          <w:lang w:eastAsia="sk-SK"/>
        </w:rPr>
        <w:t>Čiže rovnako aj jeho konštrukcia pozostáva z</w:t>
      </w:r>
      <w:r w:rsidR="00D72421" w:rsidRPr="006B2A9D">
        <w:rPr>
          <w:rFonts w:ascii="Gotham Narrow Light" w:eastAsia="Times New Roman" w:hAnsi="Gotham Narrow Light" w:cs="Arial"/>
          <w:sz w:val="24"/>
          <w:szCs w:val="24"/>
          <w:lang w:eastAsia="sk-SK"/>
        </w:rPr>
        <w:t xml:space="preserve"> drevených </w:t>
      </w:r>
      <w:r w:rsidRPr="006B2A9D">
        <w:rPr>
          <w:rFonts w:ascii="Gotham Narrow Light" w:eastAsia="Times New Roman" w:hAnsi="Gotham Narrow Light" w:cs="Arial"/>
          <w:sz w:val="24"/>
          <w:szCs w:val="24"/>
          <w:lang w:eastAsia="sk-SK"/>
        </w:rPr>
        <w:t>hranolov 160 x 160 mm, ktoré v čelnom pohľade vytvárajú rovnoramenný trojuholník. Hranoly sú radené a spájané tesne za sebou, vytvárajú tak podnož hĺbky 2 080 mm a</w:t>
      </w:r>
      <w:r w:rsidR="00D72421" w:rsidRPr="006B2A9D">
        <w:rPr>
          <w:rFonts w:ascii="Gotham Narrow Light" w:eastAsia="Times New Roman" w:hAnsi="Gotham Narrow Light" w:cs="Arial"/>
          <w:sz w:val="24"/>
          <w:szCs w:val="24"/>
          <w:lang w:eastAsia="sk-SK"/>
        </w:rPr>
        <w:t> </w:t>
      </w:r>
      <w:r w:rsidRPr="006B2A9D">
        <w:rPr>
          <w:rFonts w:ascii="Gotham Narrow Light" w:eastAsia="Times New Roman" w:hAnsi="Gotham Narrow Light" w:cs="Arial"/>
          <w:sz w:val="24"/>
          <w:szCs w:val="24"/>
          <w:lang w:eastAsia="sk-SK"/>
        </w:rPr>
        <w:t>striešku</w:t>
      </w:r>
      <w:r w:rsidR="00D72421" w:rsidRPr="006B2A9D">
        <w:rPr>
          <w:rFonts w:ascii="Gotham Narrow Light" w:eastAsia="Times New Roman" w:hAnsi="Gotham Narrow Light" w:cs="Arial"/>
          <w:sz w:val="24"/>
          <w:szCs w:val="24"/>
          <w:lang w:eastAsia="sk-SK"/>
        </w:rPr>
        <w:t xml:space="preserve"> hlbokú</w:t>
      </w:r>
      <w:r w:rsidRPr="006B2A9D">
        <w:rPr>
          <w:rFonts w:ascii="Gotham Narrow Light" w:eastAsia="Times New Roman" w:hAnsi="Gotham Narrow Light" w:cs="Arial"/>
          <w:sz w:val="24"/>
          <w:szCs w:val="24"/>
          <w:lang w:eastAsia="sk-SK"/>
        </w:rPr>
        <w:t xml:space="preserve"> 1 440 mm. Podnož ale nekopíruje základňu trojuholníka, asymetricky sa vysúva na jednu stranu a predlžuje ju o 2 000 mm.</w:t>
      </w:r>
    </w:p>
    <w:p w14:paraId="7DD73918" w14:textId="396A51B5" w:rsidR="007E4B98" w:rsidRPr="006B2A9D" w:rsidRDefault="007E4B98" w:rsidP="007E4B98">
      <w:pPr>
        <w:spacing w:after="0" w:line="240" w:lineRule="auto"/>
        <w:jc w:val="both"/>
        <w:rPr>
          <w:rFonts w:ascii="Gotham Narrow Light" w:hAnsi="Gotham Narrow Light"/>
          <w:sz w:val="24"/>
          <w:szCs w:val="24"/>
        </w:rPr>
      </w:pPr>
      <w:r w:rsidRPr="006B2A9D">
        <w:rPr>
          <w:rFonts w:ascii="Gotham Narrow Light" w:hAnsi="Gotham Narrow Light"/>
          <w:sz w:val="24"/>
          <w:szCs w:val="24"/>
        </w:rPr>
        <w:t xml:space="preserve">Zakladanie je riešené zemnými oceľovými </w:t>
      </w:r>
      <w:proofErr w:type="spellStart"/>
      <w:r w:rsidRPr="006B2A9D">
        <w:rPr>
          <w:rFonts w:ascii="Gotham Narrow Light" w:hAnsi="Gotham Narrow Light"/>
          <w:sz w:val="24"/>
          <w:szCs w:val="24"/>
        </w:rPr>
        <w:t>vrutmi</w:t>
      </w:r>
      <w:proofErr w:type="spellEnd"/>
      <w:r w:rsidRPr="006B2A9D">
        <w:rPr>
          <w:rFonts w:ascii="Gotham Narrow Light" w:hAnsi="Gotham Narrow Light"/>
          <w:sz w:val="24"/>
          <w:szCs w:val="24"/>
        </w:rPr>
        <w:t xml:space="preserve"> s pozinkovanou úpravou a zapusteným oceľovým U profilom (tyč prierezu U 120 mm) pre kotvenie vodorovných drevených hranolov. Pri osadení je potrebné zohľadniť terén a ukotviť stavbu tak, aby bola po realizácii vodorovná a vyrovnaná. Na bočnej, pohľadovej strane hranola, ktorý tvorí rameno rovnoramenného trojuholníka je osadená oceľová platňa s ochranným farebným náterom a vygravírovanou resp. vyrezanou informáciou o mieste, kde sa </w:t>
      </w:r>
      <w:proofErr w:type="spellStart"/>
      <w:r w:rsidRPr="006B2A9D">
        <w:rPr>
          <w:rFonts w:ascii="Gotham Narrow Light" w:hAnsi="Gotham Narrow Light"/>
          <w:sz w:val="24"/>
          <w:szCs w:val="24"/>
        </w:rPr>
        <w:t>fotopoint</w:t>
      </w:r>
      <w:proofErr w:type="spellEnd"/>
      <w:r w:rsidRPr="006B2A9D">
        <w:rPr>
          <w:rFonts w:ascii="Gotham Narrow Light" w:hAnsi="Gotham Narrow Light"/>
          <w:sz w:val="24"/>
          <w:szCs w:val="24"/>
        </w:rPr>
        <w:t xml:space="preserve"> nachádza. </w:t>
      </w:r>
    </w:p>
    <w:p w14:paraId="0139EB3B" w14:textId="44B64528" w:rsidR="002247BD" w:rsidRPr="006B2A9D" w:rsidRDefault="002247BD" w:rsidP="002247BD">
      <w:pPr>
        <w:spacing w:after="0" w:line="240" w:lineRule="auto"/>
        <w:jc w:val="both"/>
        <w:rPr>
          <w:rFonts w:ascii="Gotham Narrow Light" w:eastAsia="Times New Roman" w:hAnsi="Gotham Narrow Light" w:cs="Arial"/>
          <w:sz w:val="24"/>
          <w:szCs w:val="24"/>
          <w:lang w:eastAsia="sk-SK"/>
        </w:rPr>
      </w:pPr>
    </w:p>
    <w:p w14:paraId="7B9B83DD" w14:textId="77777777" w:rsidR="002247BD" w:rsidRPr="006B2A9D" w:rsidRDefault="002247BD" w:rsidP="00F616F8">
      <w:pPr>
        <w:spacing w:after="0" w:line="240" w:lineRule="auto"/>
        <w:jc w:val="both"/>
        <w:rPr>
          <w:rFonts w:ascii="Gotham Narrow Light" w:eastAsia="Times New Roman" w:hAnsi="Gotham Narrow Light" w:cs="Arial"/>
          <w:sz w:val="24"/>
          <w:szCs w:val="24"/>
          <w:lang w:eastAsia="sk-SK"/>
        </w:rPr>
      </w:pPr>
    </w:p>
    <w:p w14:paraId="43A1E4F4" w14:textId="77777777" w:rsidR="005051B9" w:rsidRPr="006B2A9D" w:rsidRDefault="005051B9" w:rsidP="00F616F8">
      <w:pPr>
        <w:spacing w:after="0" w:line="240" w:lineRule="auto"/>
        <w:jc w:val="both"/>
        <w:rPr>
          <w:rFonts w:ascii="Gotham Narrow Light" w:eastAsia="Times New Roman" w:hAnsi="Gotham Narrow Light" w:cs="Arial"/>
          <w:sz w:val="24"/>
          <w:szCs w:val="24"/>
          <w:lang w:eastAsia="sk-SK"/>
        </w:rPr>
      </w:pPr>
    </w:p>
    <w:p w14:paraId="0E4CFA34" w14:textId="77777777" w:rsidR="005051B9" w:rsidRPr="006B2A9D" w:rsidRDefault="005051B9" w:rsidP="00F616F8">
      <w:pPr>
        <w:spacing w:after="0" w:line="240" w:lineRule="auto"/>
        <w:jc w:val="both"/>
        <w:rPr>
          <w:rFonts w:ascii="Gotham Narrow Light" w:eastAsia="Times New Roman" w:hAnsi="Gotham Narrow Light" w:cs="Arial"/>
          <w:sz w:val="24"/>
          <w:szCs w:val="24"/>
          <w:lang w:eastAsia="sk-SK"/>
        </w:rPr>
      </w:pPr>
    </w:p>
    <w:p w14:paraId="10A1FF11" w14:textId="77777777" w:rsidR="005051B9" w:rsidRPr="006B2A9D" w:rsidRDefault="005051B9" w:rsidP="00F616F8">
      <w:pPr>
        <w:spacing w:after="0" w:line="240" w:lineRule="auto"/>
        <w:jc w:val="both"/>
        <w:rPr>
          <w:rFonts w:ascii="Gotham Narrow Light" w:eastAsia="Times New Roman" w:hAnsi="Gotham Narrow Light" w:cs="Arial"/>
          <w:sz w:val="24"/>
          <w:szCs w:val="24"/>
          <w:lang w:eastAsia="sk-SK"/>
        </w:rPr>
      </w:pPr>
    </w:p>
    <w:p w14:paraId="4848CE3B" w14:textId="192D80D2" w:rsidR="00F616F8" w:rsidRPr="006B2A9D" w:rsidRDefault="00F616F8" w:rsidP="00F616F8">
      <w:pPr>
        <w:spacing w:after="0" w:line="240" w:lineRule="auto"/>
        <w:jc w:val="both"/>
        <w:rPr>
          <w:rFonts w:ascii="Gotham Narrow Light" w:eastAsia="Times New Roman" w:hAnsi="Gotham Narrow Light" w:cs="Arial"/>
          <w:b/>
          <w:bCs/>
          <w:sz w:val="24"/>
          <w:szCs w:val="24"/>
          <w:lang w:eastAsia="sk-SK"/>
        </w:rPr>
      </w:pPr>
      <w:r w:rsidRPr="006B2A9D">
        <w:rPr>
          <w:rFonts w:ascii="Gotham Narrow Light" w:eastAsia="Times New Roman" w:hAnsi="Gotham Narrow Light" w:cs="Arial"/>
          <w:b/>
          <w:bCs/>
          <w:sz w:val="24"/>
          <w:szCs w:val="24"/>
          <w:lang w:eastAsia="sk-SK"/>
        </w:rPr>
        <w:lastRenderedPageBreak/>
        <w:t>6.1.</w:t>
      </w:r>
      <w:r w:rsidRPr="006B2A9D">
        <w:rPr>
          <w:rFonts w:ascii="Gotham Narrow Light" w:eastAsia="Times New Roman" w:hAnsi="Gotham Narrow Light" w:cs="Arial"/>
          <w:b/>
          <w:bCs/>
          <w:sz w:val="24"/>
          <w:szCs w:val="24"/>
          <w:lang w:eastAsia="sk-SK"/>
        </w:rPr>
        <w:t>3</w:t>
      </w:r>
      <w:r w:rsidRPr="006B2A9D">
        <w:rPr>
          <w:rFonts w:ascii="Gotham Narrow Light" w:eastAsia="Times New Roman" w:hAnsi="Gotham Narrow Light" w:cs="Arial"/>
          <w:b/>
          <w:bCs/>
          <w:sz w:val="24"/>
          <w:szCs w:val="24"/>
          <w:lang w:eastAsia="sk-SK"/>
        </w:rPr>
        <w:t xml:space="preserve">   </w:t>
      </w:r>
      <w:r w:rsidRPr="006B2A9D">
        <w:rPr>
          <w:rFonts w:ascii="Gotham Narrow Light" w:eastAsia="Times New Roman" w:hAnsi="Gotham Narrow Light" w:cs="Arial"/>
          <w:b/>
          <w:bCs/>
          <w:sz w:val="24"/>
          <w:szCs w:val="24"/>
          <w:lang w:eastAsia="sk-SK"/>
        </w:rPr>
        <w:t>SO 04 – SO 10 - Samostatne stojace lavičky – typ A – typ G</w:t>
      </w:r>
    </w:p>
    <w:p w14:paraId="3AF53D62" w14:textId="0A99969B" w:rsidR="00BA0D0C" w:rsidRPr="006B2A9D" w:rsidRDefault="00BA0D0C" w:rsidP="00BA0D0C">
      <w:pPr>
        <w:spacing w:after="0" w:line="240" w:lineRule="auto"/>
        <w:jc w:val="both"/>
        <w:rPr>
          <w:rFonts w:ascii="Gotham Narrow Light" w:hAnsi="Gotham Narrow Light" w:cs="Gotham Narrow Light"/>
          <w:sz w:val="24"/>
          <w:szCs w:val="24"/>
        </w:rPr>
      </w:pPr>
      <w:r w:rsidRPr="006B2A9D">
        <w:rPr>
          <w:rFonts w:ascii="Gotham Narrow Light" w:eastAsia="Times New Roman" w:hAnsi="Gotham Narrow Light" w:cs="Gotham Narrow Light"/>
          <w:sz w:val="24"/>
          <w:szCs w:val="24"/>
          <w:lang w:eastAsia="sk-SK"/>
        </w:rPr>
        <w:t xml:space="preserve">Vytvárajú priestor na oddych, sedenie, či dokonca ležanie. Lavičky sú materiálovo kombináciou dreva </w:t>
      </w:r>
      <w:r w:rsidR="004F2FE3" w:rsidRPr="006B2A9D">
        <w:rPr>
          <w:rFonts w:ascii="Gotham Narrow Light" w:eastAsia="Times New Roman" w:hAnsi="Gotham Narrow Light" w:cs="Gotham Narrow Light"/>
          <w:sz w:val="24"/>
          <w:szCs w:val="24"/>
          <w:lang w:eastAsia="sk-SK"/>
        </w:rPr>
        <w:t>(masív, resp. lepený hranol) a ocele (plech, uzavretý oceľový profil, pásovina a pod.)</w:t>
      </w:r>
      <w:r w:rsidRPr="006B2A9D">
        <w:rPr>
          <w:rFonts w:ascii="Gotham Narrow Light" w:eastAsia="Times New Roman" w:hAnsi="Gotham Narrow Light" w:cs="Gotham Narrow Light"/>
          <w:sz w:val="24"/>
          <w:szCs w:val="24"/>
          <w:lang w:eastAsia="sk-SK"/>
        </w:rPr>
        <w:t xml:space="preserve">.  </w:t>
      </w:r>
    </w:p>
    <w:p w14:paraId="6538A541" w14:textId="77777777" w:rsidR="00BA0D0C" w:rsidRPr="006B2A9D" w:rsidRDefault="00BA0D0C" w:rsidP="00BA0D0C">
      <w:pPr>
        <w:spacing w:after="0" w:line="240" w:lineRule="auto"/>
        <w:jc w:val="both"/>
        <w:rPr>
          <w:rFonts w:ascii="Gotham Narrow Light" w:eastAsia="Times New Roman" w:hAnsi="Gotham Narrow Light" w:cs="Arial"/>
          <w:sz w:val="24"/>
          <w:szCs w:val="24"/>
          <w:lang w:eastAsia="sk-SK"/>
        </w:rPr>
      </w:pPr>
    </w:p>
    <w:p w14:paraId="1F1679D3" w14:textId="650222C7" w:rsidR="004F2FE3" w:rsidRPr="006B2A9D" w:rsidRDefault="00BA0D0C" w:rsidP="00BA0D0C">
      <w:pPr>
        <w:spacing w:after="0" w:line="240" w:lineRule="auto"/>
        <w:jc w:val="both"/>
        <w:rPr>
          <w:rFonts w:ascii="Gotham Narrow Light" w:eastAsia="Times New Roman" w:hAnsi="Gotham Narrow Light" w:cs="Arial"/>
          <w:sz w:val="24"/>
          <w:szCs w:val="24"/>
          <w:lang w:eastAsia="sk-SK"/>
        </w:rPr>
      </w:pPr>
      <w:r w:rsidRPr="006B2A9D">
        <w:rPr>
          <w:rFonts w:ascii="Gotham Narrow Light" w:eastAsia="Times New Roman" w:hAnsi="Gotham Narrow Light" w:cs="Arial"/>
          <w:sz w:val="24"/>
          <w:szCs w:val="24"/>
          <w:lang w:eastAsia="sk-SK"/>
        </w:rPr>
        <w:t xml:space="preserve">Lavičky typu A, B, C sú typom lavicového sedenia bez operadla </w:t>
      </w:r>
      <w:r w:rsidR="004F2FE3" w:rsidRPr="006B2A9D">
        <w:rPr>
          <w:rFonts w:ascii="Gotham Narrow Light" w:eastAsia="Times New Roman" w:hAnsi="Gotham Narrow Light" w:cs="Arial"/>
          <w:sz w:val="24"/>
          <w:szCs w:val="24"/>
          <w:lang w:eastAsia="sk-SK"/>
        </w:rPr>
        <w:t xml:space="preserve">pôdorysných </w:t>
      </w:r>
      <w:r w:rsidRPr="006B2A9D">
        <w:rPr>
          <w:rFonts w:ascii="Gotham Narrow Light" w:eastAsia="Times New Roman" w:hAnsi="Gotham Narrow Light" w:cs="Arial"/>
          <w:sz w:val="24"/>
          <w:szCs w:val="24"/>
          <w:lang w:eastAsia="sk-SK"/>
        </w:rPr>
        <w:t xml:space="preserve">rozmerov 1500 x </w:t>
      </w:r>
      <w:r w:rsidR="004F2FE3" w:rsidRPr="006B2A9D">
        <w:rPr>
          <w:rFonts w:ascii="Gotham Narrow Light" w:eastAsia="Times New Roman" w:hAnsi="Gotham Narrow Light" w:cs="Arial"/>
          <w:sz w:val="24"/>
          <w:szCs w:val="24"/>
          <w:lang w:eastAsia="sk-SK"/>
        </w:rPr>
        <w:t>50</w:t>
      </w:r>
      <w:r w:rsidRPr="006B2A9D">
        <w:rPr>
          <w:rFonts w:ascii="Gotham Narrow Light" w:eastAsia="Times New Roman" w:hAnsi="Gotham Narrow Light" w:cs="Arial"/>
          <w:sz w:val="24"/>
          <w:szCs w:val="24"/>
          <w:lang w:eastAsia="sk-SK"/>
        </w:rPr>
        <w:t>0</w:t>
      </w:r>
      <w:r w:rsidR="004F2FE3" w:rsidRPr="006B2A9D">
        <w:rPr>
          <w:rFonts w:ascii="Gotham Narrow Light" w:eastAsia="Times New Roman" w:hAnsi="Gotham Narrow Light" w:cs="Arial"/>
          <w:sz w:val="24"/>
          <w:szCs w:val="24"/>
          <w:lang w:eastAsia="sk-SK"/>
        </w:rPr>
        <w:t xml:space="preserve"> mm alebo 1500</w:t>
      </w:r>
      <w:r w:rsidRPr="006B2A9D">
        <w:rPr>
          <w:rFonts w:ascii="Gotham Narrow Light" w:eastAsia="Times New Roman" w:hAnsi="Gotham Narrow Light" w:cs="Arial"/>
          <w:sz w:val="24"/>
          <w:szCs w:val="24"/>
          <w:lang w:eastAsia="sk-SK"/>
        </w:rPr>
        <w:t xml:space="preserve"> x 450 mm</w:t>
      </w:r>
      <w:r w:rsidR="004F2FE3" w:rsidRPr="006B2A9D">
        <w:rPr>
          <w:rFonts w:ascii="Gotham Narrow Light" w:eastAsia="Times New Roman" w:hAnsi="Gotham Narrow Light" w:cs="Arial"/>
          <w:sz w:val="24"/>
          <w:szCs w:val="24"/>
          <w:lang w:eastAsia="sk-SK"/>
        </w:rPr>
        <w:t xml:space="preserve"> s výškou sedenia v úrovni 400 mm nad terénom</w:t>
      </w:r>
      <w:r w:rsidRPr="006B2A9D">
        <w:rPr>
          <w:rFonts w:ascii="Gotham Narrow Light" w:eastAsia="Times New Roman" w:hAnsi="Gotham Narrow Light" w:cs="Arial"/>
          <w:sz w:val="24"/>
          <w:szCs w:val="24"/>
          <w:lang w:eastAsia="sk-SK"/>
        </w:rPr>
        <w:t xml:space="preserve">, kedy sedacia časť je tvorená </w:t>
      </w:r>
      <w:r w:rsidR="004F2FE3" w:rsidRPr="006B2A9D">
        <w:rPr>
          <w:rFonts w:ascii="Gotham Narrow Light" w:eastAsia="Times New Roman" w:hAnsi="Gotham Narrow Light" w:cs="Arial"/>
          <w:sz w:val="24"/>
          <w:szCs w:val="24"/>
          <w:lang w:eastAsia="sk-SK"/>
        </w:rPr>
        <w:t xml:space="preserve">drevenými hranolmi alebo </w:t>
      </w:r>
      <w:r w:rsidRPr="006B2A9D">
        <w:rPr>
          <w:rFonts w:ascii="Gotham Narrow Light" w:eastAsia="Times New Roman" w:hAnsi="Gotham Narrow Light" w:cs="Arial"/>
          <w:sz w:val="24"/>
          <w:szCs w:val="24"/>
          <w:lang w:eastAsia="sk-SK"/>
        </w:rPr>
        <w:t>dre</w:t>
      </w:r>
      <w:r w:rsidR="004F2FE3" w:rsidRPr="006B2A9D">
        <w:rPr>
          <w:rFonts w:ascii="Gotham Narrow Light" w:eastAsia="Times New Roman" w:hAnsi="Gotham Narrow Light" w:cs="Arial"/>
          <w:sz w:val="24"/>
          <w:szCs w:val="24"/>
          <w:lang w:eastAsia="sk-SK"/>
        </w:rPr>
        <w:t xml:space="preserve">venou doskou </w:t>
      </w:r>
      <w:r w:rsidRPr="006B2A9D">
        <w:rPr>
          <w:rFonts w:ascii="Gotham Narrow Light" w:eastAsia="Times New Roman" w:hAnsi="Gotham Narrow Light" w:cs="Arial"/>
          <w:sz w:val="24"/>
          <w:szCs w:val="24"/>
          <w:lang w:eastAsia="sk-SK"/>
        </w:rPr>
        <w:t>a</w:t>
      </w:r>
      <w:r w:rsidR="004F2FE3" w:rsidRPr="006B2A9D">
        <w:rPr>
          <w:rFonts w:ascii="Gotham Narrow Light" w:eastAsia="Times New Roman" w:hAnsi="Gotham Narrow Light" w:cs="Arial"/>
          <w:sz w:val="24"/>
          <w:szCs w:val="24"/>
          <w:lang w:eastAsia="sk-SK"/>
        </w:rPr>
        <w:t> podnož je vytvorená</w:t>
      </w:r>
      <w:r w:rsidRPr="006B2A9D">
        <w:rPr>
          <w:rFonts w:ascii="Gotham Narrow Light" w:eastAsia="Times New Roman" w:hAnsi="Gotham Narrow Light" w:cs="Arial"/>
          <w:sz w:val="24"/>
          <w:szCs w:val="24"/>
          <w:lang w:eastAsia="sk-SK"/>
        </w:rPr>
        <w:t xml:space="preserve"> noh</w:t>
      </w:r>
      <w:r w:rsidR="004F2FE3" w:rsidRPr="006B2A9D">
        <w:rPr>
          <w:rFonts w:ascii="Gotham Narrow Light" w:eastAsia="Times New Roman" w:hAnsi="Gotham Narrow Light" w:cs="Arial"/>
          <w:sz w:val="24"/>
          <w:szCs w:val="24"/>
          <w:lang w:eastAsia="sk-SK"/>
        </w:rPr>
        <w:t xml:space="preserve">ami z vyrezaného </w:t>
      </w:r>
      <w:r w:rsidRPr="006B2A9D">
        <w:rPr>
          <w:rFonts w:ascii="Gotham Narrow Light" w:eastAsia="Times New Roman" w:hAnsi="Gotham Narrow Light" w:cs="Arial"/>
          <w:sz w:val="24"/>
          <w:szCs w:val="24"/>
          <w:lang w:eastAsia="sk-SK"/>
        </w:rPr>
        <w:t>oceľov</w:t>
      </w:r>
      <w:r w:rsidR="004F2FE3" w:rsidRPr="006B2A9D">
        <w:rPr>
          <w:rFonts w:ascii="Gotham Narrow Light" w:eastAsia="Times New Roman" w:hAnsi="Gotham Narrow Light" w:cs="Arial"/>
          <w:sz w:val="24"/>
          <w:szCs w:val="24"/>
          <w:lang w:eastAsia="sk-SK"/>
        </w:rPr>
        <w:t>ého</w:t>
      </w:r>
      <w:r w:rsidRPr="006B2A9D">
        <w:rPr>
          <w:rFonts w:ascii="Gotham Narrow Light" w:eastAsia="Times New Roman" w:hAnsi="Gotham Narrow Light" w:cs="Arial"/>
          <w:sz w:val="24"/>
          <w:szCs w:val="24"/>
          <w:lang w:eastAsia="sk-SK"/>
        </w:rPr>
        <w:t xml:space="preserve"> </w:t>
      </w:r>
      <w:r w:rsidR="004F2FE3" w:rsidRPr="006B2A9D">
        <w:rPr>
          <w:rFonts w:ascii="Gotham Narrow Light" w:eastAsia="Times New Roman" w:hAnsi="Gotham Narrow Light" w:cs="Arial"/>
          <w:sz w:val="24"/>
          <w:szCs w:val="24"/>
          <w:lang w:eastAsia="sk-SK"/>
        </w:rPr>
        <w:t>plechu</w:t>
      </w:r>
      <w:r w:rsidRPr="006B2A9D">
        <w:rPr>
          <w:rFonts w:ascii="Gotham Narrow Light" w:eastAsia="Times New Roman" w:hAnsi="Gotham Narrow Light" w:cs="Arial"/>
          <w:sz w:val="24"/>
          <w:szCs w:val="24"/>
          <w:lang w:eastAsia="sk-SK"/>
        </w:rPr>
        <w:t xml:space="preserve"> hr</w:t>
      </w:r>
      <w:r w:rsidR="004F2FE3" w:rsidRPr="006B2A9D">
        <w:rPr>
          <w:rFonts w:ascii="Gotham Narrow Light" w:eastAsia="Times New Roman" w:hAnsi="Gotham Narrow Light" w:cs="Arial"/>
          <w:sz w:val="24"/>
          <w:szCs w:val="24"/>
          <w:lang w:eastAsia="sk-SK"/>
        </w:rPr>
        <w:t>úbky</w:t>
      </w:r>
      <w:r w:rsidRPr="006B2A9D">
        <w:rPr>
          <w:rFonts w:ascii="Gotham Narrow Light" w:eastAsia="Times New Roman" w:hAnsi="Gotham Narrow Light" w:cs="Arial"/>
          <w:sz w:val="24"/>
          <w:szCs w:val="24"/>
          <w:lang w:eastAsia="sk-SK"/>
        </w:rPr>
        <w:t xml:space="preserve"> 8</w:t>
      </w:r>
      <w:r w:rsidR="004F2FE3" w:rsidRPr="006B2A9D">
        <w:rPr>
          <w:rFonts w:ascii="Gotham Narrow Light" w:eastAsia="Times New Roman" w:hAnsi="Gotham Narrow Light" w:cs="Arial"/>
          <w:sz w:val="24"/>
          <w:szCs w:val="24"/>
          <w:lang w:eastAsia="sk-SK"/>
        </w:rPr>
        <w:t xml:space="preserve"> </w:t>
      </w:r>
      <w:r w:rsidRPr="006B2A9D">
        <w:rPr>
          <w:rFonts w:ascii="Gotham Narrow Light" w:eastAsia="Times New Roman" w:hAnsi="Gotham Narrow Light" w:cs="Arial"/>
          <w:sz w:val="24"/>
          <w:szCs w:val="24"/>
          <w:lang w:eastAsia="sk-SK"/>
        </w:rPr>
        <w:t>mm. Tá sa variabilne ohýba</w:t>
      </w:r>
      <w:r w:rsidR="004F2FE3" w:rsidRPr="006B2A9D">
        <w:rPr>
          <w:rFonts w:ascii="Gotham Narrow Light" w:eastAsia="Times New Roman" w:hAnsi="Gotham Narrow Light" w:cs="Arial"/>
          <w:sz w:val="24"/>
          <w:szCs w:val="24"/>
          <w:lang w:eastAsia="sk-SK"/>
        </w:rPr>
        <w:t xml:space="preserve">, </w:t>
      </w:r>
      <w:r w:rsidRPr="006B2A9D">
        <w:rPr>
          <w:rFonts w:ascii="Gotham Narrow Light" w:eastAsia="Times New Roman" w:hAnsi="Gotham Narrow Light" w:cs="Arial"/>
          <w:sz w:val="24"/>
          <w:szCs w:val="24"/>
          <w:lang w:eastAsia="sk-SK"/>
        </w:rPr>
        <w:t>zarezáva</w:t>
      </w:r>
      <w:r w:rsidR="004F2FE3" w:rsidRPr="006B2A9D">
        <w:rPr>
          <w:rFonts w:ascii="Gotham Narrow Light" w:eastAsia="Times New Roman" w:hAnsi="Gotham Narrow Light" w:cs="Arial"/>
          <w:sz w:val="24"/>
          <w:szCs w:val="24"/>
          <w:lang w:eastAsia="sk-SK"/>
        </w:rPr>
        <w:t xml:space="preserve"> a kotví</w:t>
      </w:r>
      <w:r w:rsidRPr="006B2A9D">
        <w:rPr>
          <w:rFonts w:ascii="Gotham Narrow Light" w:eastAsia="Times New Roman" w:hAnsi="Gotham Narrow Light" w:cs="Arial"/>
          <w:sz w:val="24"/>
          <w:szCs w:val="24"/>
          <w:lang w:eastAsia="sk-SK"/>
        </w:rPr>
        <w:t xml:space="preserve"> do drevenej časti. Kotvenie do zeme je </w:t>
      </w:r>
      <w:r w:rsidR="004F2FE3" w:rsidRPr="006B2A9D">
        <w:rPr>
          <w:rFonts w:ascii="Gotham Narrow Light" w:eastAsia="Times New Roman" w:hAnsi="Gotham Narrow Light" w:cs="Arial"/>
          <w:sz w:val="24"/>
          <w:szCs w:val="24"/>
          <w:lang w:eastAsia="sk-SK"/>
        </w:rPr>
        <w:t xml:space="preserve">navrhované k pevnému podkladu, teda k betónu, kameňu, prístrešku, alebo je možné k betónovému základu pod úrovňou terénu. Pôdorysné rozmery je možné variovať, predovšetkým </w:t>
      </w:r>
      <w:proofErr w:type="spellStart"/>
      <w:r w:rsidR="004F2FE3" w:rsidRPr="006B2A9D">
        <w:rPr>
          <w:rFonts w:ascii="Gotham Narrow Light" w:eastAsia="Times New Roman" w:hAnsi="Gotham Narrow Light" w:cs="Arial"/>
          <w:sz w:val="24"/>
          <w:szCs w:val="24"/>
          <w:lang w:eastAsia="sk-SK"/>
        </w:rPr>
        <w:t>predĺžovať</w:t>
      </w:r>
      <w:proofErr w:type="spellEnd"/>
      <w:r w:rsidR="004F2FE3" w:rsidRPr="006B2A9D">
        <w:rPr>
          <w:rFonts w:ascii="Gotham Narrow Light" w:eastAsia="Times New Roman" w:hAnsi="Gotham Narrow Light" w:cs="Arial"/>
          <w:sz w:val="24"/>
          <w:szCs w:val="24"/>
          <w:lang w:eastAsia="sk-SK"/>
        </w:rPr>
        <w:t xml:space="preserve"> predmetné lavičky. </w:t>
      </w:r>
    </w:p>
    <w:p w14:paraId="121FD2A7" w14:textId="7695C637" w:rsidR="004F2FE3" w:rsidRPr="006B2A9D" w:rsidRDefault="004F2FE3" w:rsidP="00BA0D0C">
      <w:pPr>
        <w:spacing w:after="0" w:line="240" w:lineRule="auto"/>
        <w:jc w:val="both"/>
      </w:pPr>
      <w:r w:rsidRPr="006B2A9D">
        <w:rPr>
          <w:rFonts w:ascii="Gotham Narrow Light" w:eastAsia="Times New Roman" w:hAnsi="Gotham Narrow Light" w:cs="Arial"/>
          <w:sz w:val="24"/>
          <w:szCs w:val="24"/>
          <w:lang w:eastAsia="sk-SK"/>
        </w:rPr>
        <w:t>Viac vo výkresovej časti projektovej dokumentácie.</w:t>
      </w:r>
    </w:p>
    <w:p w14:paraId="34B3E88B" w14:textId="77777777" w:rsidR="00BA0D0C" w:rsidRPr="006B2A9D" w:rsidRDefault="00BA0D0C" w:rsidP="00BA0D0C">
      <w:pPr>
        <w:spacing w:after="0" w:line="240" w:lineRule="auto"/>
        <w:rPr>
          <w:rFonts w:ascii="Gotham Narrow Light" w:eastAsia="Times New Roman" w:hAnsi="Gotham Narrow Light" w:cs="Arial"/>
          <w:sz w:val="24"/>
          <w:szCs w:val="24"/>
          <w:lang w:eastAsia="sk-SK"/>
        </w:rPr>
      </w:pPr>
    </w:p>
    <w:p w14:paraId="5DCB20AA" w14:textId="2FDEB122" w:rsidR="00BA0D0C" w:rsidRPr="006B2A9D" w:rsidRDefault="00BA0D0C" w:rsidP="00BA0D0C">
      <w:pPr>
        <w:spacing w:after="0" w:line="240" w:lineRule="auto"/>
        <w:jc w:val="both"/>
      </w:pPr>
      <w:r w:rsidRPr="006B2A9D">
        <w:rPr>
          <w:rFonts w:ascii="Gotham Narrow Light" w:eastAsia="Times New Roman" w:hAnsi="Gotham Narrow Light" w:cs="Arial"/>
          <w:sz w:val="24"/>
          <w:szCs w:val="24"/>
          <w:lang w:eastAsia="sk-SK"/>
        </w:rPr>
        <w:t>Lavičky typu D</w:t>
      </w:r>
      <w:r w:rsidR="0030620E" w:rsidRPr="006B2A9D">
        <w:rPr>
          <w:rFonts w:ascii="Gotham Narrow Light" w:eastAsia="Times New Roman" w:hAnsi="Gotham Narrow Light" w:cs="Arial"/>
          <w:sz w:val="24"/>
          <w:szCs w:val="24"/>
          <w:lang w:eastAsia="sk-SK"/>
        </w:rPr>
        <w:t xml:space="preserve">, E, </w:t>
      </w:r>
      <w:r w:rsidRPr="006B2A9D">
        <w:rPr>
          <w:rFonts w:ascii="Gotham Narrow Light" w:eastAsia="Times New Roman" w:hAnsi="Gotham Narrow Light" w:cs="Arial"/>
          <w:sz w:val="24"/>
          <w:szCs w:val="24"/>
          <w:lang w:eastAsia="sk-SK"/>
        </w:rPr>
        <w:t>F</w:t>
      </w:r>
      <w:r w:rsidR="0030620E" w:rsidRPr="006B2A9D">
        <w:rPr>
          <w:rFonts w:ascii="Gotham Narrow Light" w:eastAsia="Times New Roman" w:hAnsi="Gotham Narrow Light" w:cs="Arial"/>
          <w:sz w:val="24"/>
          <w:szCs w:val="24"/>
          <w:lang w:eastAsia="sk-SK"/>
        </w:rPr>
        <w:t>, G</w:t>
      </w:r>
      <w:r w:rsidRPr="006B2A9D">
        <w:rPr>
          <w:rFonts w:ascii="Gotham Narrow Light" w:eastAsia="Times New Roman" w:hAnsi="Gotham Narrow Light" w:cs="Arial"/>
          <w:sz w:val="24"/>
          <w:szCs w:val="24"/>
          <w:lang w:eastAsia="sk-SK"/>
        </w:rPr>
        <w:t xml:space="preserve"> sú masívne drevené prvky na sedenie, ktoré využívajú subtílne oceľové prvky ako spoje, resp. kotviaci materiál. Základom je pôdorysný modul 500 x 500 mm, ktorý sa dá variabilne skladať a kombinovať do dvojíc, trojíc alebo štvoríc. Vo variantoch sú naznačené niektoré možnosti. Ak je lavicové sedenie bez operadla, je možné využiť ho aj ako príručný stolík. Ako materiál je využité primárne </w:t>
      </w:r>
      <w:r w:rsidR="0030620E" w:rsidRPr="006B2A9D">
        <w:rPr>
          <w:rFonts w:ascii="Gotham Narrow Light" w:eastAsia="Times New Roman" w:hAnsi="Gotham Narrow Light" w:cs="Arial"/>
          <w:sz w:val="24"/>
          <w:szCs w:val="24"/>
          <w:lang w:eastAsia="sk-SK"/>
        </w:rPr>
        <w:t xml:space="preserve">masívne drevo alebo </w:t>
      </w:r>
      <w:r w:rsidRPr="006B2A9D">
        <w:rPr>
          <w:rFonts w:ascii="Gotham Narrow Light" w:eastAsia="Times New Roman" w:hAnsi="Gotham Narrow Light" w:cs="Arial"/>
          <w:sz w:val="24"/>
          <w:szCs w:val="24"/>
          <w:lang w:eastAsia="sk-SK"/>
        </w:rPr>
        <w:t xml:space="preserve">lepené vrstvené drevo. Spoje sú riešené na čap a </w:t>
      </w:r>
      <w:r w:rsidR="0030620E" w:rsidRPr="006B2A9D">
        <w:rPr>
          <w:rFonts w:ascii="Gotham Narrow Light" w:eastAsia="Times New Roman" w:hAnsi="Gotham Narrow Light" w:cs="Arial"/>
          <w:sz w:val="24"/>
          <w:szCs w:val="24"/>
          <w:lang w:eastAsia="sk-SK"/>
        </w:rPr>
        <w:t>dlab</w:t>
      </w:r>
      <w:r w:rsidRPr="006B2A9D">
        <w:rPr>
          <w:rFonts w:ascii="Gotham Narrow Light" w:eastAsia="Times New Roman" w:hAnsi="Gotham Narrow Light" w:cs="Arial"/>
          <w:sz w:val="24"/>
          <w:szCs w:val="24"/>
          <w:lang w:eastAsia="sk-SK"/>
        </w:rPr>
        <w:t xml:space="preserve">, prípadne vložením a lepením dutého oceľového profilu do masívu dreva. </w:t>
      </w:r>
      <w:r w:rsidR="0030620E" w:rsidRPr="006B2A9D">
        <w:rPr>
          <w:rFonts w:ascii="Gotham Narrow Light" w:eastAsia="Times New Roman" w:hAnsi="Gotham Narrow Light" w:cs="Arial"/>
          <w:sz w:val="24"/>
          <w:szCs w:val="24"/>
          <w:lang w:eastAsia="sk-SK"/>
        </w:rPr>
        <w:t>Tieto drevené prvky majú na spodnej časti osadenú oceľovú dištančnú platňu a osádzajú sa priamo na terén alebo spevnú plochu prístrešku či dlažby.</w:t>
      </w:r>
    </w:p>
    <w:p w14:paraId="084E3B78" w14:textId="77777777" w:rsidR="0030620E" w:rsidRPr="006B2A9D" w:rsidRDefault="0030620E" w:rsidP="0030620E">
      <w:pPr>
        <w:spacing w:after="0" w:line="240" w:lineRule="auto"/>
        <w:jc w:val="both"/>
      </w:pPr>
      <w:r w:rsidRPr="006B2A9D">
        <w:rPr>
          <w:rFonts w:ascii="Gotham Narrow Light" w:eastAsia="Times New Roman" w:hAnsi="Gotham Narrow Light" w:cs="Arial"/>
          <w:sz w:val="24"/>
          <w:szCs w:val="24"/>
          <w:lang w:eastAsia="sk-SK"/>
        </w:rPr>
        <w:t>Viac vo výkresovej časti projektovej dokumentácie.</w:t>
      </w:r>
    </w:p>
    <w:p w14:paraId="10FFC010" w14:textId="77777777" w:rsidR="00F616F8" w:rsidRPr="006B2A9D" w:rsidRDefault="00F616F8" w:rsidP="00F616F8">
      <w:pPr>
        <w:spacing w:after="0" w:line="240" w:lineRule="auto"/>
        <w:jc w:val="both"/>
        <w:rPr>
          <w:rFonts w:ascii="Gotham Narrow Light" w:eastAsia="Times New Roman" w:hAnsi="Gotham Narrow Light" w:cs="Arial"/>
          <w:b/>
          <w:bCs/>
          <w:sz w:val="24"/>
          <w:szCs w:val="24"/>
          <w:lang w:eastAsia="sk-SK"/>
        </w:rPr>
      </w:pPr>
    </w:p>
    <w:p w14:paraId="65B91EED" w14:textId="77777777" w:rsidR="00BA0D0C" w:rsidRPr="006B2A9D" w:rsidRDefault="00BA0D0C" w:rsidP="00F616F8">
      <w:pPr>
        <w:spacing w:after="0" w:line="240" w:lineRule="auto"/>
        <w:jc w:val="both"/>
        <w:rPr>
          <w:rFonts w:ascii="Gotham Narrow Light" w:eastAsia="Times New Roman" w:hAnsi="Gotham Narrow Light" w:cs="Arial"/>
          <w:b/>
          <w:bCs/>
          <w:sz w:val="24"/>
          <w:szCs w:val="24"/>
          <w:lang w:eastAsia="sk-SK"/>
        </w:rPr>
      </w:pPr>
    </w:p>
    <w:p w14:paraId="698D7B89" w14:textId="024C7040" w:rsidR="00F616F8" w:rsidRPr="006B2A9D" w:rsidRDefault="00F616F8" w:rsidP="00F616F8">
      <w:pPr>
        <w:spacing w:after="0" w:line="240" w:lineRule="auto"/>
        <w:jc w:val="both"/>
        <w:rPr>
          <w:rFonts w:ascii="Gotham Narrow Light" w:eastAsia="Times New Roman" w:hAnsi="Gotham Narrow Light" w:cs="Arial"/>
          <w:b/>
          <w:bCs/>
          <w:sz w:val="24"/>
          <w:szCs w:val="24"/>
          <w:lang w:eastAsia="sk-SK"/>
        </w:rPr>
      </w:pPr>
      <w:r w:rsidRPr="006B2A9D">
        <w:rPr>
          <w:rFonts w:ascii="Gotham Narrow Light" w:eastAsia="Times New Roman" w:hAnsi="Gotham Narrow Light" w:cs="Arial"/>
          <w:b/>
          <w:bCs/>
          <w:sz w:val="24"/>
          <w:szCs w:val="24"/>
          <w:lang w:eastAsia="sk-SK"/>
        </w:rPr>
        <w:t>6.1.</w:t>
      </w:r>
      <w:r w:rsidRPr="006B2A9D">
        <w:rPr>
          <w:rFonts w:ascii="Gotham Narrow Light" w:eastAsia="Times New Roman" w:hAnsi="Gotham Narrow Light" w:cs="Arial"/>
          <w:b/>
          <w:bCs/>
          <w:sz w:val="24"/>
          <w:szCs w:val="24"/>
          <w:lang w:eastAsia="sk-SK"/>
        </w:rPr>
        <w:t>4</w:t>
      </w:r>
      <w:r w:rsidRPr="006B2A9D">
        <w:rPr>
          <w:rFonts w:ascii="Gotham Narrow Light" w:eastAsia="Times New Roman" w:hAnsi="Gotham Narrow Light" w:cs="Arial"/>
          <w:b/>
          <w:bCs/>
          <w:sz w:val="24"/>
          <w:szCs w:val="24"/>
          <w:lang w:eastAsia="sk-SK"/>
        </w:rPr>
        <w:t xml:space="preserve">   SO </w:t>
      </w:r>
      <w:r w:rsidRPr="006B2A9D">
        <w:rPr>
          <w:rFonts w:ascii="Gotham Narrow Light" w:eastAsia="Times New Roman" w:hAnsi="Gotham Narrow Light" w:cs="Arial"/>
          <w:b/>
          <w:bCs/>
          <w:sz w:val="24"/>
          <w:szCs w:val="24"/>
          <w:lang w:eastAsia="sk-SK"/>
        </w:rPr>
        <w:t xml:space="preserve">11, </w:t>
      </w:r>
      <w:r w:rsidRPr="006B2A9D">
        <w:rPr>
          <w:rFonts w:ascii="Gotham Narrow Light" w:eastAsia="Times New Roman" w:hAnsi="Gotham Narrow Light" w:cs="Arial"/>
          <w:b/>
          <w:bCs/>
          <w:sz w:val="24"/>
          <w:szCs w:val="24"/>
          <w:lang w:eastAsia="sk-SK"/>
        </w:rPr>
        <w:t>SO 1</w:t>
      </w:r>
      <w:r w:rsidRPr="006B2A9D">
        <w:rPr>
          <w:rFonts w:ascii="Gotham Narrow Light" w:eastAsia="Times New Roman" w:hAnsi="Gotham Narrow Light" w:cs="Arial"/>
          <w:b/>
          <w:bCs/>
          <w:sz w:val="24"/>
          <w:szCs w:val="24"/>
          <w:lang w:eastAsia="sk-SK"/>
        </w:rPr>
        <w:t>2</w:t>
      </w:r>
      <w:r w:rsidRPr="006B2A9D">
        <w:rPr>
          <w:rFonts w:ascii="Gotham Narrow Light" w:eastAsia="Times New Roman" w:hAnsi="Gotham Narrow Light" w:cs="Arial"/>
          <w:b/>
          <w:bCs/>
          <w:sz w:val="24"/>
          <w:szCs w:val="24"/>
          <w:lang w:eastAsia="sk-SK"/>
        </w:rPr>
        <w:t xml:space="preserve"> </w:t>
      </w:r>
      <w:r w:rsidRPr="006B2A9D">
        <w:rPr>
          <w:rFonts w:ascii="Gotham Narrow Light" w:eastAsia="Times New Roman" w:hAnsi="Gotham Narrow Light" w:cs="Arial"/>
          <w:b/>
          <w:bCs/>
          <w:sz w:val="24"/>
          <w:szCs w:val="24"/>
          <w:lang w:eastAsia="sk-SK"/>
        </w:rPr>
        <w:t xml:space="preserve">- </w:t>
      </w:r>
      <w:r w:rsidRPr="006B2A9D">
        <w:rPr>
          <w:rFonts w:ascii="Gotham Narrow Light" w:eastAsia="Times New Roman" w:hAnsi="Gotham Narrow Light" w:cs="Arial"/>
          <w:b/>
          <w:bCs/>
          <w:sz w:val="24"/>
          <w:szCs w:val="24"/>
          <w:lang w:eastAsia="sk-SK"/>
        </w:rPr>
        <w:t>Samostatne stojac</w:t>
      </w:r>
      <w:r w:rsidRPr="006B2A9D">
        <w:rPr>
          <w:rFonts w:ascii="Gotham Narrow Light" w:eastAsia="Times New Roman" w:hAnsi="Gotham Narrow Light" w:cs="Arial"/>
          <w:b/>
          <w:bCs/>
          <w:sz w:val="24"/>
          <w:szCs w:val="24"/>
          <w:lang w:eastAsia="sk-SK"/>
        </w:rPr>
        <w:t>i st</w:t>
      </w:r>
      <w:r w:rsidR="00BA0D0C" w:rsidRPr="006B2A9D">
        <w:rPr>
          <w:rFonts w:ascii="Gotham Narrow Light" w:eastAsia="Times New Roman" w:hAnsi="Gotham Narrow Light" w:cs="Arial"/>
          <w:b/>
          <w:bCs/>
          <w:sz w:val="24"/>
          <w:szCs w:val="24"/>
          <w:lang w:eastAsia="sk-SK"/>
        </w:rPr>
        <w:t>oly</w:t>
      </w:r>
      <w:r w:rsidRPr="006B2A9D">
        <w:rPr>
          <w:rFonts w:ascii="Gotham Narrow Light" w:eastAsia="Times New Roman" w:hAnsi="Gotham Narrow Light" w:cs="Arial"/>
          <w:b/>
          <w:bCs/>
          <w:sz w:val="24"/>
          <w:szCs w:val="24"/>
          <w:lang w:eastAsia="sk-SK"/>
        </w:rPr>
        <w:t xml:space="preserve"> </w:t>
      </w:r>
      <w:r w:rsidRPr="006B2A9D">
        <w:rPr>
          <w:rFonts w:ascii="Gotham Narrow Light" w:eastAsia="Times New Roman" w:hAnsi="Gotham Narrow Light" w:cs="Arial"/>
          <w:b/>
          <w:bCs/>
          <w:sz w:val="24"/>
          <w:szCs w:val="24"/>
          <w:lang w:eastAsia="sk-SK"/>
        </w:rPr>
        <w:t>– typ A</w:t>
      </w:r>
      <w:r w:rsidRPr="006B2A9D">
        <w:rPr>
          <w:rFonts w:ascii="Gotham Narrow Light" w:eastAsia="Times New Roman" w:hAnsi="Gotham Narrow Light" w:cs="Arial"/>
          <w:b/>
          <w:bCs/>
          <w:sz w:val="24"/>
          <w:szCs w:val="24"/>
          <w:lang w:eastAsia="sk-SK"/>
        </w:rPr>
        <w:t>, typ B</w:t>
      </w:r>
    </w:p>
    <w:p w14:paraId="27EFF2F9" w14:textId="62388321" w:rsidR="00BA0D0C" w:rsidRPr="006B2A9D" w:rsidRDefault="0030620E" w:rsidP="00BA0D0C">
      <w:pPr>
        <w:spacing w:after="0" w:line="240" w:lineRule="auto"/>
        <w:jc w:val="both"/>
      </w:pPr>
      <w:r w:rsidRPr="006B2A9D">
        <w:rPr>
          <w:rFonts w:ascii="Gotham Narrow Light" w:eastAsia="Times New Roman" w:hAnsi="Gotham Narrow Light" w:cs="Arial"/>
          <w:sz w:val="24"/>
          <w:szCs w:val="24"/>
          <w:lang w:eastAsia="sk-SK"/>
        </w:rPr>
        <w:t>Navrhované s</w:t>
      </w:r>
      <w:r w:rsidR="00BA0D0C" w:rsidRPr="006B2A9D">
        <w:rPr>
          <w:rFonts w:ascii="Gotham Narrow Light" w:eastAsia="Times New Roman" w:hAnsi="Gotham Narrow Light" w:cs="Arial"/>
          <w:sz w:val="24"/>
          <w:szCs w:val="24"/>
          <w:lang w:eastAsia="sk-SK"/>
        </w:rPr>
        <w:t xml:space="preserve">toly sú vhodné na doplnenie lavičiek </w:t>
      </w:r>
      <w:r w:rsidRPr="006B2A9D">
        <w:rPr>
          <w:rFonts w:ascii="Gotham Narrow Light" w:eastAsia="Times New Roman" w:hAnsi="Gotham Narrow Light" w:cs="Arial"/>
          <w:sz w:val="24"/>
          <w:szCs w:val="24"/>
          <w:lang w:eastAsia="sk-SK"/>
        </w:rPr>
        <w:t>typu</w:t>
      </w:r>
      <w:r w:rsidR="00BA0D0C" w:rsidRPr="006B2A9D">
        <w:rPr>
          <w:rFonts w:ascii="Gotham Narrow Light" w:eastAsia="Times New Roman" w:hAnsi="Gotham Narrow Light" w:cs="Arial"/>
          <w:sz w:val="24"/>
          <w:szCs w:val="24"/>
          <w:lang w:eastAsia="sk-SK"/>
        </w:rPr>
        <w:t xml:space="preserve"> A, B, C, aby v spoločnej kombinácii poskytli možnosť najesť a občerstviť sa</w:t>
      </w:r>
      <w:r w:rsidRPr="006B2A9D">
        <w:rPr>
          <w:rFonts w:ascii="Gotham Narrow Light" w:eastAsia="Times New Roman" w:hAnsi="Gotham Narrow Light" w:cs="Arial"/>
          <w:sz w:val="24"/>
          <w:szCs w:val="24"/>
          <w:lang w:eastAsia="sk-SK"/>
        </w:rPr>
        <w:t>, predovšetkým ich situovaním do jednotlivých prístreškov.</w:t>
      </w:r>
    </w:p>
    <w:p w14:paraId="3B48F01B" w14:textId="77777777" w:rsidR="00BA0D0C" w:rsidRPr="006B2A9D" w:rsidRDefault="00BA0D0C" w:rsidP="00BA0D0C">
      <w:pPr>
        <w:spacing w:after="0" w:line="240" w:lineRule="auto"/>
        <w:jc w:val="both"/>
        <w:rPr>
          <w:rFonts w:ascii="Gotham Narrow Light" w:eastAsia="Times New Roman" w:hAnsi="Gotham Narrow Light" w:cs="Arial"/>
          <w:sz w:val="24"/>
          <w:szCs w:val="24"/>
          <w:lang w:eastAsia="sk-SK"/>
        </w:rPr>
      </w:pPr>
    </w:p>
    <w:p w14:paraId="2E512770" w14:textId="50E783BE" w:rsidR="00682D3D" w:rsidRPr="006B2A9D" w:rsidRDefault="00682D3D" w:rsidP="00682D3D">
      <w:pPr>
        <w:spacing w:after="0" w:line="240" w:lineRule="auto"/>
        <w:jc w:val="both"/>
        <w:rPr>
          <w:rFonts w:ascii="Gotham Narrow Light" w:eastAsia="Times New Roman" w:hAnsi="Gotham Narrow Light" w:cs="Arial"/>
          <w:sz w:val="24"/>
          <w:szCs w:val="24"/>
          <w:lang w:eastAsia="sk-SK"/>
        </w:rPr>
      </w:pPr>
      <w:r w:rsidRPr="006B2A9D">
        <w:rPr>
          <w:rFonts w:ascii="Gotham Narrow Light" w:eastAsia="Times New Roman" w:hAnsi="Gotham Narrow Light" w:cs="Arial"/>
          <w:sz w:val="24"/>
          <w:szCs w:val="24"/>
          <w:lang w:eastAsia="sk-SK"/>
        </w:rPr>
        <w:t xml:space="preserve">Stôl typ </w:t>
      </w:r>
      <w:r w:rsidRPr="006B2A9D">
        <w:rPr>
          <w:rFonts w:ascii="Gotham Narrow Light" w:eastAsia="Times New Roman" w:hAnsi="Gotham Narrow Light" w:cs="Arial"/>
          <w:sz w:val="24"/>
          <w:szCs w:val="24"/>
          <w:lang w:eastAsia="sk-SK"/>
        </w:rPr>
        <w:t>A</w:t>
      </w:r>
      <w:r w:rsidRPr="006B2A9D">
        <w:rPr>
          <w:rFonts w:ascii="Gotham Narrow Light" w:eastAsia="Times New Roman" w:hAnsi="Gotham Narrow Light" w:cs="Arial"/>
          <w:sz w:val="24"/>
          <w:szCs w:val="24"/>
          <w:lang w:eastAsia="sk-SK"/>
        </w:rPr>
        <w:t xml:space="preserve"> má </w:t>
      </w:r>
      <w:r w:rsidRPr="006B2A9D">
        <w:rPr>
          <w:rFonts w:ascii="Gotham Narrow Light" w:eastAsia="Times New Roman" w:hAnsi="Gotham Narrow Light" w:cs="Arial"/>
          <w:sz w:val="24"/>
          <w:szCs w:val="24"/>
          <w:lang w:eastAsia="sk-SK"/>
        </w:rPr>
        <w:t xml:space="preserve">pôdorysné </w:t>
      </w:r>
      <w:r w:rsidRPr="006B2A9D">
        <w:rPr>
          <w:rFonts w:ascii="Gotham Narrow Light" w:eastAsia="Times New Roman" w:hAnsi="Gotham Narrow Light" w:cs="Arial"/>
          <w:sz w:val="24"/>
          <w:szCs w:val="24"/>
          <w:lang w:eastAsia="sk-SK"/>
        </w:rPr>
        <w:t xml:space="preserve">rozmery 1500 x </w:t>
      </w:r>
      <w:r w:rsidRPr="006B2A9D">
        <w:rPr>
          <w:rFonts w:ascii="Gotham Narrow Light" w:eastAsia="Times New Roman" w:hAnsi="Gotham Narrow Light" w:cs="Arial"/>
          <w:sz w:val="24"/>
          <w:szCs w:val="24"/>
          <w:lang w:eastAsia="sk-SK"/>
        </w:rPr>
        <w:t>840 mm a horná hrana je vo výške 700 mm.</w:t>
      </w:r>
      <w:r w:rsidRPr="006B2A9D">
        <w:rPr>
          <w:rFonts w:ascii="Gotham Narrow Light" w:eastAsia="Times New Roman" w:hAnsi="Gotham Narrow Light" w:cs="Arial"/>
          <w:sz w:val="24"/>
          <w:szCs w:val="24"/>
          <w:lang w:eastAsia="sk-SK"/>
        </w:rPr>
        <w:t xml:space="preserve"> </w:t>
      </w:r>
      <w:r w:rsidRPr="006B2A9D">
        <w:rPr>
          <w:rFonts w:ascii="Gotham Narrow Light" w:eastAsia="Times New Roman" w:hAnsi="Gotham Narrow Light" w:cs="Arial"/>
          <w:sz w:val="24"/>
          <w:szCs w:val="24"/>
          <w:lang w:eastAsia="sk-SK"/>
        </w:rPr>
        <w:t>V</w:t>
      </w:r>
      <w:r w:rsidRPr="006B2A9D">
        <w:rPr>
          <w:rFonts w:ascii="Gotham Narrow Light" w:eastAsia="Times New Roman" w:hAnsi="Gotham Narrow Light" w:cs="Arial"/>
          <w:sz w:val="24"/>
          <w:szCs w:val="24"/>
          <w:lang w:eastAsia="sk-SK"/>
        </w:rPr>
        <w:t>rchná časť</w:t>
      </w:r>
      <w:r w:rsidRPr="006B2A9D">
        <w:rPr>
          <w:rFonts w:ascii="Gotham Narrow Light" w:eastAsia="Times New Roman" w:hAnsi="Gotham Narrow Light" w:cs="Arial"/>
          <w:sz w:val="24"/>
          <w:szCs w:val="24"/>
          <w:lang w:eastAsia="sk-SK"/>
        </w:rPr>
        <w:t xml:space="preserve"> stolovej dosky</w:t>
      </w:r>
      <w:r w:rsidRPr="006B2A9D">
        <w:rPr>
          <w:rFonts w:ascii="Gotham Narrow Light" w:eastAsia="Times New Roman" w:hAnsi="Gotham Narrow Light" w:cs="Arial"/>
          <w:sz w:val="24"/>
          <w:szCs w:val="24"/>
          <w:lang w:eastAsia="sk-SK"/>
        </w:rPr>
        <w:t xml:space="preserve"> je tvorená drevenými </w:t>
      </w:r>
      <w:r w:rsidRPr="006B2A9D">
        <w:rPr>
          <w:rFonts w:ascii="Gotham Narrow Light" w:eastAsia="Times New Roman" w:hAnsi="Gotham Narrow Light" w:cs="Arial"/>
          <w:sz w:val="24"/>
          <w:szCs w:val="24"/>
          <w:lang w:eastAsia="sk-SK"/>
        </w:rPr>
        <w:t xml:space="preserve">masívnymi </w:t>
      </w:r>
      <w:r w:rsidRPr="006B2A9D">
        <w:rPr>
          <w:rFonts w:ascii="Gotham Narrow Light" w:eastAsia="Times New Roman" w:hAnsi="Gotham Narrow Light" w:cs="Arial"/>
          <w:sz w:val="24"/>
          <w:szCs w:val="24"/>
          <w:lang w:eastAsia="sk-SK"/>
        </w:rPr>
        <w:t>hranolmi 1</w:t>
      </w:r>
      <w:r w:rsidRPr="006B2A9D">
        <w:rPr>
          <w:rFonts w:ascii="Gotham Narrow Light" w:eastAsia="Times New Roman" w:hAnsi="Gotham Narrow Light" w:cs="Arial"/>
          <w:sz w:val="24"/>
          <w:szCs w:val="24"/>
          <w:lang w:eastAsia="sk-SK"/>
        </w:rPr>
        <w:t>6</w:t>
      </w:r>
      <w:r w:rsidRPr="006B2A9D">
        <w:rPr>
          <w:rFonts w:ascii="Gotham Narrow Light" w:eastAsia="Times New Roman" w:hAnsi="Gotham Narrow Light" w:cs="Arial"/>
          <w:sz w:val="24"/>
          <w:szCs w:val="24"/>
          <w:lang w:eastAsia="sk-SK"/>
        </w:rPr>
        <w:t>0 x 1</w:t>
      </w:r>
      <w:r w:rsidRPr="006B2A9D">
        <w:rPr>
          <w:rFonts w:ascii="Gotham Narrow Light" w:eastAsia="Times New Roman" w:hAnsi="Gotham Narrow Light" w:cs="Arial"/>
          <w:sz w:val="24"/>
          <w:szCs w:val="24"/>
          <w:lang w:eastAsia="sk-SK"/>
        </w:rPr>
        <w:t>6</w:t>
      </w:r>
      <w:r w:rsidRPr="006B2A9D">
        <w:rPr>
          <w:rFonts w:ascii="Gotham Narrow Light" w:eastAsia="Times New Roman" w:hAnsi="Gotham Narrow Light" w:cs="Arial"/>
          <w:sz w:val="24"/>
          <w:szCs w:val="24"/>
          <w:lang w:eastAsia="sk-SK"/>
        </w:rPr>
        <w:t xml:space="preserve">0 </w:t>
      </w:r>
      <w:r w:rsidRPr="006B2A9D">
        <w:rPr>
          <w:rFonts w:ascii="Gotham Narrow Light" w:eastAsia="Times New Roman" w:hAnsi="Gotham Narrow Light" w:cs="Arial"/>
          <w:sz w:val="24"/>
          <w:szCs w:val="24"/>
          <w:lang w:eastAsia="sk-SK"/>
        </w:rPr>
        <w:t xml:space="preserve">mm o dĺžke </w:t>
      </w:r>
      <w:r w:rsidRPr="006B2A9D">
        <w:rPr>
          <w:rFonts w:ascii="Gotham Narrow Light" w:eastAsia="Times New Roman" w:hAnsi="Gotham Narrow Light" w:cs="Arial"/>
          <w:sz w:val="24"/>
          <w:szCs w:val="24"/>
          <w:lang w:eastAsia="sk-SK"/>
        </w:rPr>
        <w:t>1500 mm</w:t>
      </w:r>
      <w:r w:rsidRPr="006B2A9D">
        <w:rPr>
          <w:rFonts w:ascii="Gotham Narrow Light" w:eastAsia="Times New Roman" w:hAnsi="Gotham Narrow Light" w:cs="Arial"/>
          <w:sz w:val="24"/>
          <w:szCs w:val="24"/>
          <w:lang w:eastAsia="sk-SK"/>
        </w:rPr>
        <w:t xml:space="preserve"> a tento stôl je vhodné kombinovať s lavičkami typu A.</w:t>
      </w:r>
    </w:p>
    <w:p w14:paraId="7A3B0231" w14:textId="7ACFB0B1" w:rsidR="00682D3D" w:rsidRPr="006B2A9D" w:rsidRDefault="00BA0D0C" w:rsidP="00BA0D0C">
      <w:pPr>
        <w:spacing w:after="0" w:line="240" w:lineRule="auto"/>
        <w:jc w:val="both"/>
        <w:rPr>
          <w:rFonts w:ascii="Gotham Narrow Light" w:eastAsia="Times New Roman" w:hAnsi="Gotham Narrow Light" w:cs="Arial"/>
          <w:sz w:val="24"/>
          <w:szCs w:val="24"/>
          <w:lang w:eastAsia="sk-SK"/>
        </w:rPr>
      </w:pPr>
      <w:r w:rsidRPr="006B2A9D">
        <w:rPr>
          <w:rFonts w:ascii="Gotham Narrow Light" w:eastAsia="Times New Roman" w:hAnsi="Gotham Narrow Light" w:cs="Arial"/>
          <w:sz w:val="24"/>
          <w:szCs w:val="24"/>
          <w:lang w:eastAsia="sk-SK"/>
        </w:rPr>
        <w:t xml:space="preserve">Stôl typu </w:t>
      </w:r>
      <w:r w:rsidR="00682D3D" w:rsidRPr="006B2A9D">
        <w:rPr>
          <w:rFonts w:ascii="Gotham Narrow Light" w:eastAsia="Times New Roman" w:hAnsi="Gotham Narrow Light" w:cs="Arial"/>
          <w:sz w:val="24"/>
          <w:szCs w:val="24"/>
          <w:lang w:eastAsia="sk-SK"/>
        </w:rPr>
        <w:t>B</w:t>
      </w:r>
      <w:r w:rsidRPr="006B2A9D">
        <w:rPr>
          <w:rFonts w:ascii="Gotham Narrow Light" w:eastAsia="Times New Roman" w:hAnsi="Gotham Narrow Light" w:cs="Arial"/>
          <w:sz w:val="24"/>
          <w:szCs w:val="24"/>
          <w:lang w:eastAsia="sk-SK"/>
        </w:rPr>
        <w:t xml:space="preserve"> má </w:t>
      </w:r>
      <w:r w:rsidR="00682D3D" w:rsidRPr="006B2A9D">
        <w:rPr>
          <w:rFonts w:ascii="Gotham Narrow Light" w:eastAsia="Times New Roman" w:hAnsi="Gotham Narrow Light" w:cs="Arial"/>
          <w:sz w:val="24"/>
          <w:szCs w:val="24"/>
          <w:lang w:eastAsia="sk-SK"/>
        </w:rPr>
        <w:t xml:space="preserve">pôdorysné </w:t>
      </w:r>
      <w:r w:rsidRPr="006B2A9D">
        <w:rPr>
          <w:rFonts w:ascii="Gotham Narrow Light" w:eastAsia="Times New Roman" w:hAnsi="Gotham Narrow Light" w:cs="Arial"/>
          <w:sz w:val="24"/>
          <w:szCs w:val="24"/>
          <w:lang w:eastAsia="sk-SK"/>
        </w:rPr>
        <w:t>rozmery 1500 x 800</w:t>
      </w:r>
      <w:r w:rsidR="00682D3D" w:rsidRPr="006B2A9D">
        <w:rPr>
          <w:rFonts w:ascii="Gotham Narrow Light" w:eastAsia="Times New Roman" w:hAnsi="Gotham Narrow Light" w:cs="Arial"/>
          <w:sz w:val="24"/>
          <w:szCs w:val="24"/>
          <w:lang w:eastAsia="sk-SK"/>
        </w:rPr>
        <w:t xml:space="preserve"> mm </w:t>
      </w:r>
      <w:r w:rsidR="00682D3D" w:rsidRPr="006B2A9D">
        <w:rPr>
          <w:rFonts w:ascii="Gotham Narrow Light" w:eastAsia="Times New Roman" w:hAnsi="Gotham Narrow Light" w:cs="Arial"/>
          <w:sz w:val="24"/>
          <w:szCs w:val="24"/>
          <w:lang w:eastAsia="sk-SK"/>
        </w:rPr>
        <w:t xml:space="preserve">a horná hrana je vo výške 700 mm. </w:t>
      </w:r>
      <w:r w:rsidR="00682D3D" w:rsidRPr="006B2A9D">
        <w:rPr>
          <w:rFonts w:ascii="Gotham Narrow Light" w:eastAsia="Times New Roman" w:hAnsi="Gotham Narrow Light" w:cs="Arial"/>
          <w:sz w:val="24"/>
          <w:szCs w:val="24"/>
          <w:lang w:eastAsia="sk-SK"/>
        </w:rPr>
        <w:t>V</w:t>
      </w:r>
      <w:r w:rsidRPr="006B2A9D">
        <w:rPr>
          <w:rFonts w:ascii="Gotham Narrow Light" w:eastAsia="Times New Roman" w:hAnsi="Gotham Narrow Light" w:cs="Arial"/>
          <w:sz w:val="24"/>
          <w:szCs w:val="24"/>
          <w:lang w:eastAsia="sk-SK"/>
        </w:rPr>
        <w:t xml:space="preserve">rchná časť </w:t>
      </w:r>
      <w:r w:rsidR="00682D3D" w:rsidRPr="006B2A9D">
        <w:rPr>
          <w:rFonts w:ascii="Gotham Narrow Light" w:eastAsia="Times New Roman" w:hAnsi="Gotham Narrow Light" w:cs="Arial"/>
          <w:sz w:val="24"/>
          <w:szCs w:val="24"/>
          <w:lang w:eastAsia="sk-SK"/>
        </w:rPr>
        <w:t xml:space="preserve">stolovej dosky </w:t>
      </w:r>
      <w:r w:rsidRPr="006B2A9D">
        <w:rPr>
          <w:rFonts w:ascii="Gotham Narrow Light" w:eastAsia="Times New Roman" w:hAnsi="Gotham Narrow Light" w:cs="Arial"/>
          <w:sz w:val="24"/>
          <w:szCs w:val="24"/>
          <w:lang w:eastAsia="sk-SK"/>
        </w:rPr>
        <w:t>je tvoren</w:t>
      </w:r>
      <w:r w:rsidR="00682D3D" w:rsidRPr="006B2A9D">
        <w:rPr>
          <w:rFonts w:ascii="Gotham Narrow Light" w:eastAsia="Times New Roman" w:hAnsi="Gotham Narrow Light" w:cs="Arial"/>
          <w:sz w:val="24"/>
          <w:szCs w:val="24"/>
          <w:lang w:eastAsia="sk-SK"/>
        </w:rPr>
        <w:t xml:space="preserve">á lepenou drevenou doskou </w:t>
      </w:r>
      <w:r w:rsidR="00682D3D" w:rsidRPr="006B2A9D">
        <w:rPr>
          <w:rFonts w:ascii="Gotham Narrow Light" w:eastAsia="Times New Roman" w:hAnsi="Gotham Narrow Light" w:cs="Arial"/>
          <w:sz w:val="24"/>
          <w:szCs w:val="24"/>
          <w:lang w:eastAsia="sk-SK"/>
        </w:rPr>
        <w:t>a tento stôl je vhodné kombinovať s lavičk</w:t>
      </w:r>
      <w:r w:rsidR="00682D3D" w:rsidRPr="006B2A9D">
        <w:rPr>
          <w:rFonts w:ascii="Gotham Narrow Light" w:eastAsia="Times New Roman" w:hAnsi="Gotham Narrow Light" w:cs="Arial"/>
          <w:sz w:val="24"/>
          <w:szCs w:val="24"/>
          <w:lang w:eastAsia="sk-SK"/>
        </w:rPr>
        <w:t>ami</w:t>
      </w:r>
      <w:r w:rsidR="00682D3D" w:rsidRPr="006B2A9D">
        <w:rPr>
          <w:rFonts w:ascii="Gotham Narrow Light" w:eastAsia="Times New Roman" w:hAnsi="Gotham Narrow Light" w:cs="Arial"/>
          <w:sz w:val="24"/>
          <w:szCs w:val="24"/>
          <w:lang w:eastAsia="sk-SK"/>
        </w:rPr>
        <w:t xml:space="preserve"> typu </w:t>
      </w:r>
      <w:r w:rsidR="00682D3D" w:rsidRPr="006B2A9D">
        <w:rPr>
          <w:rFonts w:ascii="Gotham Narrow Light" w:eastAsia="Times New Roman" w:hAnsi="Gotham Narrow Light" w:cs="Arial"/>
          <w:sz w:val="24"/>
          <w:szCs w:val="24"/>
          <w:lang w:eastAsia="sk-SK"/>
        </w:rPr>
        <w:t>B, C.</w:t>
      </w:r>
    </w:p>
    <w:p w14:paraId="44CCF605" w14:textId="3B73E0F5" w:rsidR="00682D3D" w:rsidRPr="006B2A9D" w:rsidRDefault="00682D3D" w:rsidP="00682D3D">
      <w:pPr>
        <w:spacing w:after="0" w:line="240" w:lineRule="auto"/>
        <w:jc w:val="both"/>
        <w:rPr>
          <w:rFonts w:ascii="Gotham Narrow Light" w:eastAsia="Times New Roman" w:hAnsi="Gotham Narrow Light" w:cs="Arial"/>
          <w:sz w:val="24"/>
          <w:szCs w:val="24"/>
          <w:lang w:eastAsia="sk-SK"/>
        </w:rPr>
      </w:pPr>
      <w:r w:rsidRPr="006B2A9D">
        <w:rPr>
          <w:rFonts w:ascii="Gotham Narrow Light" w:eastAsia="Times New Roman" w:hAnsi="Gotham Narrow Light" w:cs="Arial"/>
          <w:sz w:val="24"/>
          <w:szCs w:val="24"/>
          <w:lang w:eastAsia="sk-SK"/>
        </w:rPr>
        <w:t>P</w:t>
      </w:r>
      <w:r w:rsidRPr="006B2A9D">
        <w:rPr>
          <w:rFonts w:ascii="Gotham Narrow Light" w:eastAsia="Times New Roman" w:hAnsi="Gotham Narrow Light" w:cs="Arial"/>
          <w:sz w:val="24"/>
          <w:szCs w:val="24"/>
          <w:lang w:eastAsia="sk-SK"/>
        </w:rPr>
        <w:t>odnož</w:t>
      </w:r>
      <w:r w:rsidRPr="006B2A9D">
        <w:rPr>
          <w:rFonts w:ascii="Gotham Narrow Light" w:eastAsia="Times New Roman" w:hAnsi="Gotham Narrow Light" w:cs="Arial"/>
          <w:sz w:val="24"/>
          <w:szCs w:val="24"/>
          <w:lang w:eastAsia="sk-SK"/>
        </w:rPr>
        <w:t xml:space="preserve"> oboch stolov</w:t>
      </w:r>
      <w:r w:rsidRPr="006B2A9D">
        <w:rPr>
          <w:rFonts w:ascii="Gotham Narrow Light" w:eastAsia="Times New Roman" w:hAnsi="Gotham Narrow Light" w:cs="Arial"/>
          <w:sz w:val="24"/>
          <w:szCs w:val="24"/>
          <w:lang w:eastAsia="sk-SK"/>
        </w:rPr>
        <w:t xml:space="preserve"> je vytvorená nohami z vyrezaného oceľového plechu hrúbky 8 mm. Tá sa variabilne ohýba, zarezáva a kotví do drevenej časti. Kotvenie do zeme je navrhované k pevnému podkladu, teda k betónu, kameňu, prístrešku, alebo je možné k betónovému základu pod úrovňou terénu. Pôdorysné rozmery je možné variovať, predovšetkým </w:t>
      </w:r>
      <w:proofErr w:type="spellStart"/>
      <w:r w:rsidRPr="006B2A9D">
        <w:rPr>
          <w:rFonts w:ascii="Gotham Narrow Light" w:eastAsia="Times New Roman" w:hAnsi="Gotham Narrow Light" w:cs="Arial"/>
          <w:sz w:val="24"/>
          <w:szCs w:val="24"/>
          <w:lang w:eastAsia="sk-SK"/>
        </w:rPr>
        <w:t>predĺžovať</w:t>
      </w:r>
      <w:proofErr w:type="spellEnd"/>
      <w:r w:rsidRPr="006B2A9D">
        <w:rPr>
          <w:rFonts w:ascii="Gotham Narrow Light" w:eastAsia="Times New Roman" w:hAnsi="Gotham Narrow Light" w:cs="Arial"/>
          <w:sz w:val="24"/>
          <w:szCs w:val="24"/>
          <w:lang w:eastAsia="sk-SK"/>
        </w:rPr>
        <w:t xml:space="preserve"> predmetné </w:t>
      </w:r>
      <w:r w:rsidRPr="006B2A9D">
        <w:rPr>
          <w:rFonts w:ascii="Gotham Narrow Light" w:eastAsia="Times New Roman" w:hAnsi="Gotham Narrow Light" w:cs="Arial"/>
          <w:sz w:val="24"/>
          <w:szCs w:val="24"/>
          <w:lang w:eastAsia="sk-SK"/>
        </w:rPr>
        <w:t>stoly v kombinácii s prislúchajúcimi lavičkami</w:t>
      </w:r>
      <w:r w:rsidRPr="006B2A9D">
        <w:rPr>
          <w:rFonts w:ascii="Gotham Narrow Light" w:eastAsia="Times New Roman" w:hAnsi="Gotham Narrow Light" w:cs="Arial"/>
          <w:sz w:val="24"/>
          <w:szCs w:val="24"/>
          <w:lang w:eastAsia="sk-SK"/>
        </w:rPr>
        <w:t xml:space="preserve">. </w:t>
      </w:r>
    </w:p>
    <w:p w14:paraId="30F173CA" w14:textId="77777777" w:rsidR="006C434B" w:rsidRPr="006B2A9D" w:rsidRDefault="006C434B" w:rsidP="006C434B">
      <w:pPr>
        <w:spacing w:after="0" w:line="240" w:lineRule="auto"/>
        <w:jc w:val="both"/>
      </w:pPr>
      <w:r w:rsidRPr="006B2A9D">
        <w:rPr>
          <w:rFonts w:ascii="Gotham Narrow Light" w:eastAsia="Times New Roman" w:hAnsi="Gotham Narrow Light" w:cs="Arial"/>
          <w:sz w:val="24"/>
          <w:szCs w:val="24"/>
          <w:lang w:eastAsia="sk-SK"/>
        </w:rPr>
        <w:t>Viac vo výkresovej časti projektovej dokumentácie.</w:t>
      </w:r>
    </w:p>
    <w:p w14:paraId="0C3E158A" w14:textId="77777777" w:rsidR="00682D3D" w:rsidRPr="006B2A9D" w:rsidRDefault="00682D3D" w:rsidP="00F616F8">
      <w:pPr>
        <w:spacing w:after="0" w:line="240" w:lineRule="auto"/>
        <w:jc w:val="both"/>
        <w:rPr>
          <w:rFonts w:ascii="Gotham Narrow Light" w:eastAsia="Times New Roman" w:hAnsi="Gotham Narrow Light" w:cs="Arial"/>
          <w:b/>
          <w:bCs/>
          <w:sz w:val="24"/>
          <w:szCs w:val="24"/>
          <w:lang w:eastAsia="sk-SK"/>
        </w:rPr>
      </w:pPr>
    </w:p>
    <w:p w14:paraId="1C83B215" w14:textId="77777777" w:rsidR="005051B9" w:rsidRPr="006B2A9D" w:rsidRDefault="005051B9" w:rsidP="00F616F8">
      <w:pPr>
        <w:spacing w:after="0" w:line="240" w:lineRule="auto"/>
        <w:jc w:val="both"/>
        <w:rPr>
          <w:rFonts w:ascii="Gotham Narrow Light" w:eastAsia="Times New Roman" w:hAnsi="Gotham Narrow Light" w:cs="Arial"/>
          <w:b/>
          <w:bCs/>
          <w:sz w:val="24"/>
          <w:szCs w:val="24"/>
          <w:lang w:eastAsia="sk-SK"/>
        </w:rPr>
      </w:pPr>
    </w:p>
    <w:p w14:paraId="3A4BC145" w14:textId="77777777" w:rsidR="005051B9" w:rsidRPr="006B2A9D" w:rsidRDefault="005051B9" w:rsidP="00F616F8">
      <w:pPr>
        <w:spacing w:after="0" w:line="240" w:lineRule="auto"/>
        <w:jc w:val="both"/>
        <w:rPr>
          <w:rFonts w:ascii="Gotham Narrow Light" w:eastAsia="Times New Roman" w:hAnsi="Gotham Narrow Light" w:cs="Arial"/>
          <w:b/>
          <w:bCs/>
          <w:sz w:val="24"/>
          <w:szCs w:val="24"/>
          <w:lang w:eastAsia="sk-SK"/>
        </w:rPr>
      </w:pPr>
    </w:p>
    <w:p w14:paraId="36C3F555" w14:textId="77777777" w:rsidR="00BA0D0C" w:rsidRPr="006B2A9D" w:rsidRDefault="00BA0D0C" w:rsidP="00F616F8">
      <w:pPr>
        <w:spacing w:after="0" w:line="240" w:lineRule="auto"/>
        <w:jc w:val="both"/>
        <w:rPr>
          <w:rFonts w:ascii="Gotham Narrow Light" w:eastAsia="Times New Roman" w:hAnsi="Gotham Narrow Light" w:cs="Arial"/>
          <w:b/>
          <w:bCs/>
          <w:sz w:val="24"/>
          <w:szCs w:val="24"/>
          <w:lang w:eastAsia="sk-SK"/>
        </w:rPr>
      </w:pPr>
    </w:p>
    <w:p w14:paraId="0E41B030" w14:textId="578299AC" w:rsidR="00F616F8" w:rsidRPr="006B2A9D" w:rsidRDefault="00F616F8" w:rsidP="00F616F8">
      <w:pPr>
        <w:spacing w:after="0" w:line="240" w:lineRule="auto"/>
        <w:jc w:val="both"/>
        <w:rPr>
          <w:rFonts w:ascii="Gotham Narrow Light" w:eastAsia="Times New Roman" w:hAnsi="Gotham Narrow Light" w:cs="Arial"/>
          <w:b/>
          <w:bCs/>
          <w:sz w:val="24"/>
          <w:szCs w:val="24"/>
          <w:lang w:eastAsia="sk-SK"/>
        </w:rPr>
      </w:pPr>
      <w:r w:rsidRPr="006B2A9D">
        <w:rPr>
          <w:rFonts w:ascii="Gotham Narrow Light" w:eastAsia="Times New Roman" w:hAnsi="Gotham Narrow Light" w:cs="Arial"/>
          <w:b/>
          <w:bCs/>
          <w:sz w:val="24"/>
          <w:szCs w:val="24"/>
          <w:lang w:eastAsia="sk-SK"/>
        </w:rPr>
        <w:lastRenderedPageBreak/>
        <w:t>6.1.</w:t>
      </w:r>
      <w:r w:rsidRPr="006B2A9D">
        <w:rPr>
          <w:rFonts w:ascii="Gotham Narrow Light" w:eastAsia="Times New Roman" w:hAnsi="Gotham Narrow Light" w:cs="Arial"/>
          <w:b/>
          <w:bCs/>
          <w:sz w:val="24"/>
          <w:szCs w:val="24"/>
          <w:lang w:eastAsia="sk-SK"/>
        </w:rPr>
        <w:t>5</w:t>
      </w:r>
      <w:r w:rsidRPr="006B2A9D">
        <w:rPr>
          <w:rFonts w:ascii="Gotham Narrow Light" w:eastAsia="Times New Roman" w:hAnsi="Gotham Narrow Light" w:cs="Arial"/>
          <w:b/>
          <w:bCs/>
          <w:sz w:val="24"/>
          <w:szCs w:val="24"/>
          <w:lang w:eastAsia="sk-SK"/>
        </w:rPr>
        <w:t xml:space="preserve">   SO </w:t>
      </w:r>
      <w:r w:rsidRPr="006B2A9D">
        <w:rPr>
          <w:rFonts w:ascii="Gotham Narrow Light" w:eastAsia="Times New Roman" w:hAnsi="Gotham Narrow Light" w:cs="Arial"/>
          <w:b/>
          <w:bCs/>
          <w:sz w:val="24"/>
          <w:szCs w:val="24"/>
          <w:lang w:eastAsia="sk-SK"/>
        </w:rPr>
        <w:t>13</w:t>
      </w:r>
      <w:r w:rsidRPr="006B2A9D">
        <w:rPr>
          <w:rFonts w:ascii="Gotham Narrow Light" w:eastAsia="Times New Roman" w:hAnsi="Gotham Narrow Light" w:cs="Arial"/>
          <w:b/>
          <w:bCs/>
          <w:sz w:val="24"/>
          <w:szCs w:val="24"/>
          <w:lang w:eastAsia="sk-SK"/>
        </w:rPr>
        <w:t xml:space="preserve"> </w:t>
      </w:r>
      <w:r w:rsidRPr="006B2A9D">
        <w:rPr>
          <w:rFonts w:ascii="Gotham Narrow Light" w:eastAsia="Times New Roman" w:hAnsi="Gotham Narrow Light" w:cs="Arial"/>
          <w:b/>
          <w:bCs/>
          <w:sz w:val="24"/>
          <w:szCs w:val="24"/>
          <w:lang w:eastAsia="sk-SK"/>
        </w:rPr>
        <w:t>- Ohnisko</w:t>
      </w:r>
    </w:p>
    <w:p w14:paraId="754413BA" w14:textId="7E2D59FA" w:rsidR="00BA0D0C" w:rsidRPr="006B2A9D" w:rsidRDefault="00BA0D0C" w:rsidP="006C434B">
      <w:pPr>
        <w:spacing w:after="0" w:line="240" w:lineRule="auto"/>
        <w:jc w:val="both"/>
        <w:rPr>
          <w:b/>
          <w:bCs/>
        </w:rPr>
      </w:pPr>
      <w:r w:rsidRPr="006B2A9D">
        <w:rPr>
          <w:rFonts w:ascii="Gotham Narrow Light" w:eastAsia="Times New Roman" w:hAnsi="Gotham Narrow Light" w:cs="Arial"/>
          <w:sz w:val="24"/>
          <w:szCs w:val="24"/>
          <w:lang w:eastAsia="sk-SK"/>
        </w:rPr>
        <w:t xml:space="preserve">Pri vybraných oddychových plochách je možné doplniť paletu služieb osadením </w:t>
      </w:r>
      <w:r w:rsidR="006C434B" w:rsidRPr="006B2A9D">
        <w:rPr>
          <w:rFonts w:ascii="Gotham Narrow Light" w:eastAsia="Times New Roman" w:hAnsi="Gotham Narrow Light" w:cs="Arial"/>
          <w:sz w:val="24"/>
          <w:szCs w:val="24"/>
          <w:lang w:eastAsia="sk-SK"/>
        </w:rPr>
        <w:t>k</w:t>
      </w:r>
      <w:r w:rsidRPr="006B2A9D">
        <w:rPr>
          <w:rFonts w:ascii="Gotham Narrow Light" w:eastAsia="Times New Roman" w:hAnsi="Gotham Narrow Light" w:cs="Arial"/>
          <w:sz w:val="24"/>
          <w:szCs w:val="24"/>
          <w:lang w:eastAsia="sk-SK"/>
        </w:rPr>
        <w:t xml:space="preserve">ovového ohniska v dostatočnej vzdialenosti od drevených konštrukcií.  </w:t>
      </w:r>
    </w:p>
    <w:p w14:paraId="4FB5AD99" w14:textId="77777777" w:rsidR="00BA0D0C" w:rsidRPr="006B2A9D" w:rsidRDefault="00BA0D0C" w:rsidP="00BA0D0C">
      <w:pPr>
        <w:spacing w:after="0" w:line="240" w:lineRule="auto"/>
        <w:rPr>
          <w:b/>
          <w:bCs/>
        </w:rPr>
      </w:pPr>
    </w:p>
    <w:p w14:paraId="1F53F33B" w14:textId="3BB6BAE5" w:rsidR="00BA0D0C" w:rsidRPr="006B2A9D" w:rsidRDefault="00BA0D0C" w:rsidP="00BA0D0C">
      <w:pPr>
        <w:spacing w:after="0" w:line="240" w:lineRule="auto"/>
        <w:jc w:val="both"/>
        <w:rPr>
          <w:rFonts w:ascii="Gotham Narrow Light" w:eastAsia="Times New Roman" w:hAnsi="Gotham Narrow Light" w:cs="Arial"/>
          <w:sz w:val="24"/>
          <w:szCs w:val="24"/>
          <w:lang w:eastAsia="sk-SK"/>
        </w:rPr>
      </w:pPr>
      <w:r w:rsidRPr="006B2A9D">
        <w:rPr>
          <w:rFonts w:ascii="Gotham Narrow Light" w:eastAsia="Times New Roman" w:hAnsi="Gotham Narrow Light" w:cs="Arial"/>
          <w:sz w:val="24"/>
          <w:szCs w:val="24"/>
          <w:lang w:eastAsia="sk-SK"/>
        </w:rPr>
        <w:t xml:space="preserve">Ohnisko je koncipované ako </w:t>
      </w:r>
      <w:proofErr w:type="spellStart"/>
      <w:r w:rsidRPr="006B2A9D">
        <w:rPr>
          <w:rFonts w:ascii="Gotham Narrow Light" w:eastAsia="Times New Roman" w:hAnsi="Gotham Narrow Light" w:cs="Arial"/>
          <w:sz w:val="24"/>
          <w:szCs w:val="24"/>
          <w:lang w:eastAsia="sk-SK"/>
        </w:rPr>
        <w:t>kubus</w:t>
      </w:r>
      <w:proofErr w:type="spellEnd"/>
      <w:r w:rsidRPr="006B2A9D">
        <w:rPr>
          <w:rFonts w:ascii="Gotham Narrow Light" w:eastAsia="Times New Roman" w:hAnsi="Gotham Narrow Light" w:cs="Arial"/>
          <w:sz w:val="24"/>
          <w:szCs w:val="24"/>
          <w:lang w:eastAsia="sk-SK"/>
        </w:rPr>
        <w:t xml:space="preserve"> rozmerov </w:t>
      </w:r>
      <w:r w:rsidR="006C434B" w:rsidRPr="006B2A9D">
        <w:rPr>
          <w:rFonts w:ascii="Gotham Narrow Light" w:eastAsia="Times New Roman" w:hAnsi="Gotham Narrow Light" w:cs="Arial"/>
          <w:sz w:val="24"/>
          <w:szCs w:val="24"/>
          <w:lang w:eastAsia="sk-SK"/>
        </w:rPr>
        <w:t>80</w:t>
      </w:r>
      <w:r w:rsidRPr="006B2A9D">
        <w:rPr>
          <w:rFonts w:ascii="Gotham Narrow Light" w:eastAsia="Times New Roman" w:hAnsi="Gotham Narrow Light" w:cs="Arial"/>
          <w:sz w:val="24"/>
          <w:szCs w:val="24"/>
          <w:lang w:eastAsia="sk-SK"/>
        </w:rPr>
        <w:t>0 x</w:t>
      </w:r>
      <w:r w:rsidR="006C434B" w:rsidRPr="006B2A9D">
        <w:rPr>
          <w:rFonts w:ascii="Gotham Narrow Light" w:eastAsia="Times New Roman" w:hAnsi="Gotham Narrow Light" w:cs="Arial"/>
          <w:sz w:val="24"/>
          <w:szCs w:val="24"/>
          <w:lang w:eastAsia="sk-SK"/>
        </w:rPr>
        <w:t xml:space="preserve"> 80</w:t>
      </w:r>
      <w:r w:rsidRPr="006B2A9D">
        <w:rPr>
          <w:rFonts w:ascii="Gotham Narrow Light" w:eastAsia="Times New Roman" w:hAnsi="Gotham Narrow Light" w:cs="Arial"/>
          <w:sz w:val="24"/>
          <w:szCs w:val="24"/>
          <w:lang w:eastAsia="sk-SK"/>
        </w:rPr>
        <w:t>0 x 3</w:t>
      </w:r>
      <w:r w:rsidR="006C434B" w:rsidRPr="006B2A9D">
        <w:rPr>
          <w:rFonts w:ascii="Gotham Narrow Light" w:eastAsia="Times New Roman" w:hAnsi="Gotham Narrow Light" w:cs="Arial"/>
          <w:sz w:val="24"/>
          <w:szCs w:val="24"/>
          <w:lang w:eastAsia="sk-SK"/>
        </w:rPr>
        <w:t>0</w:t>
      </w:r>
      <w:r w:rsidRPr="006B2A9D">
        <w:rPr>
          <w:rFonts w:ascii="Gotham Narrow Light" w:eastAsia="Times New Roman" w:hAnsi="Gotham Narrow Light" w:cs="Arial"/>
          <w:sz w:val="24"/>
          <w:szCs w:val="24"/>
          <w:lang w:eastAsia="sk-SK"/>
        </w:rPr>
        <w:t>0 mm z</w:t>
      </w:r>
      <w:r w:rsidR="006C434B" w:rsidRPr="006B2A9D">
        <w:rPr>
          <w:rFonts w:ascii="Gotham Narrow Light" w:eastAsia="Times New Roman" w:hAnsi="Gotham Narrow Light" w:cs="Arial"/>
          <w:sz w:val="24"/>
          <w:szCs w:val="24"/>
          <w:lang w:eastAsia="sk-SK"/>
        </w:rPr>
        <w:t> </w:t>
      </w:r>
      <w:r w:rsidRPr="006B2A9D">
        <w:rPr>
          <w:rFonts w:ascii="Gotham Narrow Light" w:eastAsia="Times New Roman" w:hAnsi="Gotham Narrow Light" w:cs="Arial"/>
          <w:sz w:val="24"/>
          <w:szCs w:val="24"/>
          <w:lang w:eastAsia="sk-SK"/>
        </w:rPr>
        <w:t>plechu</w:t>
      </w:r>
      <w:r w:rsidR="006C434B" w:rsidRPr="006B2A9D">
        <w:rPr>
          <w:rFonts w:ascii="Gotham Narrow Light" w:eastAsia="Times New Roman" w:hAnsi="Gotham Narrow Light" w:cs="Arial"/>
          <w:sz w:val="24"/>
          <w:szCs w:val="24"/>
          <w:lang w:eastAsia="sk-SK"/>
        </w:rPr>
        <w:t xml:space="preserve"> z</w:t>
      </w:r>
      <w:r w:rsidRPr="006B2A9D">
        <w:rPr>
          <w:rFonts w:ascii="Gotham Narrow Light" w:eastAsia="Times New Roman" w:hAnsi="Gotham Narrow Light" w:cs="Arial"/>
          <w:sz w:val="24"/>
          <w:szCs w:val="24"/>
          <w:lang w:eastAsia="sk-SK"/>
        </w:rPr>
        <w:t xml:space="preserve">  nehrdzavejúcej ocele</w:t>
      </w:r>
      <w:r w:rsidR="006C434B" w:rsidRPr="006B2A9D">
        <w:rPr>
          <w:rFonts w:ascii="Gotham Narrow Light" w:eastAsia="Times New Roman" w:hAnsi="Gotham Narrow Light" w:cs="Arial"/>
          <w:sz w:val="24"/>
          <w:szCs w:val="24"/>
          <w:lang w:eastAsia="sk-SK"/>
        </w:rPr>
        <w:t xml:space="preserve"> </w:t>
      </w:r>
      <w:r w:rsidR="006C434B" w:rsidRPr="006B2A9D">
        <w:rPr>
          <w:rFonts w:ascii="Gotham Narrow Light" w:eastAsia="Times New Roman" w:hAnsi="Gotham Narrow Light" w:cs="Arial"/>
          <w:sz w:val="24"/>
          <w:szCs w:val="24"/>
          <w:lang w:eastAsia="sk-SK"/>
        </w:rPr>
        <w:t>hrúbky 5</w:t>
      </w:r>
      <w:r w:rsidR="006C434B" w:rsidRPr="006B2A9D">
        <w:rPr>
          <w:rFonts w:ascii="Gotham Narrow Light" w:eastAsia="Times New Roman" w:hAnsi="Gotham Narrow Light" w:cs="Arial"/>
          <w:sz w:val="24"/>
          <w:szCs w:val="24"/>
          <w:lang w:eastAsia="sk-SK"/>
        </w:rPr>
        <w:t xml:space="preserve"> </w:t>
      </w:r>
      <w:r w:rsidR="006C434B" w:rsidRPr="006B2A9D">
        <w:rPr>
          <w:rFonts w:ascii="Gotham Narrow Light" w:eastAsia="Times New Roman" w:hAnsi="Gotham Narrow Light" w:cs="Arial"/>
          <w:sz w:val="24"/>
          <w:szCs w:val="24"/>
          <w:lang w:eastAsia="sk-SK"/>
        </w:rPr>
        <w:t>mm</w:t>
      </w:r>
      <w:r w:rsidR="006C434B" w:rsidRPr="006B2A9D">
        <w:rPr>
          <w:rFonts w:ascii="Gotham Narrow Light" w:eastAsia="Times New Roman" w:hAnsi="Gotham Narrow Light" w:cs="Arial"/>
          <w:sz w:val="24"/>
          <w:szCs w:val="24"/>
          <w:lang w:eastAsia="sk-SK"/>
        </w:rPr>
        <w:t xml:space="preserve"> odolnej voči hrdzi, korózii a vysokému teplu z ohniska</w:t>
      </w:r>
      <w:r w:rsidRPr="006B2A9D">
        <w:rPr>
          <w:rFonts w:ascii="Gotham Narrow Light" w:eastAsia="Times New Roman" w:hAnsi="Gotham Narrow Light" w:cs="Arial"/>
          <w:sz w:val="24"/>
          <w:szCs w:val="24"/>
          <w:lang w:eastAsia="sk-SK"/>
        </w:rPr>
        <w:t>. Jeho vrchná časť šikmými plochami vytvára miesto na oheň a uhlíky. V</w:t>
      </w:r>
      <w:r w:rsidR="006C434B" w:rsidRPr="006B2A9D">
        <w:rPr>
          <w:rFonts w:ascii="Gotham Narrow Light" w:eastAsia="Times New Roman" w:hAnsi="Gotham Narrow Light" w:cs="Arial"/>
          <w:sz w:val="24"/>
          <w:szCs w:val="24"/>
          <w:lang w:eastAsia="sk-SK"/>
        </w:rPr>
        <w:t> dvoch bočných</w:t>
      </w:r>
      <w:r w:rsidRPr="006B2A9D">
        <w:rPr>
          <w:rFonts w:ascii="Gotham Narrow Light" w:eastAsia="Times New Roman" w:hAnsi="Gotham Narrow Light" w:cs="Arial"/>
          <w:sz w:val="24"/>
          <w:szCs w:val="24"/>
          <w:lang w:eastAsia="sk-SK"/>
        </w:rPr>
        <w:t xml:space="preserve"> plochách sa nachádzajú </w:t>
      </w:r>
      <w:r w:rsidR="006C434B" w:rsidRPr="006B2A9D">
        <w:rPr>
          <w:rFonts w:ascii="Gotham Narrow Light" w:eastAsia="Times New Roman" w:hAnsi="Gotham Narrow Light" w:cs="Arial"/>
          <w:sz w:val="24"/>
          <w:szCs w:val="24"/>
          <w:lang w:eastAsia="sk-SK"/>
        </w:rPr>
        <w:t>dva</w:t>
      </w:r>
      <w:r w:rsidRPr="006B2A9D">
        <w:rPr>
          <w:rFonts w:ascii="Gotham Narrow Light" w:eastAsia="Times New Roman" w:hAnsi="Gotham Narrow Light" w:cs="Arial"/>
          <w:sz w:val="24"/>
          <w:szCs w:val="24"/>
          <w:lang w:eastAsia="sk-SK"/>
        </w:rPr>
        <w:t xml:space="preserve"> otvory Ø 20 mm na odvod dažďovej vody</w:t>
      </w:r>
      <w:r w:rsidR="006C434B" w:rsidRPr="006B2A9D">
        <w:rPr>
          <w:rFonts w:ascii="Gotham Narrow Light" w:eastAsia="Times New Roman" w:hAnsi="Gotham Narrow Light" w:cs="Arial"/>
          <w:sz w:val="24"/>
          <w:szCs w:val="24"/>
          <w:lang w:eastAsia="sk-SK"/>
        </w:rPr>
        <w:t xml:space="preserve"> z priestoru ohniska</w:t>
      </w:r>
      <w:r w:rsidRPr="006B2A9D">
        <w:rPr>
          <w:rFonts w:ascii="Gotham Narrow Light" w:eastAsia="Times New Roman" w:hAnsi="Gotham Narrow Light" w:cs="Arial"/>
          <w:sz w:val="24"/>
          <w:szCs w:val="24"/>
          <w:lang w:eastAsia="sk-SK"/>
        </w:rPr>
        <w:t xml:space="preserve">. </w:t>
      </w:r>
    </w:p>
    <w:p w14:paraId="098050FA" w14:textId="484FE2A5" w:rsidR="006C434B" w:rsidRPr="006B2A9D" w:rsidRDefault="006C434B" w:rsidP="00BA0D0C">
      <w:pPr>
        <w:spacing w:after="0" w:line="240" w:lineRule="auto"/>
        <w:jc w:val="both"/>
        <w:rPr>
          <w:rFonts w:ascii="Gotham Narrow Light" w:eastAsia="Times New Roman" w:hAnsi="Gotham Narrow Light" w:cs="Arial"/>
          <w:sz w:val="24"/>
          <w:szCs w:val="24"/>
          <w:lang w:eastAsia="sk-SK"/>
        </w:rPr>
      </w:pPr>
      <w:proofErr w:type="spellStart"/>
      <w:r w:rsidRPr="006B2A9D">
        <w:rPr>
          <w:rFonts w:ascii="Gotham Narrow Light" w:eastAsia="Times New Roman" w:hAnsi="Gotham Narrow Light" w:cs="Arial"/>
          <w:sz w:val="24"/>
          <w:szCs w:val="24"/>
          <w:lang w:eastAsia="sk-SK"/>
        </w:rPr>
        <w:t>Prikotvenie</w:t>
      </w:r>
      <w:proofErr w:type="spellEnd"/>
      <w:r w:rsidRPr="006B2A9D">
        <w:rPr>
          <w:rFonts w:ascii="Gotham Narrow Light" w:eastAsia="Times New Roman" w:hAnsi="Gotham Narrow Light" w:cs="Arial"/>
          <w:sz w:val="24"/>
          <w:szCs w:val="24"/>
          <w:lang w:eastAsia="sk-SK"/>
        </w:rPr>
        <w:t xml:space="preserve"> ohniska k pevnému podkladu (betón, kameň a pod.) spojovacími L-profilmi a skrutkami</w:t>
      </w:r>
      <w:r w:rsidRPr="006B2A9D">
        <w:t xml:space="preserve"> </w:t>
      </w:r>
      <w:r w:rsidRPr="006B2A9D">
        <w:rPr>
          <w:rFonts w:ascii="Gotham Narrow Light" w:eastAsia="Times New Roman" w:hAnsi="Gotham Narrow Light" w:cs="Arial"/>
          <w:sz w:val="24"/>
          <w:szCs w:val="24"/>
          <w:lang w:eastAsia="sk-SK"/>
        </w:rPr>
        <w:t xml:space="preserve">(najprv </w:t>
      </w:r>
      <w:proofErr w:type="spellStart"/>
      <w:r w:rsidRPr="006B2A9D">
        <w:rPr>
          <w:rFonts w:ascii="Gotham Narrow Light" w:eastAsia="Times New Roman" w:hAnsi="Gotham Narrow Light" w:cs="Arial"/>
          <w:sz w:val="24"/>
          <w:szCs w:val="24"/>
          <w:lang w:eastAsia="sk-SK"/>
        </w:rPr>
        <w:t>prikotviť</w:t>
      </w:r>
      <w:proofErr w:type="spellEnd"/>
      <w:r w:rsidRPr="006B2A9D">
        <w:rPr>
          <w:rFonts w:ascii="Gotham Narrow Light" w:eastAsia="Times New Roman" w:hAnsi="Gotham Narrow Light" w:cs="Arial"/>
          <w:sz w:val="24"/>
          <w:szCs w:val="24"/>
          <w:lang w:eastAsia="sk-SK"/>
        </w:rPr>
        <w:t xml:space="preserve"> L-profily k pevnému podkladu, následne zhora nasunúť ohnisko a to </w:t>
      </w:r>
      <w:proofErr w:type="spellStart"/>
      <w:r w:rsidRPr="006B2A9D">
        <w:rPr>
          <w:rFonts w:ascii="Gotham Narrow Light" w:eastAsia="Times New Roman" w:hAnsi="Gotham Narrow Light" w:cs="Arial"/>
          <w:sz w:val="24"/>
          <w:szCs w:val="24"/>
          <w:lang w:eastAsia="sk-SK"/>
        </w:rPr>
        <w:t>prikotviť</w:t>
      </w:r>
      <w:proofErr w:type="spellEnd"/>
      <w:r w:rsidRPr="006B2A9D">
        <w:rPr>
          <w:rFonts w:ascii="Gotham Narrow Light" w:eastAsia="Times New Roman" w:hAnsi="Gotham Narrow Light" w:cs="Arial"/>
          <w:sz w:val="24"/>
          <w:szCs w:val="24"/>
          <w:lang w:eastAsia="sk-SK"/>
        </w:rPr>
        <w:t xml:space="preserve"> k profilom zboku).</w:t>
      </w:r>
    </w:p>
    <w:p w14:paraId="6897E5D3" w14:textId="77777777" w:rsidR="006C434B" w:rsidRPr="006B2A9D" w:rsidRDefault="006C434B" w:rsidP="006C434B">
      <w:pPr>
        <w:spacing w:after="0" w:line="240" w:lineRule="auto"/>
        <w:jc w:val="both"/>
      </w:pPr>
      <w:r w:rsidRPr="006B2A9D">
        <w:rPr>
          <w:rFonts w:ascii="Gotham Narrow Light" w:eastAsia="Times New Roman" w:hAnsi="Gotham Narrow Light" w:cs="Arial"/>
          <w:sz w:val="24"/>
          <w:szCs w:val="24"/>
          <w:lang w:eastAsia="sk-SK"/>
        </w:rPr>
        <w:t>Viac vo výkresovej časti projektovej dokumentácie.</w:t>
      </w:r>
    </w:p>
    <w:p w14:paraId="5B445C5B" w14:textId="77777777" w:rsidR="006C434B" w:rsidRPr="006B2A9D" w:rsidRDefault="006C434B" w:rsidP="00BA0D0C">
      <w:pPr>
        <w:spacing w:after="0" w:line="240" w:lineRule="auto"/>
        <w:jc w:val="both"/>
        <w:rPr>
          <w:rFonts w:ascii="Gotham Narrow Light" w:eastAsia="Times New Roman" w:hAnsi="Gotham Narrow Light" w:cs="Arial"/>
          <w:sz w:val="24"/>
          <w:szCs w:val="24"/>
          <w:lang w:eastAsia="sk-SK"/>
        </w:rPr>
      </w:pPr>
    </w:p>
    <w:p w14:paraId="058B190E" w14:textId="77777777" w:rsidR="00F616F8" w:rsidRPr="006B2A9D" w:rsidRDefault="00F616F8" w:rsidP="00F616F8">
      <w:pPr>
        <w:spacing w:after="0" w:line="240" w:lineRule="auto"/>
        <w:jc w:val="both"/>
        <w:rPr>
          <w:rFonts w:ascii="Gotham Narrow Light" w:eastAsia="Times New Roman" w:hAnsi="Gotham Narrow Light" w:cs="Arial"/>
          <w:sz w:val="24"/>
          <w:szCs w:val="24"/>
          <w:lang w:eastAsia="sk-SK"/>
        </w:rPr>
      </w:pPr>
    </w:p>
    <w:p w14:paraId="562925CC" w14:textId="1218209A" w:rsidR="00F616F8" w:rsidRPr="006B2A9D" w:rsidRDefault="00F616F8" w:rsidP="00F616F8">
      <w:pPr>
        <w:spacing w:after="0" w:line="240" w:lineRule="auto"/>
        <w:jc w:val="both"/>
        <w:rPr>
          <w:rFonts w:ascii="Gotham Narrow Light" w:eastAsia="Times New Roman" w:hAnsi="Gotham Narrow Light" w:cs="Arial"/>
          <w:b/>
          <w:bCs/>
          <w:sz w:val="24"/>
          <w:szCs w:val="24"/>
          <w:lang w:eastAsia="sk-SK"/>
        </w:rPr>
      </w:pPr>
      <w:r w:rsidRPr="006B2A9D">
        <w:rPr>
          <w:rFonts w:ascii="Gotham Narrow Light" w:eastAsia="Times New Roman" w:hAnsi="Gotham Narrow Light" w:cs="Arial"/>
          <w:b/>
          <w:bCs/>
          <w:sz w:val="24"/>
          <w:szCs w:val="24"/>
          <w:lang w:eastAsia="sk-SK"/>
        </w:rPr>
        <w:t>6.1.</w:t>
      </w:r>
      <w:r w:rsidRPr="006B2A9D">
        <w:rPr>
          <w:rFonts w:ascii="Gotham Narrow Light" w:eastAsia="Times New Roman" w:hAnsi="Gotham Narrow Light" w:cs="Arial"/>
          <w:b/>
          <w:bCs/>
          <w:sz w:val="24"/>
          <w:szCs w:val="24"/>
          <w:lang w:eastAsia="sk-SK"/>
        </w:rPr>
        <w:t>6</w:t>
      </w:r>
      <w:r w:rsidRPr="006B2A9D">
        <w:rPr>
          <w:rFonts w:ascii="Gotham Narrow Light" w:eastAsia="Times New Roman" w:hAnsi="Gotham Narrow Light" w:cs="Arial"/>
          <w:b/>
          <w:bCs/>
          <w:sz w:val="24"/>
          <w:szCs w:val="24"/>
          <w:lang w:eastAsia="sk-SK"/>
        </w:rPr>
        <w:t xml:space="preserve">   SO </w:t>
      </w:r>
      <w:r w:rsidRPr="006B2A9D">
        <w:rPr>
          <w:rFonts w:ascii="Gotham Narrow Light" w:eastAsia="Times New Roman" w:hAnsi="Gotham Narrow Light" w:cs="Arial"/>
          <w:b/>
          <w:bCs/>
          <w:sz w:val="24"/>
          <w:szCs w:val="24"/>
          <w:lang w:eastAsia="sk-SK"/>
        </w:rPr>
        <w:t>14</w:t>
      </w:r>
      <w:r w:rsidRPr="006B2A9D">
        <w:rPr>
          <w:rFonts w:ascii="Gotham Narrow Light" w:eastAsia="Times New Roman" w:hAnsi="Gotham Narrow Light" w:cs="Arial"/>
          <w:b/>
          <w:bCs/>
          <w:sz w:val="24"/>
          <w:szCs w:val="24"/>
          <w:lang w:eastAsia="sk-SK"/>
        </w:rPr>
        <w:t xml:space="preserve"> – SO </w:t>
      </w:r>
      <w:r w:rsidRPr="006B2A9D">
        <w:rPr>
          <w:rFonts w:ascii="Gotham Narrow Light" w:eastAsia="Times New Roman" w:hAnsi="Gotham Narrow Light" w:cs="Arial"/>
          <w:b/>
          <w:bCs/>
          <w:sz w:val="24"/>
          <w:szCs w:val="24"/>
          <w:lang w:eastAsia="sk-SK"/>
        </w:rPr>
        <w:t>17</w:t>
      </w:r>
      <w:r w:rsidRPr="006B2A9D">
        <w:rPr>
          <w:rFonts w:ascii="Gotham Narrow Light" w:eastAsia="Times New Roman" w:hAnsi="Gotham Narrow Light" w:cs="Arial"/>
          <w:b/>
          <w:bCs/>
          <w:sz w:val="24"/>
          <w:szCs w:val="24"/>
          <w:lang w:eastAsia="sk-SK"/>
        </w:rPr>
        <w:t xml:space="preserve"> </w:t>
      </w:r>
      <w:r w:rsidRPr="006B2A9D">
        <w:rPr>
          <w:rFonts w:ascii="Gotham Narrow Light" w:eastAsia="Times New Roman" w:hAnsi="Gotham Narrow Light" w:cs="Arial"/>
          <w:b/>
          <w:bCs/>
          <w:sz w:val="24"/>
          <w:szCs w:val="24"/>
          <w:lang w:eastAsia="sk-SK"/>
        </w:rPr>
        <w:t>– Odpadkové koše</w:t>
      </w:r>
      <w:r w:rsidRPr="006B2A9D">
        <w:rPr>
          <w:rFonts w:ascii="Gotham Narrow Light" w:eastAsia="Times New Roman" w:hAnsi="Gotham Narrow Light" w:cs="Arial"/>
          <w:b/>
          <w:bCs/>
          <w:sz w:val="24"/>
          <w:szCs w:val="24"/>
          <w:lang w:eastAsia="sk-SK"/>
        </w:rPr>
        <w:t xml:space="preserve"> – </w:t>
      </w:r>
      <w:r w:rsidR="005B3DC3" w:rsidRPr="006B2A9D">
        <w:rPr>
          <w:rFonts w:ascii="Gotham Narrow Light" w:eastAsia="Times New Roman" w:hAnsi="Gotham Narrow Light" w:cs="Arial"/>
          <w:b/>
          <w:bCs/>
          <w:sz w:val="24"/>
          <w:szCs w:val="24"/>
          <w:lang w:eastAsia="sk-SK"/>
        </w:rPr>
        <w:t xml:space="preserve">krytý – typ A, typ B, nekrytý - </w:t>
      </w:r>
      <w:r w:rsidRPr="006B2A9D">
        <w:rPr>
          <w:rFonts w:ascii="Gotham Narrow Light" w:eastAsia="Times New Roman" w:hAnsi="Gotham Narrow Light" w:cs="Arial"/>
          <w:b/>
          <w:bCs/>
          <w:sz w:val="24"/>
          <w:szCs w:val="24"/>
          <w:lang w:eastAsia="sk-SK"/>
        </w:rPr>
        <w:t>typ A</w:t>
      </w:r>
      <w:r w:rsidR="005B3DC3" w:rsidRPr="006B2A9D">
        <w:rPr>
          <w:rFonts w:ascii="Gotham Narrow Light" w:eastAsia="Times New Roman" w:hAnsi="Gotham Narrow Light" w:cs="Arial"/>
          <w:b/>
          <w:bCs/>
          <w:sz w:val="24"/>
          <w:szCs w:val="24"/>
          <w:lang w:eastAsia="sk-SK"/>
        </w:rPr>
        <w:t>, typ B</w:t>
      </w:r>
    </w:p>
    <w:p w14:paraId="07BF6E87" w14:textId="7D9C3C9A" w:rsidR="00653F99" w:rsidRPr="006B2A9D" w:rsidRDefault="002247BD" w:rsidP="002247BD">
      <w:pPr>
        <w:spacing w:after="0" w:line="240" w:lineRule="auto"/>
        <w:jc w:val="both"/>
        <w:rPr>
          <w:rFonts w:ascii="Gotham Narrow Light" w:eastAsia="Times New Roman" w:hAnsi="Gotham Narrow Light" w:cs="Arial"/>
          <w:sz w:val="24"/>
          <w:szCs w:val="24"/>
          <w:lang w:eastAsia="sk-SK"/>
        </w:rPr>
      </w:pPr>
      <w:r w:rsidRPr="006B2A9D">
        <w:rPr>
          <w:rFonts w:ascii="Gotham Narrow Light" w:eastAsia="Times New Roman" w:hAnsi="Gotham Narrow Light" w:cs="Arial"/>
          <w:sz w:val="24"/>
          <w:szCs w:val="24"/>
          <w:lang w:eastAsia="sk-SK"/>
        </w:rPr>
        <w:t xml:space="preserve">Odpadkové koše sú efektívny a praktický systém na zber odpadu a udržiavanie čistoty na oddychových plochách. </w:t>
      </w:r>
      <w:r w:rsidR="00653F99" w:rsidRPr="006B2A9D">
        <w:rPr>
          <w:rFonts w:ascii="Gotham Narrow Light" w:eastAsia="Times New Roman" w:hAnsi="Gotham Narrow Light" w:cs="Arial"/>
          <w:sz w:val="24"/>
          <w:szCs w:val="24"/>
          <w:lang w:eastAsia="sk-SK"/>
        </w:rPr>
        <w:t>Ich použitie a osadenie však zvážiť vzhľadom na údržbu a osádzať ich iba na miesta, kde budú kontrolované a pravidelné vynášané. Taktiež zohľadniť správanie voľne žijúcich zvierat.</w:t>
      </w:r>
    </w:p>
    <w:p w14:paraId="1FBC7B48" w14:textId="1E2168EA" w:rsidR="002247BD" w:rsidRPr="006B2A9D" w:rsidRDefault="00653F99" w:rsidP="002247BD">
      <w:pPr>
        <w:spacing w:after="0" w:line="240" w:lineRule="auto"/>
        <w:jc w:val="both"/>
        <w:rPr>
          <w:rFonts w:ascii="Gotham Narrow Light" w:eastAsia="Times New Roman" w:hAnsi="Gotham Narrow Light" w:cs="Arial"/>
          <w:sz w:val="24"/>
          <w:szCs w:val="24"/>
          <w:lang w:eastAsia="sk-SK"/>
        </w:rPr>
      </w:pPr>
      <w:r w:rsidRPr="006B2A9D">
        <w:rPr>
          <w:rFonts w:ascii="Gotham Narrow Light" w:eastAsia="Times New Roman" w:hAnsi="Gotham Narrow Light" w:cs="Arial"/>
          <w:sz w:val="24"/>
          <w:szCs w:val="24"/>
          <w:lang w:eastAsia="sk-SK"/>
        </w:rPr>
        <w:t>V prekladanej dokumentácii s</w:t>
      </w:r>
      <w:r w:rsidR="002247BD" w:rsidRPr="006B2A9D">
        <w:rPr>
          <w:rFonts w:ascii="Gotham Narrow Light" w:eastAsia="Times New Roman" w:hAnsi="Gotham Narrow Light" w:cs="Arial"/>
          <w:sz w:val="24"/>
          <w:szCs w:val="24"/>
          <w:lang w:eastAsia="sk-SK"/>
        </w:rPr>
        <w:t xml:space="preserve">ú navrhnuté </w:t>
      </w:r>
      <w:r w:rsidRPr="006B2A9D">
        <w:rPr>
          <w:rFonts w:ascii="Gotham Narrow Light" w:eastAsia="Times New Roman" w:hAnsi="Gotham Narrow Light" w:cs="Arial"/>
          <w:sz w:val="24"/>
          <w:szCs w:val="24"/>
          <w:lang w:eastAsia="sk-SK"/>
        </w:rPr>
        <w:t>štyri</w:t>
      </w:r>
      <w:r w:rsidR="002247BD" w:rsidRPr="006B2A9D">
        <w:rPr>
          <w:rFonts w:ascii="Gotham Narrow Light" w:eastAsia="Times New Roman" w:hAnsi="Gotham Narrow Light" w:cs="Arial"/>
          <w:sz w:val="24"/>
          <w:szCs w:val="24"/>
          <w:lang w:eastAsia="sk-SK"/>
        </w:rPr>
        <w:t xml:space="preserve"> typy – </w:t>
      </w:r>
      <w:r w:rsidRPr="006B2A9D">
        <w:rPr>
          <w:rFonts w:ascii="Gotham Narrow Light" w:eastAsia="Times New Roman" w:hAnsi="Gotham Narrow Light" w:cs="Arial"/>
          <w:sz w:val="24"/>
          <w:szCs w:val="24"/>
          <w:lang w:eastAsia="sk-SK"/>
        </w:rPr>
        <w:t xml:space="preserve">dva </w:t>
      </w:r>
      <w:r w:rsidR="002247BD" w:rsidRPr="006B2A9D">
        <w:rPr>
          <w:rFonts w:ascii="Gotham Narrow Light" w:eastAsia="Times New Roman" w:hAnsi="Gotham Narrow Light" w:cs="Arial"/>
          <w:sz w:val="24"/>
          <w:szCs w:val="24"/>
          <w:lang w:eastAsia="sk-SK"/>
        </w:rPr>
        <w:t>kryt</w:t>
      </w:r>
      <w:r w:rsidRPr="006B2A9D">
        <w:rPr>
          <w:rFonts w:ascii="Gotham Narrow Light" w:eastAsia="Times New Roman" w:hAnsi="Gotham Narrow Light" w:cs="Arial"/>
          <w:sz w:val="24"/>
          <w:szCs w:val="24"/>
          <w:lang w:eastAsia="sk-SK"/>
        </w:rPr>
        <w:t xml:space="preserve">é koše a dva nekryté koše. Podľa použitia, či už v prístrešku pod strechou alebo len voľne osadené v prírode. </w:t>
      </w:r>
    </w:p>
    <w:p w14:paraId="1CD23327" w14:textId="77777777" w:rsidR="002247BD" w:rsidRPr="006B2A9D" w:rsidRDefault="002247BD" w:rsidP="002247BD">
      <w:pPr>
        <w:spacing w:after="0" w:line="240" w:lineRule="auto"/>
        <w:rPr>
          <w:b/>
          <w:bCs/>
        </w:rPr>
      </w:pPr>
    </w:p>
    <w:p w14:paraId="0AFFFCCF" w14:textId="3A616AEC" w:rsidR="002656D5" w:rsidRPr="006B2A9D" w:rsidRDefault="002656D5" w:rsidP="002247BD">
      <w:pPr>
        <w:spacing w:after="0" w:line="240" w:lineRule="auto"/>
        <w:jc w:val="both"/>
        <w:rPr>
          <w:rFonts w:ascii="Gotham Narrow Light" w:eastAsia="Times New Roman" w:hAnsi="Gotham Narrow Light" w:cs="Arial"/>
          <w:sz w:val="24"/>
          <w:szCs w:val="24"/>
          <w:lang w:eastAsia="sk-SK"/>
        </w:rPr>
      </w:pPr>
      <w:r w:rsidRPr="006B2A9D">
        <w:rPr>
          <w:rFonts w:ascii="Gotham Narrow Light" w:eastAsia="Times New Roman" w:hAnsi="Gotham Narrow Light" w:cs="Arial"/>
          <w:sz w:val="24"/>
          <w:szCs w:val="24"/>
          <w:lang w:eastAsia="sk-SK"/>
        </w:rPr>
        <w:t xml:space="preserve">Všetky odpadkové koše sú navrhnuté materiálovo v kombinácii dreva a ocele, obloženia hlavného korpusu drevenými doskami hrúbky 20 mm a oceľovým plechom hrúbky 5 mm tvoriacim telo koša a jeho kotvenie k pevnému podkladu (betón, kameň, prístrešok a pod.) alebo základu pod úrovňou terénu. Hlavný drevený korpus je vytvorený bez dna, v spodnej časti po obvode je </w:t>
      </w:r>
      <w:proofErr w:type="spellStart"/>
      <w:r w:rsidRPr="006B2A9D">
        <w:rPr>
          <w:rFonts w:ascii="Gotham Narrow Light" w:eastAsia="Times New Roman" w:hAnsi="Gotham Narrow Light" w:cs="Arial"/>
          <w:sz w:val="24"/>
          <w:szCs w:val="24"/>
          <w:lang w:eastAsia="sk-SK"/>
        </w:rPr>
        <w:t>prikotvený</w:t>
      </w:r>
      <w:proofErr w:type="spellEnd"/>
      <w:r w:rsidRPr="006B2A9D">
        <w:rPr>
          <w:rFonts w:ascii="Gotham Narrow Light" w:eastAsia="Times New Roman" w:hAnsi="Gotham Narrow Light" w:cs="Arial"/>
          <w:sz w:val="24"/>
          <w:szCs w:val="24"/>
          <w:lang w:eastAsia="sk-SK"/>
        </w:rPr>
        <w:t xml:space="preserve"> hladký L-profil (alebo iná konštrukcia), ktorá zospodu fixuje vyberateľnú košovú vložku z pozinkovaného plechu a s úchytkami na jej ľahšiu obsluhu.</w:t>
      </w:r>
      <w:r w:rsidR="0090047B" w:rsidRPr="006B2A9D">
        <w:rPr>
          <w:rFonts w:ascii="Gotham Narrow Light" w:eastAsia="Times New Roman" w:hAnsi="Gotham Narrow Light" w:cs="Arial"/>
          <w:sz w:val="24"/>
          <w:szCs w:val="24"/>
          <w:lang w:eastAsia="sk-SK"/>
        </w:rPr>
        <w:t xml:space="preserve"> Celková výška košov je 900 mm, pôdorysné rozmery 420 x 400 mm alebo 400 x 400 mm. </w:t>
      </w:r>
      <w:r w:rsidRPr="006B2A9D">
        <w:rPr>
          <w:rFonts w:ascii="Gotham Narrow Light" w:eastAsia="Times New Roman" w:hAnsi="Gotham Narrow Light" w:cs="Arial"/>
          <w:sz w:val="24"/>
          <w:szCs w:val="24"/>
          <w:lang w:eastAsia="sk-SK"/>
        </w:rPr>
        <w:t xml:space="preserve"> </w:t>
      </w:r>
    </w:p>
    <w:p w14:paraId="31C0D28D" w14:textId="77777777" w:rsidR="0090047B" w:rsidRPr="006B2A9D" w:rsidRDefault="0090047B" w:rsidP="0090047B">
      <w:pPr>
        <w:spacing w:after="0" w:line="240" w:lineRule="auto"/>
        <w:jc w:val="both"/>
        <w:rPr>
          <w:rFonts w:ascii="Gotham Narrow Light" w:eastAsia="Times New Roman" w:hAnsi="Gotham Narrow Light" w:cs="Arial"/>
          <w:sz w:val="24"/>
          <w:szCs w:val="24"/>
          <w:lang w:eastAsia="sk-SK"/>
        </w:rPr>
      </w:pPr>
      <w:r w:rsidRPr="006B2A9D">
        <w:rPr>
          <w:rFonts w:ascii="Gotham Narrow Light" w:eastAsia="Times New Roman" w:hAnsi="Gotham Narrow Light" w:cs="Arial"/>
          <w:sz w:val="24"/>
          <w:szCs w:val="24"/>
          <w:lang w:eastAsia="sk-SK"/>
        </w:rPr>
        <w:t>Viac vo výkresovej časti projektovej dokumentácie.</w:t>
      </w:r>
    </w:p>
    <w:p w14:paraId="53274E11" w14:textId="77777777" w:rsidR="002656D5" w:rsidRPr="006B2A9D" w:rsidRDefault="002656D5" w:rsidP="002247BD">
      <w:pPr>
        <w:spacing w:after="0" w:line="240" w:lineRule="auto"/>
        <w:jc w:val="both"/>
        <w:rPr>
          <w:rFonts w:ascii="Gotham Narrow Light" w:eastAsia="Times New Roman" w:hAnsi="Gotham Narrow Light" w:cs="Arial"/>
          <w:sz w:val="24"/>
          <w:szCs w:val="24"/>
          <w:lang w:eastAsia="sk-SK"/>
        </w:rPr>
      </w:pPr>
    </w:p>
    <w:p w14:paraId="7B1093C3" w14:textId="55177B16" w:rsidR="0090047B" w:rsidRPr="006B2A9D" w:rsidRDefault="0090047B" w:rsidP="002247BD">
      <w:pPr>
        <w:spacing w:after="0" w:line="240" w:lineRule="auto"/>
        <w:jc w:val="both"/>
        <w:rPr>
          <w:rFonts w:ascii="Gotham Narrow Light" w:eastAsia="Times New Roman" w:hAnsi="Gotham Narrow Light" w:cs="Arial"/>
          <w:sz w:val="24"/>
          <w:szCs w:val="24"/>
          <w:lang w:eastAsia="sk-SK"/>
        </w:rPr>
      </w:pPr>
      <w:r w:rsidRPr="006B2A9D">
        <w:rPr>
          <w:rFonts w:ascii="Gotham Narrow Light" w:eastAsia="Times New Roman" w:hAnsi="Gotham Narrow Light" w:cs="Arial"/>
          <w:sz w:val="24"/>
          <w:szCs w:val="24"/>
          <w:lang w:eastAsia="sk-SK"/>
        </w:rPr>
        <w:t>Kryté koše majú kvôli vyberaniu košovej vložky zámok, pánt, kovanie, typ A na odklopenie vrchnej kovovej časti koša, typ B na sklopenie dreveného korpusu.</w:t>
      </w:r>
    </w:p>
    <w:p w14:paraId="0CFBFFD1" w14:textId="508E041E" w:rsidR="0090047B" w:rsidRPr="006B2A9D" w:rsidRDefault="0090047B" w:rsidP="002247BD">
      <w:pPr>
        <w:spacing w:after="0" w:line="240" w:lineRule="auto"/>
        <w:jc w:val="both"/>
        <w:rPr>
          <w:rFonts w:ascii="Gotham Narrow Light" w:eastAsia="Times New Roman" w:hAnsi="Gotham Narrow Light" w:cs="Arial"/>
          <w:sz w:val="24"/>
          <w:szCs w:val="24"/>
          <w:lang w:eastAsia="sk-SK"/>
        </w:rPr>
      </w:pPr>
      <w:r w:rsidRPr="006B2A9D">
        <w:rPr>
          <w:rFonts w:ascii="Gotham Narrow Light" w:eastAsia="Times New Roman" w:hAnsi="Gotham Narrow Light" w:cs="Arial"/>
          <w:sz w:val="24"/>
          <w:szCs w:val="24"/>
          <w:lang w:eastAsia="sk-SK"/>
        </w:rPr>
        <w:t>Nekryté koše sú technicky jednoduchšie, bez pohyblivých častí a líšia sa v návrhu bočným oceľovým plechom, ktoré sa smerom zdola hore buď zväčšuje alebo zmenšuje.</w:t>
      </w:r>
    </w:p>
    <w:p w14:paraId="0ADC5871" w14:textId="77777777" w:rsidR="00872022" w:rsidRPr="006B2A9D" w:rsidRDefault="00872022" w:rsidP="00F616F8">
      <w:pPr>
        <w:spacing w:after="0" w:line="240" w:lineRule="auto"/>
        <w:jc w:val="both"/>
        <w:rPr>
          <w:rFonts w:ascii="Gotham Narrow Light" w:eastAsia="Times New Roman" w:hAnsi="Gotham Narrow Light" w:cs="Arial"/>
          <w:sz w:val="24"/>
          <w:szCs w:val="24"/>
          <w:lang w:eastAsia="sk-SK"/>
        </w:rPr>
      </w:pPr>
    </w:p>
    <w:p w14:paraId="3560306F" w14:textId="77777777" w:rsidR="00872022" w:rsidRPr="006B2A9D" w:rsidRDefault="00872022" w:rsidP="00F616F8">
      <w:pPr>
        <w:spacing w:after="0" w:line="240" w:lineRule="auto"/>
        <w:jc w:val="both"/>
        <w:rPr>
          <w:rFonts w:ascii="Gotham Narrow Light" w:eastAsia="Times New Roman" w:hAnsi="Gotham Narrow Light" w:cs="Arial"/>
          <w:sz w:val="24"/>
          <w:szCs w:val="24"/>
          <w:lang w:eastAsia="sk-SK"/>
        </w:rPr>
      </w:pPr>
    </w:p>
    <w:p w14:paraId="7650D178" w14:textId="588C2D91" w:rsidR="00F616F8" w:rsidRPr="006B2A9D" w:rsidRDefault="00F616F8" w:rsidP="00F616F8">
      <w:pPr>
        <w:spacing w:after="0" w:line="240" w:lineRule="auto"/>
        <w:jc w:val="both"/>
        <w:rPr>
          <w:rFonts w:ascii="Gotham Narrow Light" w:eastAsia="Times New Roman" w:hAnsi="Gotham Narrow Light" w:cs="Arial"/>
          <w:b/>
          <w:bCs/>
          <w:sz w:val="24"/>
          <w:szCs w:val="24"/>
          <w:lang w:eastAsia="sk-SK"/>
        </w:rPr>
      </w:pPr>
      <w:r w:rsidRPr="006B2A9D">
        <w:rPr>
          <w:rFonts w:ascii="Gotham Narrow Light" w:eastAsia="Times New Roman" w:hAnsi="Gotham Narrow Light" w:cs="Arial"/>
          <w:b/>
          <w:bCs/>
          <w:sz w:val="24"/>
          <w:szCs w:val="24"/>
          <w:lang w:eastAsia="sk-SK"/>
        </w:rPr>
        <w:t>6.1.</w:t>
      </w:r>
      <w:r w:rsidRPr="006B2A9D">
        <w:rPr>
          <w:rFonts w:ascii="Gotham Narrow Light" w:eastAsia="Times New Roman" w:hAnsi="Gotham Narrow Light" w:cs="Arial"/>
          <w:b/>
          <w:bCs/>
          <w:sz w:val="24"/>
          <w:szCs w:val="24"/>
          <w:lang w:eastAsia="sk-SK"/>
        </w:rPr>
        <w:t>7</w:t>
      </w:r>
      <w:r w:rsidRPr="006B2A9D">
        <w:rPr>
          <w:rFonts w:ascii="Gotham Narrow Light" w:eastAsia="Times New Roman" w:hAnsi="Gotham Narrow Light" w:cs="Arial"/>
          <w:b/>
          <w:bCs/>
          <w:sz w:val="24"/>
          <w:szCs w:val="24"/>
          <w:lang w:eastAsia="sk-SK"/>
        </w:rPr>
        <w:t xml:space="preserve">   SO </w:t>
      </w:r>
      <w:r w:rsidRPr="006B2A9D">
        <w:rPr>
          <w:rFonts w:ascii="Gotham Narrow Light" w:eastAsia="Times New Roman" w:hAnsi="Gotham Narrow Light" w:cs="Arial"/>
          <w:b/>
          <w:bCs/>
          <w:sz w:val="24"/>
          <w:szCs w:val="24"/>
          <w:lang w:eastAsia="sk-SK"/>
        </w:rPr>
        <w:t xml:space="preserve">18, </w:t>
      </w:r>
      <w:r w:rsidRPr="006B2A9D">
        <w:rPr>
          <w:rFonts w:ascii="Gotham Narrow Light" w:eastAsia="Times New Roman" w:hAnsi="Gotham Narrow Light" w:cs="Arial"/>
          <w:b/>
          <w:bCs/>
          <w:sz w:val="24"/>
          <w:szCs w:val="24"/>
          <w:lang w:eastAsia="sk-SK"/>
        </w:rPr>
        <w:t>SO 1</w:t>
      </w:r>
      <w:r w:rsidRPr="006B2A9D">
        <w:rPr>
          <w:rFonts w:ascii="Gotham Narrow Light" w:eastAsia="Times New Roman" w:hAnsi="Gotham Narrow Light" w:cs="Arial"/>
          <w:b/>
          <w:bCs/>
          <w:sz w:val="24"/>
          <w:szCs w:val="24"/>
          <w:lang w:eastAsia="sk-SK"/>
        </w:rPr>
        <w:t>9</w:t>
      </w:r>
      <w:r w:rsidRPr="006B2A9D">
        <w:rPr>
          <w:rFonts w:ascii="Gotham Narrow Light" w:eastAsia="Times New Roman" w:hAnsi="Gotham Narrow Light" w:cs="Arial"/>
          <w:b/>
          <w:bCs/>
          <w:sz w:val="24"/>
          <w:szCs w:val="24"/>
          <w:lang w:eastAsia="sk-SK"/>
        </w:rPr>
        <w:t xml:space="preserve"> – Stojan na bicykle – typ A</w:t>
      </w:r>
      <w:r w:rsidRPr="006B2A9D">
        <w:rPr>
          <w:rFonts w:ascii="Gotham Narrow Light" w:eastAsia="Times New Roman" w:hAnsi="Gotham Narrow Light" w:cs="Arial"/>
          <w:b/>
          <w:bCs/>
          <w:sz w:val="24"/>
          <w:szCs w:val="24"/>
          <w:lang w:eastAsia="sk-SK"/>
        </w:rPr>
        <w:t>, typ B</w:t>
      </w:r>
    </w:p>
    <w:p w14:paraId="1D7E6F0D" w14:textId="462EE0D9" w:rsidR="002247BD" w:rsidRPr="006B2A9D" w:rsidRDefault="002247BD" w:rsidP="002247BD">
      <w:pPr>
        <w:spacing w:after="0" w:line="240" w:lineRule="auto"/>
        <w:rPr>
          <w:rFonts w:ascii="Gotham Narrow Light" w:eastAsia="Times New Roman" w:hAnsi="Gotham Narrow Light" w:cs="Arial"/>
          <w:sz w:val="24"/>
          <w:szCs w:val="24"/>
          <w:lang w:eastAsia="sk-SK"/>
        </w:rPr>
      </w:pPr>
      <w:r w:rsidRPr="006B2A9D">
        <w:rPr>
          <w:rFonts w:ascii="Gotham Narrow Light" w:eastAsia="Times New Roman" w:hAnsi="Gotham Narrow Light" w:cs="Arial"/>
          <w:b/>
          <w:bCs/>
          <w:sz w:val="24"/>
          <w:szCs w:val="24"/>
          <w:lang w:eastAsia="sk-SK"/>
        </w:rPr>
        <w:t>Stojan na bicykle</w:t>
      </w:r>
      <w:r w:rsidR="00872022" w:rsidRPr="006B2A9D">
        <w:rPr>
          <w:rFonts w:ascii="Gotham Narrow Light" w:eastAsia="Times New Roman" w:hAnsi="Gotham Narrow Light" w:cs="Arial"/>
          <w:b/>
          <w:bCs/>
          <w:sz w:val="24"/>
          <w:szCs w:val="24"/>
          <w:lang w:eastAsia="sk-SK"/>
        </w:rPr>
        <w:t xml:space="preserve"> - typ</w:t>
      </w:r>
      <w:r w:rsidRPr="006B2A9D">
        <w:rPr>
          <w:rFonts w:ascii="Gotham Narrow Light" w:eastAsia="Times New Roman" w:hAnsi="Gotham Narrow Light" w:cs="Arial"/>
          <w:b/>
          <w:bCs/>
          <w:sz w:val="24"/>
          <w:szCs w:val="24"/>
          <w:lang w:eastAsia="sk-SK"/>
        </w:rPr>
        <w:t xml:space="preserve"> A</w:t>
      </w:r>
    </w:p>
    <w:p w14:paraId="16770FC1" w14:textId="50F257B1" w:rsidR="002247BD" w:rsidRPr="006B2A9D" w:rsidRDefault="002247BD" w:rsidP="002247BD">
      <w:pPr>
        <w:spacing w:after="0" w:line="240" w:lineRule="auto"/>
        <w:jc w:val="both"/>
        <w:rPr>
          <w:rFonts w:ascii="Gotham Narrow Light" w:eastAsia="Times New Roman" w:hAnsi="Gotham Narrow Light" w:cs="Arial"/>
          <w:sz w:val="24"/>
          <w:szCs w:val="24"/>
          <w:lang w:eastAsia="sk-SK"/>
        </w:rPr>
      </w:pPr>
      <w:r w:rsidRPr="006B2A9D">
        <w:rPr>
          <w:rFonts w:ascii="Gotham Narrow Light" w:eastAsia="Times New Roman" w:hAnsi="Gotham Narrow Light" w:cs="Arial"/>
          <w:sz w:val="24"/>
          <w:szCs w:val="24"/>
          <w:lang w:eastAsia="sk-SK"/>
        </w:rPr>
        <w:t xml:space="preserve">Stojan vychádza z princípu, kde je </w:t>
      </w:r>
      <w:r w:rsidR="00B96BC4" w:rsidRPr="006B2A9D">
        <w:rPr>
          <w:rFonts w:ascii="Gotham Narrow Light" w:eastAsia="Times New Roman" w:hAnsi="Gotham Narrow Light" w:cs="Arial"/>
          <w:sz w:val="24"/>
          <w:szCs w:val="24"/>
          <w:lang w:eastAsia="sk-SK"/>
        </w:rPr>
        <w:t>použitá oceľová pásovina</w:t>
      </w:r>
      <w:r w:rsidRPr="006B2A9D">
        <w:rPr>
          <w:rFonts w:ascii="Gotham Narrow Light" w:eastAsia="Times New Roman" w:hAnsi="Gotham Narrow Light" w:cs="Arial"/>
          <w:sz w:val="24"/>
          <w:szCs w:val="24"/>
          <w:lang w:eastAsia="sk-SK"/>
        </w:rPr>
        <w:t xml:space="preserve"> ako</w:t>
      </w:r>
      <w:r w:rsidR="00B96BC4" w:rsidRPr="006B2A9D">
        <w:rPr>
          <w:rFonts w:ascii="Gotham Narrow Light" w:eastAsia="Times New Roman" w:hAnsi="Gotham Narrow Light" w:cs="Arial"/>
          <w:sz w:val="24"/>
          <w:szCs w:val="24"/>
          <w:lang w:eastAsia="sk-SK"/>
        </w:rPr>
        <w:t xml:space="preserve"> hlavná</w:t>
      </w:r>
      <w:r w:rsidRPr="006B2A9D">
        <w:rPr>
          <w:rFonts w:ascii="Gotham Narrow Light" w:eastAsia="Times New Roman" w:hAnsi="Gotham Narrow Light" w:cs="Arial"/>
          <w:sz w:val="24"/>
          <w:szCs w:val="24"/>
          <w:lang w:eastAsia="sk-SK"/>
        </w:rPr>
        <w:t xml:space="preserve"> konštrukcia a drevený hranol ako jednostranné obloženie</w:t>
      </w:r>
      <w:r w:rsidR="0004720E" w:rsidRPr="006B2A9D">
        <w:rPr>
          <w:rFonts w:ascii="Gotham Narrow Light" w:eastAsia="Times New Roman" w:hAnsi="Gotham Narrow Light" w:cs="Arial"/>
          <w:sz w:val="24"/>
          <w:szCs w:val="24"/>
          <w:lang w:eastAsia="sk-SK"/>
        </w:rPr>
        <w:t xml:space="preserve">. Oceľová pásovina rozmerov 60 x 8 mm vytvára zboku lichobežníkový tvar na rozmeroch 860 mm výšky, 600 mm spodná podstava a 200 mm horná strana.   Vrchná strana a šikmá bočná strana sú obložené masívnym dreveným hranolom 60 x 40 mm. Celková výška stojanu je 900 mm a pomocou oceľovej pásoviny v podstave je </w:t>
      </w:r>
      <w:proofErr w:type="spellStart"/>
      <w:r w:rsidR="0004720E" w:rsidRPr="006B2A9D">
        <w:rPr>
          <w:rFonts w:ascii="Gotham Narrow Light" w:eastAsia="Times New Roman" w:hAnsi="Gotham Narrow Light" w:cs="Arial"/>
          <w:sz w:val="24"/>
          <w:szCs w:val="24"/>
          <w:lang w:eastAsia="sk-SK"/>
        </w:rPr>
        <w:t>prikotvený</w:t>
      </w:r>
      <w:proofErr w:type="spellEnd"/>
      <w:r w:rsidR="0004720E" w:rsidRPr="006B2A9D">
        <w:rPr>
          <w:rFonts w:ascii="Gotham Narrow Light" w:eastAsia="Times New Roman" w:hAnsi="Gotham Narrow Light" w:cs="Arial"/>
          <w:sz w:val="24"/>
          <w:szCs w:val="24"/>
          <w:lang w:eastAsia="sk-SK"/>
        </w:rPr>
        <w:t xml:space="preserve"> k zemi, k pevnému podkladu </w:t>
      </w:r>
      <w:r w:rsidR="0004720E" w:rsidRPr="006B2A9D">
        <w:rPr>
          <w:rFonts w:ascii="Gotham Narrow Light" w:eastAsia="Times New Roman" w:hAnsi="Gotham Narrow Light" w:cs="Arial"/>
          <w:sz w:val="24"/>
          <w:szCs w:val="24"/>
          <w:lang w:eastAsia="sk-SK"/>
        </w:rPr>
        <w:t>(betón, kameň, prístrešok a pod.).</w:t>
      </w:r>
      <w:r w:rsidR="0004720E" w:rsidRPr="006B2A9D">
        <w:rPr>
          <w:rFonts w:ascii="Gotham Narrow Light" w:eastAsia="Times New Roman" w:hAnsi="Gotham Narrow Light" w:cs="Arial"/>
          <w:sz w:val="24"/>
          <w:szCs w:val="24"/>
          <w:lang w:eastAsia="sk-SK"/>
        </w:rPr>
        <w:t xml:space="preserve"> V jeho strednej časti pod hornou hranou je možný osadený oceľový plech s vyrezaním grafickej značky.</w:t>
      </w:r>
    </w:p>
    <w:p w14:paraId="113D0A0C" w14:textId="77777777" w:rsidR="0004720E" w:rsidRPr="006B2A9D" w:rsidRDefault="0004720E" w:rsidP="0004720E">
      <w:pPr>
        <w:spacing w:after="0" w:line="240" w:lineRule="auto"/>
        <w:jc w:val="both"/>
        <w:rPr>
          <w:rFonts w:ascii="Gotham Narrow Light" w:eastAsia="Times New Roman" w:hAnsi="Gotham Narrow Light" w:cs="Arial"/>
          <w:sz w:val="24"/>
          <w:szCs w:val="24"/>
          <w:lang w:eastAsia="sk-SK"/>
        </w:rPr>
      </w:pPr>
      <w:r w:rsidRPr="006B2A9D">
        <w:rPr>
          <w:rFonts w:ascii="Gotham Narrow Light" w:eastAsia="Times New Roman" w:hAnsi="Gotham Narrow Light" w:cs="Arial"/>
          <w:sz w:val="24"/>
          <w:szCs w:val="24"/>
          <w:lang w:eastAsia="sk-SK"/>
        </w:rPr>
        <w:t>Viac vo výkresovej časti projektovej dokumentácie.</w:t>
      </w:r>
    </w:p>
    <w:p w14:paraId="760B4F51" w14:textId="77777777" w:rsidR="00F06F82" w:rsidRPr="006B2A9D" w:rsidRDefault="002247BD" w:rsidP="00872022">
      <w:pPr>
        <w:spacing w:after="0" w:line="240" w:lineRule="auto"/>
        <w:rPr>
          <w:rFonts w:ascii="Gotham Narrow Light" w:eastAsia="Times New Roman" w:hAnsi="Gotham Narrow Light" w:cs="Arial"/>
          <w:b/>
          <w:bCs/>
          <w:sz w:val="24"/>
          <w:szCs w:val="24"/>
          <w:lang w:eastAsia="sk-SK"/>
        </w:rPr>
      </w:pPr>
      <w:r w:rsidRPr="006B2A9D">
        <w:rPr>
          <w:rFonts w:ascii="Gotham Narrow Light" w:eastAsia="Times New Roman" w:hAnsi="Gotham Narrow Light" w:cs="Arial"/>
          <w:b/>
          <w:bCs/>
          <w:sz w:val="24"/>
          <w:szCs w:val="24"/>
          <w:lang w:eastAsia="sk-SK"/>
        </w:rPr>
        <w:lastRenderedPageBreak/>
        <w:t>Stojan na bicykle</w:t>
      </w:r>
      <w:r w:rsidR="00F06F82" w:rsidRPr="006B2A9D">
        <w:rPr>
          <w:rFonts w:ascii="Gotham Narrow Light" w:eastAsia="Times New Roman" w:hAnsi="Gotham Narrow Light" w:cs="Arial"/>
          <w:b/>
          <w:bCs/>
          <w:sz w:val="24"/>
          <w:szCs w:val="24"/>
          <w:lang w:eastAsia="sk-SK"/>
        </w:rPr>
        <w:t xml:space="preserve"> - typ</w:t>
      </w:r>
      <w:r w:rsidRPr="006B2A9D">
        <w:rPr>
          <w:rFonts w:ascii="Gotham Narrow Light" w:eastAsia="Times New Roman" w:hAnsi="Gotham Narrow Light" w:cs="Arial"/>
          <w:b/>
          <w:bCs/>
          <w:sz w:val="24"/>
          <w:szCs w:val="24"/>
          <w:lang w:eastAsia="sk-SK"/>
        </w:rPr>
        <w:t xml:space="preserve"> B</w:t>
      </w:r>
    </w:p>
    <w:p w14:paraId="28BC4025" w14:textId="5A12C590" w:rsidR="002247BD" w:rsidRPr="006B2A9D" w:rsidRDefault="002247BD" w:rsidP="00950E46">
      <w:pPr>
        <w:spacing w:after="0" w:line="240" w:lineRule="auto"/>
        <w:jc w:val="both"/>
        <w:rPr>
          <w:rFonts w:ascii="Gotham Narrow Light" w:eastAsia="Times New Roman" w:hAnsi="Gotham Narrow Light" w:cs="Arial"/>
          <w:sz w:val="24"/>
          <w:szCs w:val="24"/>
          <w:lang w:eastAsia="sk-SK"/>
        </w:rPr>
      </w:pPr>
      <w:r w:rsidRPr="006B2A9D">
        <w:rPr>
          <w:rFonts w:ascii="Gotham Narrow Light" w:eastAsia="Times New Roman" w:hAnsi="Gotham Narrow Light" w:cs="Arial"/>
          <w:sz w:val="24"/>
          <w:szCs w:val="24"/>
          <w:lang w:eastAsia="sk-SK"/>
        </w:rPr>
        <w:t xml:space="preserve">Stojan rozmerov </w:t>
      </w:r>
      <w:r w:rsidR="00950E46" w:rsidRPr="006B2A9D">
        <w:rPr>
          <w:rFonts w:ascii="Gotham Narrow Light" w:eastAsia="Times New Roman" w:hAnsi="Gotham Narrow Light" w:cs="Arial"/>
          <w:sz w:val="24"/>
          <w:szCs w:val="24"/>
          <w:lang w:eastAsia="sk-SK"/>
        </w:rPr>
        <w:t>900 x 45</w:t>
      </w:r>
      <w:r w:rsidRPr="006B2A9D">
        <w:rPr>
          <w:rFonts w:ascii="Gotham Narrow Light" w:eastAsia="Times New Roman" w:hAnsi="Gotham Narrow Light" w:cs="Arial"/>
          <w:sz w:val="24"/>
          <w:szCs w:val="24"/>
          <w:lang w:eastAsia="sk-SK"/>
        </w:rPr>
        <w:t>0 x 6</w:t>
      </w:r>
      <w:r w:rsidR="00950E46" w:rsidRPr="006B2A9D">
        <w:rPr>
          <w:rFonts w:ascii="Gotham Narrow Light" w:eastAsia="Times New Roman" w:hAnsi="Gotham Narrow Light" w:cs="Arial"/>
          <w:sz w:val="24"/>
          <w:szCs w:val="24"/>
          <w:lang w:eastAsia="sk-SK"/>
        </w:rPr>
        <w:t>8</w:t>
      </w:r>
      <w:r w:rsidRPr="006B2A9D">
        <w:rPr>
          <w:rFonts w:ascii="Gotham Narrow Light" w:eastAsia="Times New Roman" w:hAnsi="Gotham Narrow Light" w:cs="Arial"/>
          <w:sz w:val="24"/>
          <w:szCs w:val="24"/>
          <w:lang w:eastAsia="sk-SK"/>
        </w:rPr>
        <w:t xml:space="preserve"> mm je obdĺžnikového tvaru</w:t>
      </w:r>
      <w:r w:rsidR="00950E46" w:rsidRPr="006B2A9D">
        <w:rPr>
          <w:rFonts w:ascii="Gotham Narrow Light" w:eastAsia="Times New Roman" w:hAnsi="Gotham Narrow Light" w:cs="Arial"/>
          <w:sz w:val="24"/>
          <w:szCs w:val="24"/>
          <w:lang w:eastAsia="sk-SK"/>
        </w:rPr>
        <w:t xml:space="preserve"> v bočnom pohľade. </w:t>
      </w:r>
      <w:r w:rsidRPr="006B2A9D">
        <w:rPr>
          <w:rFonts w:ascii="Gotham Narrow Light" w:eastAsia="Times New Roman" w:hAnsi="Gotham Narrow Light" w:cs="Arial"/>
          <w:sz w:val="24"/>
          <w:szCs w:val="24"/>
          <w:lang w:eastAsia="sk-SK"/>
        </w:rPr>
        <w:t xml:space="preserve">Konštrukcia je tvorená </w:t>
      </w:r>
      <w:r w:rsidR="00950E46" w:rsidRPr="006B2A9D">
        <w:rPr>
          <w:rFonts w:ascii="Gotham Narrow Light" w:eastAsia="Times New Roman" w:hAnsi="Gotham Narrow Light" w:cs="Arial"/>
          <w:sz w:val="24"/>
          <w:szCs w:val="24"/>
          <w:lang w:eastAsia="sk-SK"/>
        </w:rPr>
        <w:t xml:space="preserve">masívnymi </w:t>
      </w:r>
      <w:r w:rsidRPr="006B2A9D">
        <w:rPr>
          <w:rFonts w:ascii="Gotham Narrow Light" w:eastAsia="Times New Roman" w:hAnsi="Gotham Narrow Light" w:cs="Arial"/>
          <w:sz w:val="24"/>
          <w:szCs w:val="24"/>
          <w:lang w:eastAsia="sk-SK"/>
        </w:rPr>
        <w:t>dreveným hranolmi prierezu 60 x 60 mm</w:t>
      </w:r>
      <w:r w:rsidR="00950E46" w:rsidRPr="006B2A9D">
        <w:rPr>
          <w:rFonts w:ascii="Gotham Narrow Light" w:eastAsia="Times New Roman" w:hAnsi="Gotham Narrow Light" w:cs="Arial"/>
          <w:sz w:val="24"/>
          <w:szCs w:val="24"/>
          <w:lang w:eastAsia="sk-SK"/>
        </w:rPr>
        <w:t>, z bočnej a spodnej strany</w:t>
      </w:r>
      <w:r w:rsidRPr="006B2A9D">
        <w:rPr>
          <w:rFonts w:ascii="Gotham Narrow Light" w:eastAsia="Times New Roman" w:hAnsi="Gotham Narrow Light" w:cs="Arial"/>
          <w:sz w:val="24"/>
          <w:szCs w:val="24"/>
          <w:lang w:eastAsia="sk-SK"/>
        </w:rPr>
        <w:t xml:space="preserve"> je k nim pripevnený oceľový plech</w:t>
      </w:r>
      <w:r w:rsidR="00950E46" w:rsidRPr="006B2A9D">
        <w:rPr>
          <w:rFonts w:ascii="Gotham Narrow Light" w:eastAsia="Times New Roman" w:hAnsi="Gotham Narrow Light" w:cs="Arial"/>
          <w:sz w:val="24"/>
          <w:szCs w:val="24"/>
          <w:lang w:eastAsia="sk-SK"/>
        </w:rPr>
        <w:t xml:space="preserve"> hrúbky 8 mm</w:t>
      </w:r>
      <w:r w:rsidRPr="006B2A9D">
        <w:rPr>
          <w:rFonts w:ascii="Gotham Narrow Light" w:eastAsia="Times New Roman" w:hAnsi="Gotham Narrow Light" w:cs="Arial"/>
          <w:sz w:val="24"/>
          <w:szCs w:val="24"/>
          <w:lang w:eastAsia="sk-SK"/>
        </w:rPr>
        <w:t xml:space="preserve">. </w:t>
      </w:r>
      <w:r w:rsidR="00950E46" w:rsidRPr="006B2A9D">
        <w:rPr>
          <w:rFonts w:ascii="Gotham Narrow Light" w:eastAsia="Times New Roman" w:hAnsi="Gotham Narrow Light" w:cs="Arial"/>
          <w:sz w:val="24"/>
          <w:szCs w:val="24"/>
          <w:lang w:eastAsia="sk-SK"/>
        </w:rPr>
        <w:t>Ten f</w:t>
      </w:r>
      <w:r w:rsidRPr="006B2A9D">
        <w:rPr>
          <w:rFonts w:ascii="Gotham Narrow Light" w:eastAsia="Times New Roman" w:hAnsi="Gotham Narrow Light" w:cs="Arial"/>
          <w:sz w:val="24"/>
          <w:szCs w:val="24"/>
          <w:lang w:eastAsia="sk-SK"/>
        </w:rPr>
        <w:t>unguje ako stabilizačný prvok a prvok umožňujúci kotvenie do zeme</w:t>
      </w:r>
      <w:r w:rsidR="00950E46" w:rsidRPr="006B2A9D">
        <w:rPr>
          <w:rFonts w:ascii="Gotham Narrow Light" w:eastAsia="Times New Roman" w:hAnsi="Gotham Narrow Light" w:cs="Arial"/>
          <w:sz w:val="24"/>
          <w:szCs w:val="24"/>
          <w:lang w:eastAsia="sk-SK"/>
        </w:rPr>
        <w:t xml:space="preserve">, pevného podkladu (betón, kameň, prístrešok a pod.). </w:t>
      </w:r>
      <w:r w:rsidRPr="006B2A9D">
        <w:rPr>
          <w:rFonts w:ascii="Gotham Narrow Light" w:eastAsia="Times New Roman" w:hAnsi="Gotham Narrow Light" w:cs="Arial"/>
          <w:sz w:val="24"/>
          <w:szCs w:val="24"/>
          <w:lang w:eastAsia="sk-SK"/>
        </w:rPr>
        <w:t>Smerom nahor sa</w:t>
      </w:r>
      <w:r w:rsidR="00950E46" w:rsidRPr="006B2A9D">
        <w:rPr>
          <w:rFonts w:ascii="Gotham Narrow Light" w:eastAsia="Times New Roman" w:hAnsi="Gotham Narrow Light" w:cs="Arial"/>
          <w:sz w:val="24"/>
          <w:szCs w:val="24"/>
          <w:lang w:eastAsia="sk-SK"/>
        </w:rPr>
        <w:t xml:space="preserve"> tento plech</w:t>
      </w:r>
      <w:r w:rsidRPr="006B2A9D">
        <w:rPr>
          <w:rFonts w:ascii="Gotham Narrow Light" w:eastAsia="Times New Roman" w:hAnsi="Gotham Narrow Light" w:cs="Arial"/>
          <w:sz w:val="24"/>
          <w:szCs w:val="24"/>
          <w:lang w:eastAsia="sk-SK"/>
        </w:rPr>
        <w:t xml:space="preserve"> zužuje z</w:t>
      </w:r>
      <w:r w:rsidR="00950E46" w:rsidRPr="006B2A9D">
        <w:rPr>
          <w:rFonts w:ascii="Gotham Narrow Light" w:eastAsia="Times New Roman" w:hAnsi="Gotham Narrow Light" w:cs="Arial"/>
          <w:sz w:val="24"/>
          <w:szCs w:val="24"/>
          <w:lang w:eastAsia="sk-SK"/>
        </w:rPr>
        <w:t>o</w:t>
      </w:r>
      <w:r w:rsidRPr="006B2A9D">
        <w:rPr>
          <w:rFonts w:ascii="Gotham Narrow Light" w:eastAsia="Times New Roman" w:hAnsi="Gotham Narrow Light" w:cs="Arial"/>
          <w:sz w:val="24"/>
          <w:szCs w:val="24"/>
          <w:lang w:eastAsia="sk-SK"/>
        </w:rPr>
        <w:t xml:space="preserve"> </w:t>
      </w:r>
      <w:r w:rsidR="00950E46" w:rsidRPr="006B2A9D">
        <w:rPr>
          <w:rFonts w:ascii="Gotham Narrow Light" w:eastAsia="Times New Roman" w:hAnsi="Gotham Narrow Light" w:cs="Arial"/>
          <w:sz w:val="24"/>
          <w:szCs w:val="24"/>
          <w:lang w:eastAsia="sk-SK"/>
        </w:rPr>
        <w:t>45</w:t>
      </w:r>
      <w:r w:rsidRPr="006B2A9D">
        <w:rPr>
          <w:rFonts w:ascii="Gotham Narrow Light" w:eastAsia="Times New Roman" w:hAnsi="Gotham Narrow Light" w:cs="Arial"/>
          <w:sz w:val="24"/>
          <w:szCs w:val="24"/>
          <w:lang w:eastAsia="sk-SK"/>
        </w:rPr>
        <w:t xml:space="preserve">0 mm </w:t>
      </w:r>
      <w:r w:rsidRPr="006B2A9D">
        <w:rPr>
          <w:rFonts w:ascii="Gotham Narrow Light" w:eastAsia="Times New Roman" w:hAnsi="Gotham Narrow Light" w:cs="Arial"/>
          <w:sz w:val="24"/>
          <w:szCs w:val="24"/>
          <w:lang w:eastAsia="sk-SK"/>
        </w:rPr>
        <w:br/>
        <w:t xml:space="preserve">do rozmeru </w:t>
      </w:r>
      <w:r w:rsidR="00950E46" w:rsidRPr="006B2A9D">
        <w:rPr>
          <w:rFonts w:ascii="Gotham Narrow Light" w:eastAsia="Times New Roman" w:hAnsi="Gotham Narrow Light" w:cs="Arial"/>
          <w:sz w:val="24"/>
          <w:szCs w:val="24"/>
          <w:lang w:eastAsia="sk-SK"/>
        </w:rPr>
        <w:t>100</w:t>
      </w:r>
      <w:r w:rsidRPr="006B2A9D">
        <w:rPr>
          <w:rFonts w:ascii="Gotham Narrow Light" w:eastAsia="Times New Roman" w:hAnsi="Gotham Narrow Light" w:cs="Arial"/>
          <w:sz w:val="24"/>
          <w:szCs w:val="24"/>
          <w:lang w:eastAsia="sk-SK"/>
        </w:rPr>
        <w:t xml:space="preserve"> mm. </w:t>
      </w:r>
    </w:p>
    <w:p w14:paraId="26775A68" w14:textId="77777777" w:rsidR="00950E46" w:rsidRPr="006B2A9D" w:rsidRDefault="00950E46" w:rsidP="00950E46">
      <w:pPr>
        <w:spacing w:after="0" w:line="240" w:lineRule="auto"/>
        <w:jc w:val="both"/>
        <w:rPr>
          <w:rFonts w:ascii="Gotham Narrow Light" w:eastAsia="Times New Roman" w:hAnsi="Gotham Narrow Light" w:cs="Arial"/>
          <w:sz w:val="24"/>
          <w:szCs w:val="24"/>
          <w:lang w:eastAsia="sk-SK"/>
        </w:rPr>
      </w:pPr>
      <w:r w:rsidRPr="006B2A9D">
        <w:rPr>
          <w:rFonts w:ascii="Gotham Narrow Light" w:eastAsia="Times New Roman" w:hAnsi="Gotham Narrow Light" w:cs="Arial"/>
          <w:sz w:val="24"/>
          <w:szCs w:val="24"/>
          <w:lang w:eastAsia="sk-SK"/>
        </w:rPr>
        <w:t>Viac vo výkresovej časti projektovej dokumentácie.</w:t>
      </w:r>
    </w:p>
    <w:p w14:paraId="2A9968A9" w14:textId="77777777" w:rsidR="00F616F8" w:rsidRPr="006B2A9D" w:rsidRDefault="00F616F8" w:rsidP="00F616F8">
      <w:pPr>
        <w:spacing w:after="0" w:line="240" w:lineRule="auto"/>
        <w:jc w:val="both"/>
        <w:rPr>
          <w:rFonts w:ascii="Gotham Narrow Light" w:eastAsia="Times New Roman" w:hAnsi="Gotham Narrow Light" w:cs="Arial"/>
          <w:b/>
          <w:bCs/>
          <w:sz w:val="24"/>
          <w:szCs w:val="24"/>
          <w:lang w:eastAsia="sk-SK"/>
        </w:rPr>
      </w:pPr>
    </w:p>
    <w:p w14:paraId="70672352" w14:textId="77777777" w:rsidR="002247BD" w:rsidRPr="006B2A9D" w:rsidRDefault="002247BD" w:rsidP="00F616F8">
      <w:pPr>
        <w:spacing w:after="0" w:line="240" w:lineRule="auto"/>
        <w:jc w:val="both"/>
        <w:rPr>
          <w:rFonts w:ascii="Gotham Narrow Light" w:eastAsia="Times New Roman" w:hAnsi="Gotham Narrow Light" w:cs="Arial"/>
          <w:b/>
          <w:bCs/>
          <w:sz w:val="24"/>
          <w:szCs w:val="24"/>
          <w:lang w:eastAsia="sk-SK"/>
        </w:rPr>
      </w:pPr>
    </w:p>
    <w:p w14:paraId="05209017" w14:textId="542AE2E3" w:rsidR="00F616F8" w:rsidRPr="006B2A9D" w:rsidRDefault="00F616F8" w:rsidP="00F616F8">
      <w:pPr>
        <w:spacing w:after="0" w:line="240" w:lineRule="auto"/>
        <w:jc w:val="both"/>
        <w:rPr>
          <w:rFonts w:ascii="Gotham Narrow Light" w:eastAsia="Times New Roman" w:hAnsi="Gotham Narrow Light" w:cs="Arial"/>
          <w:b/>
          <w:bCs/>
          <w:sz w:val="24"/>
          <w:szCs w:val="24"/>
          <w:lang w:eastAsia="sk-SK"/>
        </w:rPr>
      </w:pPr>
      <w:r w:rsidRPr="006B2A9D">
        <w:rPr>
          <w:rFonts w:ascii="Gotham Narrow Light" w:eastAsia="Times New Roman" w:hAnsi="Gotham Narrow Light" w:cs="Arial"/>
          <w:b/>
          <w:bCs/>
          <w:sz w:val="24"/>
          <w:szCs w:val="24"/>
          <w:lang w:eastAsia="sk-SK"/>
        </w:rPr>
        <w:t>6.1.</w:t>
      </w:r>
      <w:r w:rsidRPr="006B2A9D">
        <w:rPr>
          <w:rFonts w:ascii="Gotham Narrow Light" w:eastAsia="Times New Roman" w:hAnsi="Gotham Narrow Light" w:cs="Arial"/>
          <w:b/>
          <w:bCs/>
          <w:sz w:val="24"/>
          <w:szCs w:val="24"/>
          <w:lang w:eastAsia="sk-SK"/>
        </w:rPr>
        <w:t>8</w:t>
      </w:r>
      <w:r w:rsidRPr="006B2A9D">
        <w:rPr>
          <w:rFonts w:ascii="Gotham Narrow Light" w:eastAsia="Times New Roman" w:hAnsi="Gotham Narrow Light" w:cs="Arial"/>
          <w:b/>
          <w:bCs/>
          <w:sz w:val="24"/>
          <w:szCs w:val="24"/>
          <w:lang w:eastAsia="sk-SK"/>
        </w:rPr>
        <w:t xml:space="preserve">   SO </w:t>
      </w:r>
      <w:r w:rsidRPr="006B2A9D">
        <w:rPr>
          <w:rFonts w:ascii="Gotham Narrow Light" w:eastAsia="Times New Roman" w:hAnsi="Gotham Narrow Light" w:cs="Arial"/>
          <w:b/>
          <w:bCs/>
          <w:sz w:val="24"/>
          <w:szCs w:val="24"/>
          <w:lang w:eastAsia="sk-SK"/>
        </w:rPr>
        <w:t>20</w:t>
      </w:r>
      <w:r w:rsidRPr="006B2A9D">
        <w:rPr>
          <w:rFonts w:ascii="Gotham Narrow Light" w:eastAsia="Times New Roman" w:hAnsi="Gotham Narrow Light" w:cs="Arial"/>
          <w:b/>
          <w:bCs/>
          <w:sz w:val="24"/>
          <w:szCs w:val="24"/>
          <w:lang w:eastAsia="sk-SK"/>
        </w:rPr>
        <w:t xml:space="preserve">, SO </w:t>
      </w:r>
      <w:r w:rsidRPr="006B2A9D">
        <w:rPr>
          <w:rFonts w:ascii="Gotham Narrow Light" w:eastAsia="Times New Roman" w:hAnsi="Gotham Narrow Light" w:cs="Arial"/>
          <w:b/>
          <w:bCs/>
          <w:sz w:val="24"/>
          <w:szCs w:val="24"/>
          <w:lang w:eastAsia="sk-SK"/>
        </w:rPr>
        <w:t>21</w:t>
      </w:r>
      <w:r w:rsidRPr="006B2A9D">
        <w:rPr>
          <w:rFonts w:ascii="Gotham Narrow Light" w:eastAsia="Times New Roman" w:hAnsi="Gotham Narrow Light" w:cs="Arial"/>
          <w:b/>
          <w:bCs/>
          <w:sz w:val="24"/>
          <w:szCs w:val="24"/>
          <w:lang w:eastAsia="sk-SK"/>
        </w:rPr>
        <w:t xml:space="preserve"> – </w:t>
      </w:r>
      <w:r w:rsidRPr="006B2A9D">
        <w:rPr>
          <w:rFonts w:ascii="Gotham Narrow Light" w:eastAsia="Times New Roman" w:hAnsi="Gotham Narrow Light" w:cs="Arial"/>
          <w:b/>
          <w:bCs/>
          <w:sz w:val="24"/>
          <w:szCs w:val="24"/>
          <w:lang w:eastAsia="sk-SK"/>
        </w:rPr>
        <w:t>Turistick</w:t>
      </w:r>
      <w:r w:rsidR="002247BD" w:rsidRPr="006B2A9D">
        <w:rPr>
          <w:rFonts w:ascii="Gotham Narrow Light" w:eastAsia="Times New Roman" w:hAnsi="Gotham Narrow Light" w:cs="Arial"/>
          <w:b/>
          <w:bCs/>
          <w:sz w:val="24"/>
          <w:szCs w:val="24"/>
          <w:lang w:eastAsia="sk-SK"/>
        </w:rPr>
        <w:t>é</w:t>
      </w:r>
      <w:r w:rsidRPr="006B2A9D">
        <w:rPr>
          <w:rFonts w:ascii="Gotham Narrow Light" w:eastAsia="Times New Roman" w:hAnsi="Gotham Narrow Light" w:cs="Arial"/>
          <w:b/>
          <w:bCs/>
          <w:sz w:val="24"/>
          <w:szCs w:val="24"/>
          <w:lang w:eastAsia="sk-SK"/>
        </w:rPr>
        <w:t xml:space="preserve"> smerovník</w:t>
      </w:r>
      <w:r w:rsidR="002247BD" w:rsidRPr="006B2A9D">
        <w:rPr>
          <w:rFonts w:ascii="Gotham Narrow Light" w:eastAsia="Times New Roman" w:hAnsi="Gotham Narrow Light" w:cs="Arial"/>
          <w:b/>
          <w:bCs/>
          <w:sz w:val="24"/>
          <w:szCs w:val="24"/>
          <w:lang w:eastAsia="sk-SK"/>
        </w:rPr>
        <w:t>y</w:t>
      </w:r>
      <w:r w:rsidRPr="006B2A9D">
        <w:rPr>
          <w:rFonts w:ascii="Gotham Narrow Light" w:eastAsia="Times New Roman" w:hAnsi="Gotham Narrow Light" w:cs="Arial"/>
          <w:b/>
          <w:bCs/>
          <w:sz w:val="24"/>
          <w:szCs w:val="24"/>
          <w:lang w:eastAsia="sk-SK"/>
        </w:rPr>
        <w:t xml:space="preserve"> – typ A</w:t>
      </w:r>
      <w:r w:rsidRPr="006B2A9D">
        <w:rPr>
          <w:rFonts w:ascii="Gotham Narrow Light" w:eastAsia="Times New Roman" w:hAnsi="Gotham Narrow Light" w:cs="Arial"/>
          <w:b/>
          <w:bCs/>
          <w:sz w:val="24"/>
          <w:szCs w:val="24"/>
          <w:lang w:eastAsia="sk-SK"/>
        </w:rPr>
        <w:t>,</w:t>
      </w:r>
      <w:r w:rsidRPr="006B2A9D">
        <w:rPr>
          <w:rFonts w:ascii="Gotham Narrow Light" w:eastAsia="Times New Roman" w:hAnsi="Gotham Narrow Light" w:cs="Arial"/>
          <w:b/>
          <w:bCs/>
          <w:sz w:val="24"/>
          <w:szCs w:val="24"/>
          <w:lang w:eastAsia="sk-SK"/>
        </w:rPr>
        <w:t xml:space="preserve"> typ B</w:t>
      </w:r>
    </w:p>
    <w:p w14:paraId="57E4FC80" w14:textId="4B5BDF64" w:rsidR="00411742" w:rsidRPr="006B2A9D" w:rsidRDefault="002247BD" w:rsidP="002247BD">
      <w:pPr>
        <w:spacing w:after="0" w:line="240" w:lineRule="auto"/>
        <w:jc w:val="both"/>
        <w:rPr>
          <w:rFonts w:ascii="Gotham Narrow Light" w:eastAsia="Times New Roman" w:hAnsi="Gotham Narrow Light" w:cs="Arial"/>
          <w:sz w:val="24"/>
          <w:szCs w:val="24"/>
          <w:lang w:eastAsia="sk-SK"/>
        </w:rPr>
      </w:pPr>
      <w:r w:rsidRPr="006B2A9D">
        <w:rPr>
          <w:rFonts w:ascii="Gotham Narrow Light" w:eastAsia="Times New Roman" w:hAnsi="Gotham Narrow Light" w:cs="Arial"/>
          <w:sz w:val="24"/>
          <w:szCs w:val="24"/>
          <w:lang w:eastAsia="sk-SK"/>
        </w:rPr>
        <w:t xml:space="preserve">Základom konštrukcie smerovníkov sú </w:t>
      </w:r>
      <w:r w:rsidR="00A73130" w:rsidRPr="006B2A9D">
        <w:rPr>
          <w:rFonts w:ascii="Gotham Narrow Light" w:eastAsia="Times New Roman" w:hAnsi="Gotham Narrow Light" w:cs="Arial"/>
          <w:sz w:val="24"/>
          <w:szCs w:val="24"/>
          <w:lang w:eastAsia="sk-SK"/>
        </w:rPr>
        <w:t xml:space="preserve">krížové stĺpy z oceľového plechu a </w:t>
      </w:r>
      <w:r w:rsidRPr="006B2A9D">
        <w:rPr>
          <w:rFonts w:ascii="Gotham Narrow Light" w:eastAsia="Times New Roman" w:hAnsi="Gotham Narrow Light" w:cs="Arial"/>
          <w:sz w:val="24"/>
          <w:szCs w:val="24"/>
          <w:lang w:eastAsia="sk-SK"/>
        </w:rPr>
        <w:t>drevené masívne hranoly</w:t>
      </w:r>
      <w:r w:rsidR="000C1AF1" w:rsidRPr="006B2A9D">
        <w:rPr>
          <w:rFonts w:ascii="Gotham Narrow Light" w:eastAsia="Times New Roman" w:hAnsi="Gotham Narrow Light" w:cs="Arial"/>
          <w:sz w:val="24"/>
          <w:szCs w:val="24"/>
          <w:lang w:eastAsia="sk-SK"/>
        </w:rPr>
        <w:t xml:space="preserve"> o celkovom rozmere v </w:t>
      </w:r>
      <w:r w:rsidRPr="006B2A9D">
        <w:rPr>
          <w:rFonts w:ascii="Gotham Narrow Light" w:eastAsia="Times New Roman" w:hAnsi="Gotham Narrow Light" w:cs="Arial"/>
          <w:sz w:val="24"/>
          <w:szCs w:val="24"/>
          <w:lang w:eastAsia="sk-SK"/>
        </w:rPr>
        <w:t>priereze 160</w:t>
      </w:r>
      <w:r w:rsidR="000C1AF1" w:rsidRPr="006B2A9D">
        <w:rPr>
          <w:rFonts w:ascii="Gotham Narrow Light" w:eastAsia="Times New Roman" w:hAnsi="Gotham Narrow Light" w:cs="Arial"/>
          <w:sz w:val="24"/>
          <w:szCs w:val="24"/>
          <w:lang w:eastAsia="sk-SK"/>
        </w:rPr>
        <w:t xml:space="preserve"> </w:t>
      </w:r>
      <w:r w:rsidRPr="006B2A9D">
        <w:rPr>
          <w:rFonts w:ascii="Gotham Narrow Light" w:eastAsia="Times New Roman" w:hAnsi="Gotham Narrow Light" w:cs="Arial"/>
          <w:sz w:val="24"/>
          <w:szCs w:val="24"/>
          <w:lang w:eastAsia="sk-SK"/>
        </w:rPr>
        <w:t>x</w:t>
      </w:r>
      <w:r w:rsidR="000C1AF1" w:rsidRPr="006B2A9D">
        <w:rPr>
          <w:rFonts w:ascii="Gotham Narrow Light" w:eastAsia="Times New Roman" w:hAnsi="Gotham Narrow Light" w:cs="Arial"/>
          <w:sz w:val="24"/>
          <w:szCs w:val="24"/>
          <w:lang w:eastAsia="sk-SK"/>
        </w:rPr>
        <w:t xml:space="preserve"> </w:t>
      </w:r>
      <w:r w:rsidRPr="006B2A9D">
        <w:rPr>
          <w:rFonts w:ascii="Gotham Narrow Light" w:eastAsia="Times New Roman" w:hAnsi="Gotham Narrow Light" w:cs="Arial"/>
          <w:sz w:val="24"/>
          <w:szCs w:val="24"/>
          <w:lang w:eastAsia="sk-SK"/>
        </w:rPr>
        <w:t>160</w:t>
      </w:r>
      <w:r w:rsidR="000C1AF1" w:rsidRPr="006B2A9D">
        <w:rPr>
          <w:rFonts w:ascii="Gotham Narrow Light" w:eastAsia="Times New Roman" w:hAnsi="Gotham Narrow Light" w:cs="Arial"/>
          <w:sz w:val="24"/>
          <w:szCs w:val="24"/>
          <w:lang w:eastAsia="sk-SK"/>
        </w:rPr>
        <w:t xml:space="preserve"> </w:t>
      </w:r>
      <w:r w:rsidRPr="006B2A9D">
        <w:rPr>
          <w:rFonts w:ascii="Gotham Narrow Light" w:eastAsia="Times New Roman" w:hAnsi="Gotham Narrow Light" w:cs="Arial"/>
          <w:sz w:val="24"/>
          <w:szCs w:val="24"/>
          <w:lang w:eastAsia="sk-SK"/>
        </w:rPr>
        <w:t xml:space="preserve">mm. </w:t>
      </w:r>
    </w:p>
    <w:p w14:paraId="4D85EAF9" w14:textId="77777777" w:rsidR="00411742" w:rsidRPr="006B2A9D" w:rsidRDefault="00411742" w:rsidP="002247BD">
      <w:pPr>
        <w:spacing w:after="0" w:line="240" w:lineRule="auto"/>
        <w:jc w:val="both"/>
        <w:rPr>
          <w:rFonts w:ascii="Gotham Narrow Light" w:eastAsia="Times New Roman" w:hAnsi="Gotham Narrow Light" w:cs="Arial"/>
          <w:sz w:val="24"/>
          <w:szCs w:val="24"/>
          <w:lang w:eastAsia="sk-SK"/>
        </w:rPr>
      </w:pPr>
    </w:p>
    <w:p w14:paraId="41294922" w14:textId="6FB30CF8" w:rsidR="00411742" w:rsidRPr="006B2A9D" w:rsidRDefault="00DE433B" w:rsidP="002247BD">
      <w:pPr>
        <w:spacing w:after="0" w:line="240" w:lineRule="auto"/>
        <w:jc w:val="both"/>
        <w:rPr>
          <w:rFonts w:ascii="Gotham Narrow Light" w:eastAsia="Times New Roman" w:hAnsi="Gotham Narrow Light" w:cs="Arial"/>
          <w:sz w:val="24"/>
          <w:szCs w:val="24"/>
          <w:lang w:eastAsia="sk-SK"/>
        </w:rPr>
      </w:pPr>
      <w:r w:rsidRPr="006B2A9D">
        <w:rPr>
          <w:rFonts w:ascii="Gotham Narrow Light" w:eastAsia="Times New Roman" w:hAnsi="Gotham Narrow Light" w:cs="Arial"/>
          <w:sz w:val="24"/>
          <w:szCs w:val="24"/>
          <w:lang w:eastAsia="sk-SK"/>
        </w:rPr>
        <w:t>Turistický smerovník typu A</w:t>
      </w:r>
      <w:r w:rsidR="00FF5A36" w:rsidRPr="006B2A9D">
        <w:rPr>
          <w:rFonts w:ascii="Gotham Narrow Light" w:eastAsia="Times New Roman" w:hAnsi="Gotham Narrow Light" w:cs="Arial"/>
          <w:sz w:val="24"/>
          <w:szCs w:val="24"/>
          <w:lang w:eastAsia="sk-SK"/>
        </w:rPr>
        <w:t xml:space="preserve"> má krížový stĺp 160 x 160 mm z oceľového plechu hrúbky 8 mm po celej výške do výšky 2100 mm nad úrovňou terénu, pričom vo vrchnej časti na dĺžke 800 mm je rozšírený o 40 mm kvôli kotveniu smerových tabuliek. Tento krížový stĺp je zaliaty resp. </w:t>
      </w:r>
      <w:proofErr w:type="spellStart"/>
      <w:r w:rsidR="00FF5A36" w:rsidRPr="006B2A9D">
        <w:rPr>
          <w:rFonts w:ascii="Gotham Narrow Light" w:eastAsia="Times New Roman" w:hAnsi="Gotham Narrow Light" w:cs="Arial"/>
          <w:sz w:val="24"/>
          <w:szCs w:val="24"/>
          <w:lang w:eastAsia="sk-SK"/>
        </w:rPr>
        <w:t>prikotvený</w:t>
      </w:r>
      <w:proofErr w:type="spellEnd"/>
      <w:r w:rsidR="00FF5A36" w:rsidRPr="006B2A9D">
        <w:rPr>
          <w:rFonts w:ascii="Gotham Narrow Light" w:eastAsia="Times New Roman" w:hAnsi="Gotham Narrow Light" w:cs="Arial"/>
          <w:sz w:val="24"/>
          <w:szCs w:val="24"/>
          <w:lang w:eastAsia="sk-SK"/>
        </w:rPr>
        <w:t xml:space="preserve"> do betónovej základovej pätky pod úrovňou terénu. Vo všetkých štyroch rohoch tohto stĺpa sú osadené masívne drevené hranoly rozmeru prierezu 76 x 76 mm a výšky 1950 mm (do 150 mm po 2100 mm na terénom).</w:t>
      </w:r>
    </w:p>
    <w:p w14:paraId="07440F80" w14:textId="77777777" w:rsidR="00A82669" w:rsidRPr="006B2A9D" w:rsidRDefault="00A82669" w:rsidP="00A82669">
      <w:pPr>
        <w:spacing w:after="0" w:line="240" w:lineRule="auto"/>
        <w:jc w:val="both"/>
        <w:rPr>
          <w:rFonts w:ascii="Gotham Narrow Light" w:eastAsia="Times New Roman" w:hAnsi="Gotham Narrow Light" w:cs="Arial"/>
          <w:sz w:val="24"/>
          <w:szCs w:val="24"/>
          <w:lang w:eastAsia="sk-SK"/>
        </w:rPr>
      </w:pPr>
      <w:r w:rsidRPr="006B2A9D">
        <w:rPr>
          <w:rFonts w:ascii="Gotham Narrow Light" w:eastAsia="Times New Roman" w:hAnsi="Gotham Narrow Light" w:cs="Arial"/>
          <w:sz w:val="24"/>
          <w:szCs w:val="24"/>
          <w:lang w:eastAsia="sk-SK"/>
        </w:rPr>
        <w:t>Viac vo výkresovej časti projektovej dokumentácie.</w:t>
      </w:r>
    </w:p>
    <w:p w14:paraId="6BF29BE8" w14:textId="77777777" w:rsidR="00FF5A36" w:rsidRPr="006B2A9D" w:rsidRDefault="00FF5A36" w:rsidP="002247BD">
      <w:pPr>
        <w:spacing w:after="0" w:line="240" w:lineRule="auto"/>
        <w:jc w:val="both"/>
        <w:rPr>
          <w:rFonts w:ascii="Gotham Narrow Light" w:eastAsia="Times New Roman" w:hAnsi="Gotham Narrow Light" w:cs="Arial"/>
          <w:sz w:val="24"/>
          <w:szCs w:val="24"/>
          <w:lang w:eastAsia="sk-SK"/>
        </w:rPr>
      </w:pPr>
    </w:p>
    <w:p w14:paraId="02EE133D" w14:textId="68701808" w:rsidR="00FF5A36" w:rsidRPr="006B2A9D" w:rsidRDefault="00FF5A36" w:rsidP="00FF5A36">
      <w:pPr>
        <w:spacing w:after="0" w:line="240" w:lineRule="auto"/>
        <w:jc w:val="both"/>
        <w:rPr>
          <w:rFonts w:ascii="Gotham Narrow Light" w:eastAsia="Times New Roman" w:hAnsi="Gotham Narrow Light" w:cs="Arial"/>
          <w:sz w:val="24"/>
          <w:szCs w:val="24"/>
          <w:lang w:eastAsia="sk-SK"/>
        </w:rPr>
      </w:pPr>
      <w:r w:rsidRPr="006B2A9D">
        <w:rPr>
          <w:rFonts w:ascii="Gotham Narrow Light" w:eastAsia="Times New Roman" w:hAnsi="Gotham Narrow Light" w:cs="Arial"/>
          <w:sz w:val="24"/>
          <w:szCs w:val="24"/>
          <w:lang w:eastAsia="sk-SK"/>
        </w:rPr>
        <w:t xml:space="preserve">Turistický smerovník typu </w:t>
      </w:r>
      <w:r w:rsidRPr="006B2A9D">
        <w:rPr>
          <w:rFonts w:ascii="Gotham Narrow Light" w:eastAsia="Times New Roman" w:hAnsi="Gotham Narrow Light" w:cs="Arial"/>
          <w:sz w:val="24"/>
          <w:szCs w:val="24"/>
          <w:lang w:eastAsia="sk-SK"/>
        </w:rPr>
        <w:t>B</w:t>
      </w:r>
      <w:r w:rsidRPr="006B2A9D">
        <w:rPr>
          <w:rFonts w:ascii="Gotham Narrow Light" w:eastAsia="Times New Roman" w:hAnsi="Gotham Narrow Light" w:cs="Arial"/>
          <w:sz w:val="24"/>
          <w:szCs w:val="24"/>
          <w:lang w:eastAsia="sk-SK"/>
        </w:rPr>
        <w:t xml:space="preserve"> má krížový stĺp 160 x 160 mm z oceľového </w:t>
      </w:r>
      <w:r w:rsidRPr="006B2A9D">
        <w:rPr>
          <w:rFonts w:ascii="Gotham Narrow Light" w:eastAsia="Times New Roman" w:hAnsi="Gotham Narrow Light" w:cs="Arial"/>
          <w:sz w:val="24"/>
          <w:szCs w:val="24"/>
          <w:lang w:eastAsia="sk-SK"/>
        </w:rPr>
        <w:t xml:space="preserve">plechu </w:t>
      </w:r>
      <w:r w:rsidRPr="006B2A9D">
        <w:rPr>
          <w:rFonts w:ascii="Gotham Narrow Light" w:eastAsia="Times New Roman" w:hAnsi="Gotham Narrow Light" w:cs="Arial"/>
          <w:sz w:val="24"/>
          <w:szCs w:val="24"/>
          <w:lang w:eastAsia="sk-SK"/>
        </w:rPr>
        <w:t xml:space="preserve">hrúbky 8 mm </w:t>
      </w:r>
      <w:r w:rsidRPr="006B2A9D">
        <w:rPr>
          <w:rFonts w:ascii="Gotham Narrow Light" w:eastAsia="Times New Roman" w:hAnsi="Gotham Narrow Light" w:cs="Arial"/>
          <w:sz w:val="24"/>
          <w:szCs w:val="24"/>
          <w:lang w:eastAsia="sk-SK"/>
        </w:rPr>
        <w:t>len do výšky 600 mm nad terénom, od tejto výšky až po jeho vrchol vo</w:t>
      </w:r>
      <w:r w:rsidRPr="006B2A9D">
        <w:rPr>
          <w:rFonts w:ascii="Gotham Narrow Light" w:eastAsia="Times New Roman" w:hAnsi="Gotham Narrow Light" w:cs="Arial"/>
          <w:sz w:val="24"/>
          <w:szCs w:val="24"/>
          <w:lang w:eastAsia="sk-SK"/>
        </w:rPr>
        <w:t xml:space="preserve"> výške 2100 mm nad úrovňou terénu</w:t>
      </w:r>
      <w:r w:rsidRPr="006B2A9D">
        <w:rPr>
          <w:rFonts w:ascii="Gotham Narrow Light" w:eastAsia="Times New Roman" w:hAnsi="Gotham Narrow Light" w:cs="Arial"/>
          <w:sz w:val="24"/>
          <w:szCs w:val="24"/>
          <w:lang w:eastAsia="sk-SK"/>
        </w:rPr>
        <w:t xml:space="preserve"> pokračuje len so svojom jednom ramene</w:t>
      </w:r>
      <w:r w:rsidRPr="006B2A9D">
        <w:rPr>
          <w:rFonts w:ascii="Gotham Narrow Light" w:eastAsia="Times New Roman" w:hAnsi="Gotham Narrow Light" w:cs="Arial"/>
          <w:sz w:val="24"/>
          <w:szCs w:val="24"/>
          <w:lang w:eastAsia="sk-SK"/>
        </w:rPr>
        <w:t xml:space="preserve">, pričom vo vrchnej časti na dĺžke 800 mm je </w:t>
      </w:r>
      <w:r w:rsidR="00A82669" w:rsidRPr="006B2A9D">
        <w:rPr>
          <w:rFonts w:ascii="Gotham Narrow Light" w:eastAsia="Times New Roman" w:hAnsi="Gotham Narrow Light" w:cs="Arial"/>
          <w:sz w:val="24"/>
          <w:szCs w:val="24"/>
          <w:lang w:eastAsia="sk-SK"/>
        </w:rPr>
        <w:t xml:space="preserve">toto rameno </w:t>
      </w:r>
      <w:r w:rsidRPr="006B2A9D">
        <w:rPr>
          <w:rFonts w:ascii="Gotham Narrow Light" w:eastAsia="Times New Roman" w:hAnsi="Gotham Narrow Light" w:cs="Arial"/>
          <w:sz w:val="24"/>
          <w:szCs w:val="24"/>
          <w:lang w:eastAsia="sk-SK"/>
        </w:rPr>
        <w:t>rozšíren</w:t>
      </w:r>
      <w:r w:rsidR="00A82669" w:rsidRPr="006B2A9D">
        <w:rPr>
          <w:rFonts w:ascii="Gotham Narrow Light" w:eastAsia="Times New Roman" w:hAnsi="Gotham Narrow Light" w:cs="Arial"/>
          <w:sz w:val="24"/>
          <w:szCs w:val="24"/>
          <w:lang w:eastAsia="sk-SK"/>
        </w:rPr>
        <w:t>é</w:t>
      </w:r>
      <w:r w:rsidRPr="006B2A9D">
        <w:rPr>
          <w:rFonts w:ascii="Gotham Narrow Light" w:eastAsia="Times New Roman" w:hAnsi="Gotham Narrow Light" w:cs="Arial"/>
          <w:sz w:val="24"/>
          <w:szCs w:val="24"/>
          <w:lang w:eastAsia="sk-SK"/>
        </w:rPr>
        <w:t xml:space="preserve"> o 40 mm kvôli kotveniu smerových tabuliek. Tento stĺp je zaliaty resp. </w:t>
      </w:r>
      <w:proofErr w:type="spellStart"/>
      <w:r w:rsidRPr="006B2A9D">
        <w:rPr>
          <w:rFonts w:ascii="Gotham Narrow Light" w:eastAsia="Times New Roman" w:hAnsi="Gotham Narrow Light" w:cs="Arial"/>
          <w:sz w:val="24"/>
          <w:szCs w:val="24"/>
          <w:lang w:eastAsia="sk-SK"/>
        </w:rPr>
        <w:t>prikotvený</w:t>
      </w:r>
      <w:proofErr w:type="spellEnd"/>
      <w:r w:rsidRPr="006B2A9D">
        <w:rPr>
          <w:rFonts w:ascii="Gotham Narrow Light" w:eastAsia="Times New Roman" w:hAnsi="Gotham Narrow Light" w:cs="Arial"/>
          <w:sz w:val="24"/>
          <w:szCs w:val="24"/>
          <w:lang w:eastAsia="sk-SK"/>
        </w:rPr>
        <w:t xml:space="preserve"> do betónovej základovej pätky pod úrovňou terénu. </w:t>
      </w:r>
      <w:r w:rsidR="00A82669" w:rsidRPr="006B2A9D">
        <w:rPr>
          <w:rFonts w:ascii="Gotham Narrow Light" w:eastAsia="Times New Roman" w:hAnsi="Gotham Narrow Light" w:cs="Arial"/>
          <w:sz w:val="24"/>
          <w:szCs w:val="24"/>
          <w:lang w:eastAsia="sk-SK"/>
        </w:rPr>
        <w:t>Z oboch strán</w:t>
      </w:r>
      <w:r w:rsidRPr="006B2A9D">
        <w:rPr>
          <w:rFonts w:ascii="Gotham Narrow Light" w:eastAsia="Times New Roman" w:hAnsi="Gotham Narrow Light" w:cs="Arial"/>
          <w:sz w:val="24"/>
          <w:szCs w:val="24"/>
          <w:lang w:eastAsia="sk-SK"/>
        </w:rPr>
        <w:t xml:space="preserve"> tohto stĺpa sú osadené masívne drevené hranoly rozmeru prierezu </w:t>
      </w:r>
      <w:r w:rsidR="00A82669" w:rsidRPr="006B2A9D">
        <w:rPr>
          <w:rFonts w:ascii="Gotham Narrow Light" w:eastAsia="Times New Roman" w:hAnsi="Gotham Narrow Light" w:cs="Arial"/>
          <w:sz w:val="24"/>
          <w:szCs w:val="24"/>
          <w:lang w:eastAsia="sk-SK"/>
        </w:rPr>
        <w:t>160</w:t>
      </w:r>
      <w:r w:rsidRPr="006B2A9D">
        <w:rPr>
          <w:rFonts w:ascii="Gotham Narrow Light" w:eastAsia="Times New Roman" w:hAnsi="Gotham Narrow Light" w:cs="Arial"/>
          <w:sz w:val="24"/>
          <w:szCs w:val="24"/>
          <w:lang w:eastAsia="sk-SK"/>
        </w:rPr>
        <w:t xml:space="preserve"> x 76 mm a výšky 1950 mm (do 150 mm po 2100 mm na terénom).</w:t>
      </w:r>
    </w:p>
    <w:p w14:paraId="386D3B33" w14:textId="77777777" w:rsidR="00A82669" w:rsidRPr="006B2A9D" w:rsidRDefault="00A82669" w:rsidP="00A82669">
      <w:pPr>
        <w:spacing w:after="0" w:line="240" w:lineRule="auto"/>
        <w:jc w:val="both"/>
        <w:rPr>
          <w:rFonts w:ascii="Gotham Narrow Light" w:eastAsia="Times New Roman" w:hAnsi="Gotham Narrow Light" w:cs="Arial"/>
          <w:sz w:val="24"/>
          <w:szCs w:val="24"/>
          <w:lang w:eastAsia="sk-SK"/>
        </w:rPr>
      </w:pPr>
      <w:r w:rsidRPr="006B2A9D">
        <w:rPr>
          <w:rFonts w:ascii="Gotham Narrow Light" w:eastAsia="Times New Roman" w:hAnsi="Gotham Narrow Light" w:cs="Arial"/>
          <w:sz w:val="24"/>
          <w:szCs w:val="24"/>
          <w:lang w:eastAsia="sk-SK"/>
        </w:rPr>
        <w:t>Viac vo výkresovej časti projektovej dokumentácie.</w:t>
      </w:r>
    </w:p>
    <w:p w14:paraId="3B530C75" w14:textId="77777777" w:rsidR="00411742" w:rsidRPr="006B2A9D" w:rsidRDefault="00411742" w:rsidP="002247BD">
      <w:pPr>
        <w:spacing w:after="0" w:line="240" w:lineRule="auto"/>
        <w:jc w:val="both"/>
        <w:rPr>
          <w:rFonts w:ascii="Gotham Narrow Light" w:eastAsia="Times New Roman" w:hAnsi="Gotham Narrow Light" w:cs="Arial"/>
          <w:sz w:val="24"/>
          <w:szCs w:val="24"/>
          <w:lang w:eastAsia="sk-SK"/>
        </w:rPr>
      </w:pPr>
    </w:p>
    <w:p w14:paraId="5F14C4E9" w14:textId="151633CA" w:rsidR="002247BD" w:rsidRPr="006B2A9D" w:rsidRDefault="00411742" w:rsidP="002247BD">
      <w:pPr>
        <w:spacing w:after="0" w:line="240" w:lineRule="auto"/>
        <w:jc w:val="both"/>
        <w:rPr>
          <w:rFonts w:ascii="Gotham Narrow Light" w:eastAsia="Times New Roman" w:hAnsi="Gotham Narrow Light" w:cs="Arial"/>
          <w:sz w:val="24"/>
          <w:szCs w:val="24"/>
          <w:lang w:eastAsia="sk-SK"/>
        </w:rPr>
      </w:pPr>
      <w:r w:rsidRPr="006B2A9D">
        <w:rPr>
          <w:rFonts w:ascii="Gotham Narrow Light" w:eastAsia="Times New Roman" w:hAnsi="Gotham Narrow Light" w:cs="Arial"/>
          <w:sz w:val="24"/>
          <w:szCs w:val="24"/>
          <w:lang w:eastAsia="sk-SK"/>
        </w:rPr>
        <w:t>U oboch typoch smerovníkov sú k</w:t>
      </w:r>
      <w:r w:rsidR="002247BD" w:rsidRPr="006B2A9D">
        <w:rPr>
          <w:rFonts w:ascii="Gotham Narrow Light" w:eastAsia="Times New Roman" w:hAnsi="Gotham Narrow Light" w:cs="Arial"/>
          <w:sz w:val="24"/>
          <w:szCs w:val="24"/>
          <w:lang w:eastAsia="sk-SK"/>
        </w:rPr>
        <w:t xml:space="preserve"> vloženému </w:t>
      </w:r>
      <w:r w:rsidRPr="006B2A9D">
        <w:rPr>
          <w:rFonts w:ascii="Gotham Narrow Light" w:eastAsia="Times New Roman" w:hAnsi="Gotham Narrow Light" w:cs="Arial"/>
          <w:sz w:val="24"/>
          <w:szCs w:val="24"/>
          <w:lang w:eastAsia="sk-SK"/>
        </w:rPr>
        <w:t xml:space="preserve">a v hornej časti vysunutému </w:t>
      </w:r>
      <w:r w:rsidR="002247BD" w:rsidRPr="006B2A9D">
        <w:rPr>
          <w:rFonts w:ascii="Gotham Narrow Light" w:eastAsia="Times New Roman" w:hAnsi="Gotham Narrow Light" w:cs="Arial"/>
          <w:sz w:val="24"/>
          <w:szCs w:val="24"/>
          <w:lang w:eastAsia="sk-SK"/>
        </w:rPr>
        <w:t xml:space="preserve">plechu </w:t>
      </w:r>
      <w:r w:rsidRPr="006B2A9D">
        <w:rPr>
          <w:rFonts w:ascii="Gotham Narrow Light" w:eastAsia="Times New Roman" w:hAnsi="Gotham Narrow Light" w:cs="Arial"/>
          <w:sz w:val="24"/>
          <w:szCs w:val="24"/>
          <w:lang w:eastAsia="sk-SK"/>
        </w:rPr>
        <w:t xml:space="preserve">skrutkami </w:t>
      </w:r>
      <w:proofErr w:type="spellStart"/>
      <w:r w:rsidR="002247BD" w:rsidRPr="006B2A9D">
        <w:rPr>
          <w:rFonts w:ascii="Gotham Narrow Light" w:eastAsia="Times New Roman" w:hAnsi="Gotham Narrow Light" w:cs="Arial"/>
          <w:sz w:val="24"/>
          <w:szCs w:val="24"/>
          <w:lang w:eastAsia="sk-SK"/>
        </w:rPr>
        <w:t>prikotvené</w:t>
      </w:r>
      <w:proofErr w:type="spellEnd"/>
      <w:r w:rsidRPr="006B2A9D">
        <w:rPr>
          <w:rFonts w:ascii="Gotham Narrow Light" w:eastAsia="Times New Roman" w:hAnsi="Gotham Narrow Light" w:cs="Arial"/>
          <w:sz w:val="24"/>
          <w:szCs w:val="24"/>
          <w:lang w:eastAsia="sk-SK"/>
        </w:rPr>
        <w:t xml:space="preserve"> </w:t>
      </w:r>
      <w:r w:rsidR="002247BD" w:rsidRPr="006B2A9D">
        <w:rPr>
          <w:rFonts w:ascii="Gotham Narrow Light" w:eastAsia="Times New Roman" w:hAnsi="Gotham Narrow Light" w:cs="Arial"/>
          <w:sz w:val="24"/>
          <w:szCs w:val="24"/>
          <w:lang w:eastAsia="sk-SK"/>
        </w:rPr>
        <w:t>šípky</w:t>
      </w:r>
      <w:r w:rsidRPr="006B2A9D">
        <w:rPr>
          <w:rFonts w:ascii="Gotham Narrow Light" w:eastAsia="Times New Roman" w:hAnsi="Gotham Narrow Light" w:cs="Arial"/>
          <w:sz w:val="24"/>
          <w:szCs w:val="24"/>
          <w:lang w:eastAsia="sk-SK"/>
        </w:rPr>
        <w:t xml:space="preserve"> – oceľové smerové tabuľky, ktoré majú celkový uvažovaný rozmer 400 x 150 mm, ale ten sa vie podľa potreby prispôsobovať vzniknutým požiadavkám. </w:t>
      </w:r>
      <w:r w:rsidR="002247BD" w:rsidRPr="006B2A9D">
        <w:rPr>
          <w:rFonts w:ascii="Gotham Narrow Light" w:eastAsia="Times New Roman" w:hAnsi="Gotham Narrow Light" w:cs="Arial"/>
          <w:sz w:val="24"/>
          <w:szCs w:val="24"/>
          <w:lang w:eastAsia="sk-SK"/>
        </w:rPr>
        <w:t xml:space="preserve"> </w:t>
      </w:r>
      <w:r w:rsidRPr="006B2A9D">
        <w:rPr>
          <w:rFonts w:ascii="Gotham Narrow Light" w:eastAsia="Times New Roman" w:hAnsi="Gotham Narrow Light" w:cs="Arial"/>
          <w:sz w:val="24"/>
          <w:szCs w:val="24"/>
          <w:lang w:eastAsia="sk-SK"/>
        </w:rPr>
        <w:t xml:space="preserve">Smerové tabuľky majú obdĺžnikový tvar </w:t>
      </w:r>
      <w:r w:rsidR="00A73130" w:rsidRPr="006B2A9D">
        <w:rPr>
          <w:rFonts w:ascii="Gotham Narrow Light" w:eastAsia="Times New Roman" w:hAnsi="Gotham Narrow Light" w:cs="Arial"/>
          <w:sz w:val="24"/>
          <w:szCs w:val="24"/>
          <w:lang w:eastAsia="sk-SK"/>
        </w:rPr>
        <w:t>s</w:t>
      </w:r>
      <w:r w:rsidRPr="006B2A9D">
        <w:rPr>
          <w:rFonts w:ascii="Gotham Narrow Light" w:eastAsia="Times New Roman" w:hAnsi="Gotham Narrow Light" w:cs="Arial"/>
          <w:sz w:val="24"/>
          <w:szCs w:val="24"/>
          <w:lang w:eastAsia="sk-SK"/>
        </w:rPr>
        <w:t xml:space="preserve">o šípkou na strane, alebo </w:t>
      </w:r>
      <w:r w:rsidR="00A73130" w:rsidRPr="006B2A9D">
        <w:rPr>
          <w:rFonts w:ascii="Gotham Narrow Light" w:eastAsia="Times New Roman" w:hAnsi="Gotham Narrow Light" w:cs="Arial"/>
          <w:sz w:val="24"/>
          <w:szCs w:val="24"/>
          <w:lang w:eastAsia="sk-SK"/>
        </w:rPr>
        <w:t>len s jednou zbiehajúcou sa stranou naznačujúcou smer. Ich ohybom pri výrobe a umiestnením na smerovníkoch vyznačujú smer turistických trás.</w:t>
      </w:r>
    </w:p>
    <w:p w14:paraId="6CB2096D" w14:textId="77777777" w:rsidR="00F616F8" w:rsidRPr="006B2A9D" w:rsidRDefault="00F616F8" w:rsidP="00F616F8">
      <w:pPr>
        <w:spacing w:after="0" w:line="240" w:lineRule="auto"/>
        <w:jc w:val="both"/>
        <w:rPr>
          <w:rFonts w:ascii="Gotham Narrow Light" w:eastAsia="Times New Roman" w:hAnsi="Gotham Narrow Light" w:cs="Arial"/>
          <w:b/>
          <w:bCs/>
          <w:sz w:val="24"/>
          <w:szCs w:val="24"/>
          <w:lang w:eastAsia="sk-SK"/>
        </w:rPr>
      </w:pPr>
    </w:p>
    <w:p w14:paraId="46A3C8B5" w14:textId="77777777" w:rsidR="002247BD" w:rsidRPr="006B2A9D" w:rsidRDefault="002247BD" w:rsidP="00F616F8">
      <w:pPr>
        <w:spacing w:after="0" w:line="240" w:lineRule="auto"/>
        <w:jc w:val="both"/>
        <w:rPr>
          <w:rFonts w:ascii="Gotham Narrow Light" w:eastAsia="Times New Roman" w:hAnsi="Gotham Narrow Light" w:cs="Arial"/>
          <w:b/>
          <w:bCs/>
          <w:sz w:val="24"/>
          <w:szCs w:val="24"/>
          <w:lang w:eastAsia="sk-SK"/>
        </w:rPr>
      </w:pPr>
    </w:p>
    <w:p w14:paraId="27E7F384" w14:textId="6296ABFA" w:rsidR="00F616F8" w:rsidRPr="006B2A9D" w:rsidRDefault="00F616F8" w:rsidP="00F616F8">
      <w:pPr>
        <w:spacing w:after="0" w:line="240" w:lineRule="auto"/>
        <w:jc w:val="both"/>
        <w:rPr>
          <w:rFonts w:ascii="Gotham Narrow Light" w:eastAsia="Times New Roman" w:hAnsi="Gotham Narrow Light" w:cs="Arial"/>
          <w:b/>
          <w:bCs/>
          <w:sz w:val="24"/>
          <w:szCs w:val="24"/>
          <w:lang w:eastAsia="sk-SK"/>
        </w:rPr>
      </w:pPr>
      <w:r w:rsidRPr="006B2A9D">
        <w:rPr>
          <w:rFonts w:ascii="Gotham Narrow Light" w:eastAsia="Times New Roman" w:hAnsi="Gotham Narrow Light" w:cs="Arial"/>
          <w:b/>
          <w:bCs/>
          <w:sz w:val="24"/>
          <w:szCs w:val="24"/>
          <w:lang w:eastAsia="sk-SK"/>
        </w:rPr>
        <w:t>6.1.</w:t>
      </w:r>
      <w:r w:rsidRPr="006B2A9D">
        <w:rPr>
          <w:rFonts w:ascii="Gotham Narrow Light" w:eastAsia="Times New Roman" w:hAnsi="Gotham Narrow Light" w:cs="Arial"/>
          <w:b/>
          <w:bCs/>
          <w:sz w:val="24"/>
          <w:szCs w:val="24"/>
          <w:lang w:eastAsia="sk-SK"/>
        </w:rPr>
        <w:t>9</w:t>
      </w:r>
      <w:r w:rsidRPr="006B2A9D">
        <w:rPr>
          <w:rFonts w:ascii="Gotham Narrow Light" w:eastAsia="Times New Roman" w:hAnsi="Gotham Narrow Light" w:cs="Arial"/>
          <w:b/>
          <w:bCs/>
          <w:sz w:val="24"/>
          <w:szCs w:val="24"/>
          <w:lang w:eastAsia="sk-SK"/>
        </w:rPr>
        <w:t xml:space="preserve">   SO </w:t>
      </w:r>
      <w:r w:rsidRPr="006B2A9D">
        <w:rPr>
          <w:rFonts w:ascii="Gotham Narrow Light" w:eastAsia="Times New Roman" w:hAnsi="Gotham Narrow Light" w:cs="Arial"/>
          <w:b/>
          <w:bCs/>
          <w:sz w:val="24"/>
          <w:szCs w:val="24"/>
          <w:lang w:eastAsia="sk-SK"/>
        </w:rPr>
        <w:t>22 – SO 24</w:t>
      </w:r>
      <w:r w:rsidRPr="006B2A9D">
        <w:rPr>
          <w:rFonts w:ascii="Gotham Narrow Light" w:eastAsia="Times New Roman" w:hAnsi="Gotham Narrow Light" w:cs="Arial"/>
          <w:b/>
          <w:bCs/>
          <w:sz w:val="24"/>
          <w:szCs w:val="24"/>
          <w:lang w:eastAsia="sk-SK"/>
        </w:rPr>
        <w:t xml:space="preserve"> – Informačné, propagačné a mapové tabule – typ A</w:t>
      </w:r>
      <w:r w:rsidRPr="006B2A9D">
        <w:rPr>
          <w:rFonts w:ascii="Gotham Narrow Light" w:eastAsia="Times New Roman" w:hAnsi="Gotham Narrow Light" w:cs="Arial"/>
          <w:b/>
          <w:bCs/>
          <w:sz w:val="24"/>
          <w:szCs w:val="24"/>
          <w:lang w:eastAsia="sk-SK"/>
        </w:rPr>
        <w:t xml:space="preserve"> – typ C</w:t>
      </w:r>
    </w:p>
    <w:p w14:paraId="6B3A9FD6" w14:textId="77777777" w:rsidR="00D232E8" w:rsidRPr="006B2A9D" w:rsidRDefault="002247BD" w:rsidP="002247BD">
      <w:pPr>
        <w:spacing w:after="0" w:line="240" w:lineRule="auto"/>
        <w:jc w:val="both"/>
        <w:rPr>
          <w:rFonts w:ascii="Gotham Narrow Light" w:eastAsia="Times New Roman" w:hAnsi="Gotham Narrow Light" w:cs="Arial"/>
          <w:sz w:val="24"/>
          <w:szCs w:val="24"/>
          <w:lang w:eastAsia="sk-SK"/>
        </w:rPr>
      </w:pPr>
      <w:r w:rsidRPr="006B2A9D">
        <w:rPr>
          <w:rFonts w:ascii="Gotham Narrow Light" w:eastAsia="Times New Roman" w:hAnsi="Gotham Narrow Light" w:cs="Arial"/>
          <w:sz w:val="24"/>
          <w:szCs w:val="24"/>
          <w:lang w:eastAsia="sk-SK"/>
        </w:rPr>
        <w:t>Informačné tabule vychádzajú z rovnakej konštrukcie a dizajnu ako smerovníky.</w:t>
      </w:r>
    </w:p>
    <w:p w14:paraId="26910C21" w14:textId="77777777" w:rsidR="00F9762C" w:rsidRPr="006B2A9D" w:rsidRDefault="00F9762C" w:rsidP="002247BD">
      <w:pPr>
        <w:spacing w:after="0" w:line="240" w:lineRule="auto"/>
        <w:jc w:val="both"/>
        <w:rPr>
          <w:rFonts w:ascii="Gotham Narrow Light" w:eastAsia="Times New Roman" w:hAnsi="Gotham Narrow Light" w:cs="Arial"/>
          <w:sz w:val="24"/>
          <w:szCs w:val="24"/>
          <w:lang w:eastAsia="sk-SK"/>
        </w:rPr>
      </w:pPr>
    </w:p>
    <w:p w14:paraId="69147349" w14:textId="2C96236B" w:rsidR="002247BD" w:rsidRPr="006B2A9D" w:rsidRDefault="00D232E8" w:rsidP="002247BD">
      <w:pPr>
        <w:spacing w:after="0" w:line="240" w:lineRule="auto"/>
        <w:jc w:val="both"/>
      </w:pPr>
      <w:r w:rsidRPr="006B2A9D">
        <w:rPr>
          <w:rFonts w:ascii="Gotham Narrow Light" w:eastAsia="Times New Roman" w:hAnsi="Gotham Narrow Light" w:cs="Arial"/>
          <w:sz w:val="24"/>
          <w:szCs w:val="24"/>
          <w:lang w:eastAsia="sk-SK"/>
        </w:rPr>
        <w:t>Pri tabuliach typu A </w:t>
      </w:r>
      <w:proofErr w:type="spellStart"/>
      <w:r w:rsidRPr="006B2A9D">
        <w:rPr>
          <w:rFonts w:ascii="Gotham Narrow Light" w:eastAsia="Times New Roman" w:hAnsi="Gotham Narrow Light" w:cs="Arial"/>
          <w:sz w:val="24"/>
          <w:szCs w:val="24"/>
          <w:lang w:eastAsia="sk-SK"/>
        </w:rPr>
        <w:t>a</w:t>
      </w:r>
      <w:proofErr w:type="spellEnd"/>
      <w:r w:rsidRPr="006B2A9D">
        <w:rPr>
          <w:rFonts w:ascii="Gotham Narrow Light" w:eastAsia="Times New Roman" w:hAnsi="Gotham Narrow Light" w:cs="Arial"/>
          <w:sz w:val="24"/>
          <w:szCs w:val="24"/>
          <w:lang w:eastAsia="sk-SK"/>
        </w:rPr>
        <w:t> B i</w:t>
      </w:r>
      <w:r w:rsidRPr="006B2A9D">
        <w:rPr>
          <w:rFonts w:ascii="Gotham Narrow Light" w:eastAsia="Times New Roman" w:hAnsi="Gotham Narrow Light" w:cs="Arial"/>
          <w:sz w:val="24"/>
          <w:szCs w:val="24"/>
          <w:lang w:eastAsia="sk-SK"/>
        </w:rPr>
        <w:t>de o dvojicu zvislých drevených masívnych hranolov prierezu 160 x 160 mm</w:t>
      </w:r>
      <w:r w:rsidR="00F9762C" w:rsidRPr="006B2A9D">
        <w:rPr>
          <w:rFonts w:ascii="Gotham Narrow Light" w:eastAsia="Times New Roman" w:hAnsi="Gotham Narrow Light" w:cs="Arial"/>
          <w:sz w:val="24"/>
          <w:szCs w:val="24"/>
          <w:lang w:eastAsia="sk-SK"/>
        </w:rPr>
        <w:t>, v</w:t>
      </w:r>
      <w:r w:rsidR="00F9762C" w:rsidRPr="006B2A9D">
        <w:rPr>
          <w:rFonts w:ascii="Gotham Narrow Light" w:eastAsia="Times New Roman" w:hAnsi="Gotham Narrow Light" w:cs="Arial"/>
          <w:sz w:val="24"/>
          <w:szCs w:val="24"/>
          <w:lang w:eastAsia="sk-SK"/>
        </w:rPr>
        <w:t xml:space="preserve"> dolnej a hornej časti </w:t>
      </w:r>
      <w:r w:rsidR="00F9762C" w:rsidRPr="006B2A9D">
        <w:rPr>
          <w:rFonts w:ascii="Gotham Narrow Light" w:eastAsia="Times New Roman" w:hAnsi="Gotham Narrow Light" w:cs="Arial"/>
          <w:sz w:val="24"/>
          <w:szCs w:val="24"/>
          <w:lang w:eastAsia="sk-SK"/>
        </w:rPr>
        <w:t>spojených</w:t>
      </w:r>
      <w:r w:rsidR="00F9762C" w:rsidRPr="006B2A9D">
        <w:rPr>
          <w:rFonts w:ascii="Gotham Narrow Light" w:eastAsia="Times New Roman" w:hAnsi="Gotham Narrow Light" w:cs="Arial"/>
          <w:sz w:val="24"/>
          <w:szCs w:val="24"/>
          <w:lang w:eastAsia="sk-SK"/>
        </w:rPr>
        <w:t xml:space="preserve"> buď oceľovým plechom alebo </w:t>
      </w:r>
      <w:r w:rsidR="00F9762C" w:rsidRPr="006B2A9D">
        <w:rPr>
          <w:rFonts w:ascii="Gotham Narrow Light" w:eastAsia="Times New Roman" w:hAnsi="Gotham Narrow Light" w:cs="Arial"/>
          <w:sz w:val="24"/>
          <w:szCs w:val="24"/>
          <w:lang w:eastAsia="sk-SK"/>
        </w:rPr>
        <w:t xml:space="preserve">ďalším </w:t>
      </w:r>
      <w:r w:rsidR="00F9762C" w:rsidRPr="006B2A9D">
        <w:rPr>
          <w:rFonts w:ascii="Gotham Narrow Light" w:eastAsia="Times New Roman" w:hAnsi="Gotham Narrow Light" w:cs="Arial"/>
          <w:sz w:val="24"/>
          <w:szCs w:val="24"/>
          <w:lang w:eastAsia="sk-SK"/>
        </w:rPr>
        <w:t>dreveným hranolom</w:t>
      </w:r>
      <w:r w:rsidRPr="006B2A9D">
        <w:rPr>
          <w:rFonts w:ascii="Gotham Narrow Light" w:eastAsia="Times New Roman" w:hAnsi="Gotham Narrow Light" w:cs="Arial"/>
          <w:sz w:val="24"/>
          <w:szCs w:val="24"/>
          <w:lang w:eastAsia="sk-SK"/>
        </w:rPr>
        <w:t xml:space="preserve">. Hlavné hranoly sú nasunuté a kotvené do oceľovej kotviacej krížovej pätky 160 x 160 mm hrúbky 8 mm, do výšky 600 mm nad terénom, ktorá je uložená alebo </w:t>
      </w:r>
      <w:proofErr w:type="spellStart"/>
      <w:r w:rsidRPr="006B2A9D">
        <w:rPr>
          <w:rFonts w:ascii="Gotham Narrow Light" w:eastAsia="Times New Roman" w:hAnsi="Gotham Narrow Light" w:cs="Arial"/>
          <w:sz w:val="24"/>
          <w:szCs w:val="24"/>
          <w:lang w:eastAsia="sk-SK"/>
        </w:rPr>
        <w:t>prikotvená</w:t>
      </w:r>
      <w:proofErr w:type="spellEnd"/>
      <w:r w:rsidRPr="006B2A9D">
        <w:rPr>
          <w:rFonts w:ascii="Gotham Narrow Light" w:eastAsia="Times New Roman" w:hAnsi="Gotham Narrow Light" w:cs="Arial"/>
          <w:sz w:val="24"/>
          <w:szCs w:val="24"/>
          <w:lang w:eastAsia="sk-SK"/>
        </w:rPr>
        <w:t xml:space="preserve"> do betónového základu pod úrovňou terénu. </w:t>
      </w:r>
    </w:p>
    <w:p w14:paraId="5097A045" w14:textId="16D992AB" w:rsidR="002247BD" w:rsidRPr="006B2A9D" w:rsidRDefault="002247BD" w:rsidP="002247BD">
      <w:pPr>
        <w:spacing w:after="0" w:line="240" w:lineRule="auto"/>
        <w:jc w:val="both"/>
      </w:pPr>
      <w:r w:rsidRPr="006B2A9D">
        <w:rPr>
          <w:rFonts w:ascii="Gotham Narrow Light" w:eastAsia="Times New Roman" w:hAnsi="Gotham Narrow Light" w:cs="Arial"/>
          <w:sz w:val="24"/>
          <w:szCs w:val="24"/>
          <w:lang w:eastAsia="sk-SK"/>
        </w:rPr>
        <w:lastRenderedPageBreak/>
        <w:t xml:space="preserve">Medzi dvojicou </w:t>
      </w:r>
      <w:r w:rsidR="00D232E8" w:rsidRPr="006B2A9D">
        <w:rPr>
          <w:rFonts w:ascii="Gotham Narrow Light" w:eastAsia="Times New Roman" w:hAnsi="Gotham Narrow Light" w:cs="Arial"/>
          <w:sz w:val="24"/>
          <w:szCs w:val="24"/>
          <w:lang w:eastAsia="sk-SK"/>
        </w:rPr>
        <w:t xml:space="preserve">hlavných </w:t>
      </w:r>
      <w:r w:rsidRPr="006B2A9D">
        <w:rPr>
          <w:rFonts w:ascii="Gotham Narrow Light" w:eastAsia="Times New Roman" w:hAnsi="Gotham Narrow Light" w:cs="Arial"/>
          <w:sz w:val="24"/>
          <w:szCs w:val="24"/>
          <w:lang w:eastAsia="sk-SK"/>
        </w:rPr>
        <w:t xml:space="preserve">hranolov sa v strednej časti vo výške </w:t>
      </w:r>
      <w:r w:rsidR="00F9762C" w:rsidRPr="006B2A9D">
        <w:rPr>
          <w:rFonts w:ascii="Gotham Narrow Light" w:eastAsia="Times New Roman" w:hAnsi="Gotham Narrow Light" w:cs="Arial"/>
          <w:sz w:val="24"/>
          <w:szCs w:val="24"/>
          <w:lang w:eastAsia="sk-SK"/>
        </w:rPr>
        <w:t>6</w:t>
      </w:r>
      <w:r w:rsidRPr="006B2A9D">
        <w:rPr>
          <w:rFonts w:ascii="Gotham Narrow Light" w:eastAsia="Times New Roman" w:hAnsi="Gotham Narrow Light" w:cs="Arial"/>
          <w:sz w:val="24"/>
          <w:szCs w:val="24"/>
          <w:lang w:eastAsia="sk-SK"/>
        </w:rPr>
        <w:t>00 – 1800</w:t>
      </w:r>
      <w:r w:rsidR="00F9762C" w:rsidRPr="006B2A9D">
        <w:rPr>
          <w:rFonts w:ascii="Gotham Narrow Light" w:eastAsia="Times New Roman" w:hAnsi="Gotham Narrow Light" w:cs="Arial"/>
          <w:sz w:val="24"/>
          <w:szCs w:val="24"/>
          <w:lang w:eastAsia="sk-SK"/>
        </w:rPr>
        <w:t xml:space="preserve"> </w:t>
      </w:r>
      <w:r w:rsidRPr="006B2A9D">
        <w:rPr>
          <w:rFonts w:ascii="Gotham Narrow Light" w:eastAsia="Times New Roman" w:hAnsi="Gotham Narrow Light" w:cs="Arial"/>
          <w:sz w:val="24"/>
          <w:szCs w:val="24"/>
          <w:lang w:eastAsia="sk-SK"/>
        </w:rPr>
        <w:t>mm nachádza informačná tabuľa (</w:t>
      </w:r>
      <w:r w:rsidR="00F9762C" w:rsidRPr="006B2A9D">
        <w:rPr>
          <w:rFonts w:ascii="Gotham Narrow Light" w:eastAsia="Times New Roman" w:hAnsi="Gotham Narrow Light" w:cs="Arial"/>
          <w:sz w:val="24"/>
          <w:szCs w:val="24"/>
          <w:lang w:eastAsia="sk-SK"/>
        </w:rPr>
        <w:t>kovová, kompozitná alebo plastová</w:t>
      </w:r>
      <w:r w:rsidRPr="006B2A9D">
        <w:rPr>
          <w:rFonts w:ascii="Gotham Narrow Light" w:eastAsia="Times New Roman" w:hAnsi="Gotham Narrow Light" w:cs="Arial"/>
          <w:sz w:val="24"/>
          <w:szCs w:val="24"/>
          <w:lang w:eastAsia="sk-SK"/>
        </w:rPr>
        <w:t>)</w:t>
      </w:r>
      <w:r w:rsidR="00F9762C" w:rsidRPr="006B2A9D">
        <w:rPr>
          <w:rFonts w:ascii="Gotham Narrow Light" w:eastAsia="Times New Roman" w:hAnsi="Gotham Narrow Light" w:cs="Arial"/>
          <w:sz w:val="24"/>
          <w:szCs w:val="24"/>
          <w:lang w:eastAsia="sk-SK"/>
        </w:rPr>
        <w:t xml:space="preserve"> s viditeľným rozmerom 1200 x 880 mm. </w:t>
      </w:r>
    </w:p>
    <w:p w14:paraId="63EC4E5B" w14:textId="77777777" w:rsidR="002247BD" w:rsidRPr="006B2A9D" w:rsidRDefault="002247BD" w:rsidP="002247BD">
      <w:pPr>
        <w:spacing w:after="0" w:line="240" w:lineRule="auto"/>
        <w:jc w:val="both"/>
        <w:rPr>
          <w:rFonts w:ascii="Gotham Narrow Light" w:eastAsia="Times New Roman" w:hAnsi="Gotham Narrow Light" w:cs="Arial"/>
          <w:b/>
          <w:bCs/>
          <w:sz w:val="24"/>
          <w:szCs w:val="24"/>
          <w:lang w:eastAsia="sk-SK"/>
        </w:rPr>
      </w:pPr>
    </w:p>
    <w:p w14:paraId="467C49E7" w14:textId="2CAF0AD0" w:rsidR="00F9762C" w:rsidRPr="006B2A9D" w:rsidRDefault="00F9762C" w:rsidP="002F2591">
      <w:pPr>
        <w:spacing w:after="0" w:line="240" w:lineRule="auto"/>
        <w:jc w:val="both"/>
      </w:pPr>
      <w:r w:rsidRPr="006B2A9D">
        <w:rPr>
          <w:rFonts w:ascii="Gotham Narrow Light" w:eastAsia="Times New Roman" w:hAnsi="Gotham Narrow Light" w:cs="Arial"/>
          <w:sz w:val="24"/>
          <w:szCs w:val="24"/>
          <w:lang w:eastAsia="sk-SK"/>
        </w:rPr>
        <w:t xml:space="preserve">Informačná tabuľa typu C rovnako </w:t>
      </w:r>
      <w:r w:rsidR="002247BD" w:rsidRPr="006B2A9D">
        <w:rPr>
          <w:rFonts w:ascii="Gotham Narrow Light" w:eastAsia="Times New Roman" w:hAnsi="Gotham Narrow Light" w:cs="Arial"/>
          <w:sz w:val="24"/>
          <w:szCs w:val="24"/>
          <w:lang w:eastAsia="sk-SK"/>
        </w:rPr>
        <w:t>na</w:t>
      </w:r>
      <w:r w:rsidRPr="006B2A9D">
        <w:rPr>
          <w:rFonts w:ascii="Gotham Narrow Light" w:eastAsia="Times New Roman" w:hAnsi="Gotham Narrow Light" w:cs="Arial"/>
          <w:sz w:val="24"/>
          <w:szCs w:val="24"/>
          <w:lang w:eastAsia="sk-SK"/>
        </w:rPr>
        <w:t>d</w:t>
      </w:r>
      <w:r w:rsidR="002247BD" w:rsidRPr="006B2A9D">
        <w:rPr>
          <w:rFonts w:ascii="Gotham Narrow Light" w:eastAsia="Times New Roman" w:hAnsi="Gotham Narrow Light" w:cs="Arial"/>
          <w:sz w:val="24"/>
          <w:szCs w:val="24"/>
          <w:lang w:eastAsia="sk-SK"/>
        </w:rPr>
        <w:t>väzuje na smerovníky a</w:t>
      </w:r>
      <w:r w:rsidRPr="006B2A9D">
        <w:rPr>
          <w:rFonts w:ascii="Gotham Narrow Light" w:eastAsia="Times New Roman" w:hAnsi="Gotham Narrow Light" w:cs="Arial"/>
          <w:sz w:val="24"/>
          <w:szCs w:val="24"/>
          <w:lang w:eastAsia="sk-SK"/>
        </w:rPr>
        <w:t xml:space="preserve"> ostatné </w:t>
      </w:r>
      <w:r w:rsidR="002247BD" w:rsidRPr="006B2A9D">
        <w:rPr>
          <w:rFonts w:ascii="Gotham Narrow Light" w:eastAsia="Times New Roman" w:hAnsi="Gotham Narrow Light" w:cs="Arial"/>
          <w:sz w:val="24"/>
          <w:szCs w:val="24"/>
          <w:lang w:eastAsia="sk-SK"/>
        </w:rPr>
        <w:t>informačné tabule</w:t>
      </w:r>
      <w:r w:rsidRPr="006B2A9D">
        <w:rPr>
          <w:rFonts w:ascii="Gotham Narrow Light" w:eastAsia="Times New Roman" w:hAnsi="Gotham Narrow Light" w:cs="Arial"/>
          <w:sz w:val="24"/>
          <w:szCs w:val="24"/>
          <w:lang w:eastAsia="sk-SK"/>
        </w:rPr>
        <w:t xml:space="preserve">, je však mierne modifikované a poskytuje menší priestor na informácie, ale s o to väčším významom. </w:t>
      </w:r>
      <w:r w:rsidR="002247BD" w:rsidRPr="006B2A9D">
        <w:rPr>
          <w:rFonts w:ascii="Gotham Narrow Light" w:eastAsia="Times New Roman" w:hAnsi="Gotham Narrow Light" w:cs="Arial"/>
          <w:sz w:val="24"/>
          <w:szCs w:val="24"/>
          <w:lang w:eastAsia="sk-SK"/>
        </w:rPr>
        <w:t>Základ tvorí</w:t>
      </w:r>
      <w:r w:rsidRPr="006B2A9D">
        <w:rPr>
          <w:rFonts w:ascii="Gotham Narrow Light" w:eastAsia="Times New Roman" w:hAnsi="Gotham Narrow Light" w:cs="Arial"/>
          <w:sz w:val="24"/>
          <w:szCs w:val="24"/>
          <w:lang w:eastAsia="sk-SK"/>
        </w:rPr>
        <w:t xml:space="preserve"> trojica zvislých drevených hranolov prierezu 160 x 160 mm, ktoré sú nasunuté a kotvené do podobnej </w:t>
      </w:r>
      <w:r w:rsidRPr="006B2A9D">
        <w:rPr>
          <w:rFonts w:ascii="Gotham Narrow Light" w:eastAsia="Times New Roman" w:hAnsi="Gotham Narrow Light" w:cs="Arial"/>
          <w:sz w:val="24"/>
          <w:szCs w:val="24"/>
          <w:lang w:eastAsia="sk-SK"/>
        </w:rPr>
        <w:t>oceľovej kotviacej pätky</w:t>
      </w:r>
      <w:r w:rsidRPr="006B2A9D">
        <w:rPr>
          <w:rFonts w:ascii="Gotham Narrow Light" w:eastAsia="Times New Roman" w:hAnsi="Gotham Narrow Light" w:cs="Arial"/>
          <w:sz w:val="24"/>
          <w:szCs w:val="24"/>
          <w:lang w:eastAsia="sk-SK"/>
        </w:rPr>
        <w:t xml:space="preserve">, avšak </w:t>
      </w:r>
      <w:proofErr w:type="spellStart"/>
      <w:r w:rsidRPr="006B2A9D">
        <w:rPr>
          <w:rFonts w:ascii="Gotham Narrow Light" w:eastAsia="Times New Roman" w:hAnsi="Gotham Narrow Light" w:cs="Arial"/>
          <w:sz w:val="24"/>
          <w:szCs w:val="24"/>
          <w:lang w:eastAsia="sk-SK"/>
        </w:rPr>
        <w:t>dvoj</w:t>
      </w:r>
      <w:r w:rsidRPr="006B2A9D">
        <w:rPr>
          <w:rFonts w:ascii="Gotham Narrow Light" w:eastAsia="Times New Roman" w:hAnsi="Gotham Narrow Light" w:cs="Arial"/>
          <w:sz w:val="24"/>
          <w:szCs w:val="24"/>
          <w:lang w:eastAsia="sk-SK"/>
        </w:rPr>
        <w:t>krížovej</w:t>
      </w:r>
      <w:proofErr w:type="spellEnd"/>
      <w:r w:rsidRPr="006B2A9D">
        <w:rPr>
          <w:rFonts w:ascii="Gotham Narrow Light" w:eastAsia="Times New Roman" w:hAnsi="Gotham Narrow Light" w:cs="Arial"/>
          <w:sz w:val="24"/>
          <w:szCs w:val="24"/>
          <w:lang w:eastAsia="sk-SK"/>
        </w:rPr>
        <w:t xml:space="preserve"> </w:t>
      </w:r>
      <w:r w:rsidRPr="006B2A9D">
        <w:rPr>
          <w:rFonts w:ascii="Gotham Narrow Light" w:eastAsia="Times New Roman" w:hAnsi="Gotham Narrow Light" w:cs="Arial"/>
          <w:sz w:val="24"/>
          <w:szCs w:val="24"/>
          <w:lang w:eastAsia="sk-SK"/>
        </w:rPr>
        <w:t xml:space="preserve">160 x </w:t>
      </w:r>
      <w:r w:rsidRPr="006B2A9D">
        <w:rPr>
          <w:rFonts w:ascii="Gotham Narrow Light" w:eastAsia="Times New Roman" w:hAnsi="Gotham Narrow Light" w:cs="Arial"/>
          <w:sz w:val="24"/>
          <w:szCs w:val="24"/>
          <w:lang w:eastAsia="sk-SK"/>
        </w:rPr>
        <w:t>496 (160+8+160+8+160),</w:t>
      </w:r>
      <w:r w:rsidRPr="006B2A9D">
        <w:rPr>
          <w:rFonts w:ascii="Gotham Narrow Light" w:eastAsia="Times New Roman" w:hAnsi="Gotham Narrow Light" w:cs="Arial"/>
          <w:sz w:val="24"/>
          <w:szCs w:val="24"/>
          <w:lang w:eastAsia="sk-SK"/>
        </w:rPr>
        <w:t xml:space="preserve"> mm hrúbky 8 mm, do výšky 600 mm nad terénom, ktorá je uložená alebo </w:t>
      </w:r>
      <w:proofErr w:type="spellStart"/>
      <w:r w:rsidRPr="006B2A9D">
        <w:rPr>
          <w:rFonts w:ascii="Gotham Narrow Light" w:eastAsia="Times New Roman" w:hAnsi="Gotham Narrow Light" w:cs="Arial"/>
          <w:sz w:val="24"/>
          <w:szCs w:val="24"/>
          <w:lang w:eastAsia="sk-SK"/>
        </w:rPr>
        <w:t>prikotvená</w:t>
      </w:r>
      <w:proofErr w:type="spellEnd"/>
      <w:r w:rsidRPr="006B2A9D">
        <w:rPr>
          <w:rFonts w:ascii="Gotham Narrow Light" w:eastAsia="Times New Roman" w:hAnsi="Gotham Narrow Light" w:cs="Arial"/>
          <w:sz w:val="24"/>
          <w:szCs w:val="24"/>
          <w:lang w:eastAsia="sk-SK"/>
        </w:rPr>
        <w:t xml:space="preserve"> do betónového základu pod úrovňou terénu. </w:t>
      </w:r>
    </w:p>
    <w:p w14:paraId="1A1EB289" w14:textId="523E9E1C" w:rsidR="00F9762C" w:rsidRPr="006B2A9D" w:rsidRDefault="00F9762C" w:rsidP="002F2591">
      <w:pPr>
        <w:spacing w:after="0" w:line="240" w:lineRule="auto"/>
        <w:jc w:val="both"/>
      </w:pPr>
      <w:r w:rsidRPr="006B2A9D">
        <w:rPr>
          <w:rFonts w:ascii="Gotham Narrow Light" w:eastAsia="Times New Roman" w:hAnsi="Gotham Narrow Light" w:cs="Arial"/>
          <w:sz w:val="24"/>
          <w:szCs w:val="24"/>
          <w:lang w:eastAsia="sk-SK"/>
        </w:rPr>
        <w:t>Na dva hlavné zvislé</w:t>
      </w:r>
      <w:r w:rsidRPr="006B2A9D">
        <w:rPr>
          <w:rFonts w:ascii="Gotham Narrow Light" w:eastAsia="Times New Roman" w:hAnsi="Gotham Narrow Light" w:cs="Arial"/>
          <w:sz w:val="24"/>
          <w:szCs w:val="24"/>
          <w:lang w:eastAsia="sk-SK"/>
        </w:rPr>
        <w:t xml:space="preserve"> hranol</w:t>
      </w:r>
      <w:r w:rsidRPr="006B2A9D">
        <w:rPr>
          <w:rFonts w:ascii="Gotham Narrow Light" w:eastAsia="Times New Roman" w:hAnsi="Gotham Narrow Light" w:cs="Arial"/>
          <w:sz w:val="24"/>
          <w:szCs w:val="24"/>
          <w:lang w:eastAsia="sk-SK"/>
        </w:rPr>
        <w:t>y</w:t>
      </w:r>
      <w:r w:rsidRPr="006B2A9D">
        <w:rPr>
          <w:rFonts w:ascii="Gotham Narrow Light" w:eastAsia="Times New Roman" w:hAnsi="Gotham Narrow Light" w:cs="Arial"/>
          <w:sz w:val="24"/>
          <w:szCs w:val="24"/>
          <w:lang w:eastAsia="sk-SK"/>
        </w:rPr>
        <w:t xml:space="preserve"> </w:t>
      </w:r>
      <w:r w:rsidRPr="006B2A9D">
        <w:rPr>
          <w:rFonts w:ascii="Gotham Narrow Light" w:eastAsia="Times New Roman" w:hAnsi="Gotham Narrow Light" w:cs="Arial"/>
          <w:sz w:val="24"/>
          <w:szCs w:val="24"/>
          <w:lang w:eastAsia="sk-SK"/>
        </w:rPr>
        <w:t xml:space="preserve">je osadená vo výške 300 – 1800 mm nad terénom oceľová platňa </w:t>
      </w:r>
      <w:r w:rsidR="002F2591" w:rsidRPr="006B2A9D">
        <w:rPr>
          <w:rFonts w:ascii="Gotham Narrow Light" w:eastAsia="Times New Roman" w:hAnsi="Gotham Narrow Light" w:cs="Arial"/>
          <w:sz w:val="24"/>
          <w:szCs w:val="24"/>
          <w:lang w:eastAsia="sk-SK"/>
        </w:rPr>
        <w:t>hrúbky 4 – 6 mm pre gravírovanie, vyrezanie či nalepenie informácií. Rozmer tejto platne je 1500 x 328 (160+8+160) mm.</w:t>
      </w:r>
    </w:p>
    <w:p w14:paraId="5BCA19EA" w14:textId="77777777" w:rsidR="00F9762C" w:rsidRPr="006B2A9D" w:rsidRDefault="00F9762C" w:rsidP="00F9762C">
      <w:pPr>
        <w:spacing w:after="0" w:line="240" w:lineRule="auto"/>
        <w:jc w:val="both"/>
        <w:rPr>
          <w:rFonts w:ascii="Gotham Narrow Light" w:eastAsia="Times New Roman" w:hAnsi="Gotham Narrow Light" w:cs="Arial"/>
          <w:sz w:val="24"/>
          <w:szCs w:val="24"/>
          <w:lang w:eastAsia="sk-SK"/>
        </w:rPr>
      </w:pPr>
      <w:r w:rsidRPr="006B2A9D">
        <w:rPr>
          <w:rFonts w:ascii="Gotham Narrow Light" w:eastAsia="Times New Roman" w:hAnsi="Gotham Narrow Light" w:cs="Arial"/>
          <w:sz w:val="24"/>
          <w:szCs w:val="24"/>
          <w:lang w:eastAsia="sk-SK"/>
        </w:rPr>
        <w:t>Viac vo výkresovej časti projektovej dokumentácie.</w:t>
      </w:r>
    </w:p>
    <w:p w14:paraId="7B6BE503" w14:textId="77777777" w:rsidR="00F616F8" w:rsidRPr="006B2A9D" w:rsidRDefault="00F616F8" w:rsidP="00F616F8">
      <w:pPr>
        <w:spacing w:after="0" w:line="240" w:lineRule="auto"/>
        <w:jc w:val="both"/>
        <w:rPr>
          <w:rFonts w:ascii="Gotham Narrow Light" w:eastAsia="Times New Roman" w:hAnsi="Gotham Narrow Light" w:cs="Arial"/>
          <w:sz w:val="24"/>
          <w:szCs w:val="24"/>
          <w:lang w:eastAsia="sk-SK"/>
        </w:rPr>
      </w:pPr>
    </w:p>
    <w:p w14:paraId="462EB6B4" w14:textId="77777777" w:rsidR="002247BD" w:rsidRPr="006B2A9D" w:rsidRDefault="002247BD" w:rsidP="00F616F8">
      <w:pPr>
        <w:spacing w:after="0" w:line="240" w:lineRule="auto"/>
        <w:jc w:val="both"/>
        <w:rPr>
          <w:rFonts w:ascii="Gotham Narrow Light" w:eastAsia="Times New Roman" w:hAnsi="Gotham Narrow Light" w:cs="Arial"/>
          <w:sz w:val="24"/>
          <w:szCs w:val="24"/>
          <w:lang w:eastAsia="sk-SK"/>
        </w:rPr>
      </w:pPr>
    </w:p>
    <w:p w14:paraId="6196F7BF" w14:textId="20A5E09E" w:rsidR="00F616F8" w:rsidRPr="006B2A9D" w:rsidRDefault="00F616F8" w:rsidP="00F616F8">
      <w:pPr>
        <w:spacing w:after="0" w:line="240" w:lineRule="auto"/>
        <w:jc w:val="both"/>
        <w:rPr>
          <w:rFonts w:ascii="Gotham Narrow Light" w:eastAsia="Times New Roman" w:hAnsi="Gotham Narrow Light" w:cs="Arial"/>
          <w:b/>
          <w:bCs/>
          <w:sz w:val="24"/>
          <w:szCs w:val="24"/>
          <w:lang w:eastAsia="sk-SK"/>
        </w:rPr>
      </w:pPr>
      <w:r w:rsidRPr="006B2A9D">
        <w:rPr>
          <w:rFonts w:ascii="Gotham Narrow Light" w:eastAsia="Times New Roman" w:hAnsi="Gotham Narrow Light" w:cs="Arial"/>
          <w:b/>
          <w:bCs/>
          <w:sz w:val="24"/>
          <w:szCs w:val="24"/>
          <w:lang w:eastAsia="sk-SK"/>
        </w:rPr>
        <w:t>6.1.</w:t>
      </w:r>
      <w:r w:rsidRPr="006B2A9D">
        <w:rPr>
          <w:rFonts w:ascii="Gotham Narrow Light" w:eastAsia="Times New Roman" w:hAnsi="Gotham Narrow Light" w:cs="Arial"/>
          <w:b/>
          <w:bCs/>
          <w:sz w:val="24"/>
          <w:szCs w:val="24"/>
          <w:lang w:eastAsia="sk-SK"/>
        </w:rPr>
        <w:t>10</w:t>
      </w:r>
      <w:r w:rsidRPr="006B2A9D">
        <w:rPr>
          <w:rFonts w:ascii="Gotham Narrow Light" w:eastAsia="Times New Roman" w:hAnsi="Gotham Narrow Light" w:cs="Arial"/>
          <w:b/>
          <w:bCs/>
          <w:sz w:val="24"/>
          <w:szCs w:val="24"/>
          <w:lang w:eastAsia="sk-SK"/>
        </w:rPr>
        <w:t xml:space="preserve">   SO 2</w:t>
      </w:r>
      <w:r w:rsidRPr="006B2A9D">
        <w:rPr>
          <w:rFonts w:ascii="Gotham Narrow Light" w:eastAsia="Times New Roman" w:hAnsi="Gotham Narrow Light" w:cs="Arial"/>
          <w:b/>
          <w:bCs/>
          <w:sz w:val="24"/>
          <w:szCs w:val="24"/>
          <w:lang w:eastAsia="sk-SK"/>
        </w:rPr>
        <w:t>5</w:t>
      </w:r>
      <w:r w:rsidRPr="006B2A9D">
        <w:rPr>
          <w:rFonts w:ascii="Gotham Narrow Light" w:eastAsia="Times New Roman" w:hAnsi="Gotham Narrow Light" w:cs="Arial"/>
          <w:b/>
          <w:bCs/>
          <w:sz w:val="24"/>
          <w:szCs w:val="24"/>
          <w:lang w:eastAsia="sk-SK"/>
        </w:rPr>
        <w:t xml:space="preserve"> – SO </w:t>
      </w:r>
      <w:r w:rsidRPr="006B2A9D">
        <w:rPr>
          <w:rFonts w:ascii="Gotham Narrow Light" w:eastAsia="Times New Roman" w:hAnsi="Gotham Narrow Light" w:cs="Arial"/>
          <w:b/>
          <w:bCs/>
          <w:sz w:val="24"/>
          <w:szCs w:val="24"/>
          <w:lang w:eastAsia="sk-SK"/>
        </w:rPr>
        <w:t>30</w:t>
      </w:r>
      <w:r w:rsidRPr="006B2A9D">
        <w:rPr>
          <w:rFonts w:ascii="Gotham Narrow Light" w:eastAsia="Times New Roman" w:hAnsi="Gotham Narrow Light" w:cs="Arial"/>
          <w:b/>
          <w:bCs/>
          <w:sz w:val="24"/>
          <w:szCs w:val="24"/>
          <w:lang w:eastAsia="sk-SK"/>
        </w:rPr>
        <w:t xml:space="preserve"> – </w:t>
      </w:r>
      <w:r w:rsidRPr="006B2A9D">
        <w:rPr>
          <w:rFonts w:ascii="Gotham Narrow Light" w:eastAsia="Times New Roman" w:hAnsi="Gotham Narrow Light" w:cs="Arial"/>
          <w:b/>
          <w:bCs/>
          <w:sz w:val="24"/>
          <w:szCs w:val="24"/>
          <w:lang w:eastAsia="sk-SK"/>
        </w:rPr>
        <w:t>Tematické detské prvky</w:t>
      </w:r>
    </w:p>
    <w:p w14:paraId="66890521" w14:textId="235B7469" w:rsidR="002247BD" w:rsidRPr="006B2A9D" w:rsidRDefault="002247BD" w:rsidP="002247BD">
      <w:pPr>
        <w:spacing w:after="0" w:line="240" w:lineRule="auto"/>
        <w:jc w:val="both"/>
        <w:rPr>
          <w:rFonts w:ascii="Gotham Narrow Light" w:eastAsia="Times New Roman" w:hAnsi="Gotham Narrow Light" w:cs="Arial"/>
          <w:sz w:val="24"/>
          <w:szCs w:val="24"/>
          <w:lang w:eastAsia="sk-SK"/>
        </w:rPr>
      </w:pPr>
      <w:r w:rsidRPr="006B2A9D">
        <w:rPr>
          <w:rFonts w:ascii="Gotham Narrow Light" w:eastAsia="Times New Roman" w:hAnsi="Gotham Narrow Light" w:cs="Arial"/>
          <w:sz w:val="24"/>
          <w:szCs w:val="24"/>
          <w:lang w:eastAsia="sk-SK"/>
        </w:rPr>
        <w:t xml:space="preserve">Tematické prvky sú navrhnuté primárne pre edukačné účely, ktoré budú osadené do konkrétnych oblastí s ťažiskovou témou regiónu. Ideálne je, keď sa doplnia univerzálnymi </w:t>
      </w:r>
      <w:r w:rsidR="00A24C16" w:rsidRPr="006B2A9D">
        <w:rPr>
          <w:rFonts w:ascii="Gotham Narrow Light" w:eastAsia="Times New Roman" w:hAnsi="Gotham Narrow Light" w:cs="Arial"/>
          <w:sz w:val="24"/>
          <w:szCs w:val="24"/>
          <w:lang w:eastAsia="sk-SK"/>
        </w:rPr>
        <w:t xml:space="preserve">detskými </w:t>
      </w:r>
      <w:r w:rsidRPr="006B2A9D">
        <w:rPr>
          <w:rFonts w:ascii="Gotham Narrow Light" w:eastAsia="Times New Roman" w:hAnsi="Gotham Narrow Light" w:cs="Arial"/>
          <w:sz w:val="24"/>
          <w:szCs w:val="24"/>
          <w:lang w:eastAsia="sk-SK"/>
        </w:rPr>
        <w:t>prvkami</w:t>
      </w:r>
      <w:r w:rsidR="00A24C16" w:rsidRPr="006B2A9D">
        <w:rPr>
          <w:rFonts w:ascii="Gotham Narrow Light" w:eastAsia="Times New Roman" w:hAnsi="Gotham Narrow Light" w:cs="Arial"/>
          <w:sz w:val="24"/>
          <w:szCs w:val="24"/>
          <w:lang w:eastAsia="sk-SK"/>
        </w:rPr>
        <w:t xml:space="preserve">, </w:t>
      </w:r>
      <w:r w:rsidRPr="006B2A9D">
        <w:rPr>
          <w:rFonts w:ascii="Gotham Narrow Light" w:eastAsia="Times New Roman" w:hAnsi="Gotham Narrow Light" w:cs="Arial"/>
          <w:sz w:val="24"/>
          <w:szCs w:val="24"/>
          <w:lang w:eastAsia="sk-SK"/>
        </w:rPr>
        <w:t xml:space="preserve">ktoré sú viac pohybovo zamerané. </w:t>
      </w:r>
    </w:p>
    <w:p w14:paraId="710332EE" w14:textId="77777777" w:rsidR="002F2591" w:rsidRPr="006B2A9D" w:rsidRDefault="002247BD" w:rsidP="002F2591">
      <w:pPr>
        <w:spacing w:after="0" w:line="240" w:lineRule="auto"/>
        <w:jc w:val="both"/>
      </w:pPr>
      <w:r w:rsidRPr="006B2A9D">
        <w:rPr>
          <w:rFonts w:ascii="Gotham Narrow Light" w:eastAsia="Times New Roman" w:hAnsi="Gotham Narrow Light" w:cs="Arial"/>
          <w:sz w:val="24"/>
          <w:szCs w:val="24"/>
          <w:lang w:eastAsia="sk-SK"/>
        </w:rPr>
        <w:t>Konštrukcia a dizajn tematických detských prvkov na</w:t>
      </w:r>
      <w:r w:rsidR="00A24C16" w:rsidRPr="006B2A9D">
        <w:rPr>
          <w:rFonts w:ascii="Gotham Narrow Light" w:eastAsia="Times New Roman" w:hAnsi="Gotham Narrow Light" w:cs="Arial"/>
          <w:sz w:val="24"/>
          <w:szCs w:val="24"/>
          <w:lang w:eastAsia="sk-SK"/>
        </w:rPr>
        <w:t>d</w:t>
      </w:r>
      <w:r w:rsidRPr="006B2A9D">
        <w:rPr>
          <w:rFonts w:ascii="Gotham Narrow Light" w:eastAsia="Times New Roman" w:hAnsi="Gotham Narrow Light" w:cs="Arial"/>
          <w:sz w:val="24"/>
          <w:szCs w:val="24"/>
          <w:lang w:eastAsia="sk-SK"/>
        </w:rPr>
        <w:t xml:space="preserve">väzuje na rámovú konštrukciu informačných tabúľ. </w:t>
      </w:r>
      <w:r w:rsidR="002F2591" w:rsidRPr="006B2A9D">
        <w:rPr>
          <w:rFonts w:ascii="Gotham Narrow Light" w:eastAsia="Times New Roman" w:hAnsi="Gotham Narrow Light" w:cs="Arial"/>
          <w:sz w:val="24"/>
          <w:szCs w:val="24"/>
          <w:lang w:eastAsia="sk-SK"/>
        </w:rPr>
        <w:t xml:space="preserve">Ide o dvojicu zvislých drevených masívnych hranolov prierezu 160 x 160 mm, v dolnej a hornej časti spojených ďalším dreveným hranolom. Hlavné hranoly sú nasunuté a kotvené do oceľovej kotviacej krížovej pätky 160 x 160 mm hrúbky 8 mm, do výšky 600 mm nad terénom, ktorá je uložená alebo </w:t>
      </w:r>
      <w:proofErr w:type="spellStart"/>
      <w:r w:rsidR="002F2591" w:rsidRPr="006B2A9D">
        <w:rPr>
          <w:rFonts w:ascii="Gotham Narrow Light" w:eastAsia="Times New Roman" w:hAnsi="Gotham Narrow Light" w:cs="Arial"/>
          <w:sz w:val="24"/>
          <w:szCs w:val="24"/>
          <w:lang w:eastAsia="sk-SK"/>
        </w:rPr>
        <w:t>prikotvená</w:t>
      </w:r>
      <w:proofErr w:type="spellEnd"/>
      <w:r w:rsidR="002F2591" w:rsidRPr="006B2A9D">
        <w:rPr>
          <w:rFonts w:ascii="Gotham Narrow Light" w:eastAsia="Times New Roman" w:hAnsi="Gotham Narrow Light" w:cs="Arial"/>
          <w:sz w:val="24"/>
          <w:szCs w:val="24"/>
          <w:lang w:eastAsia="sk-SK"/>
        </w:rPr>
        <w:t xml:space="preserve"> do betónového základu pod úrovňou terénu. </w:t>
      </w:r>
    </w:p>
    <w:p w14:paraId="7605F8C3" w14:textId="5E2550BE" w:rsidR="00C91F1D" w:rsidRPr="006B2A9D" w:rsidRDefault="00C91F1D" w:rsidP="002247BD">
      <w:pPr>
        <w:spacing w:after="0" w:line="240" w:lineRule="auto"/>
        <w:jc w:val="both"/>
        <w:rPr>
          <w:rFonts w:ascii="Gotham Narrow Light" w:eastAsia="Times New Roman" w:hAnsi="Gotham Narrow Light" w:cs="Arial"/>
          <w:sz w:val="24"/>
          <w:szCs w:val="24"/>
          <w:lang w:eastAsia="sk-SK"/>
        </w:rPr>
      </w:pPr>
      <w:r w:rsidRPr="006B2A9D">
        <w:rPr>
          <w:rFonts w:ascii="Gotham Narrow Light" w:eastAsia="Times New Roman" w:hAnsi="Gotham Narrow Light" w:cs="Arial"/>
          <w:sz w:val="24"/>
          <w:szCs w:val="24"/>
          <w:lang w:eastAsia="sk-SK"/>
        </w:rPr>
        <w:t>Viac vo výkresovej časti projektovej dokumentácie.</w:t>
      </w:r>
    </w:p>
    <w:p w14:paraId="0A76D179" w14:textId="77777777" w:rsidR="002247BD" w:rsidRPr="006B2A9D" w:rsidRDefault="002247BD" w:rsidP="002247BD">
      <w:pPr>
        <w:spacing w:after="0" w:line="240" w:lineRule="auto"/>
        <w:jc w:val="both"/>
        <w:rPr>
          <w:b/>
          <w:bCs/>
        </w:rPr>
      </w:pPr>
    </w:p>
    <w:p w14:paraId="0B4EC848" w14:textId="6CEE07D3" w:rsidR="002247BD" w:rsidRPr="006B2A9D" w:rsidRDefault="002247BD" w:rsidP="002247BD">
      <w:pPr>
        <w:spacing w:after="0" w:line="240" w:lineRule="auto"/>
        <w:jc w:val="both"/>
        <w:rPr>
          <w:rFonts w:ascii="Gotham Narrow Light" w:eastAsia="Times New Roman" w:hAnsi="Gotham Narrow Light" w:cs="Arial"/>
          <w:sz w:val="24"/>
          <w:szCs w:val="24"/>
          <w:lang w:eastAsia="sk-SK"/>
        </w:rPr>
      </w:pPr>
      <w:r w:rsidRPr="006B2A9D">
        <w:rPr>
          <w:rFonts w:ascii="Gotham Narrow Light" w:eastAsia="Times New Roman" w:hAnsi="Gotham Narrow Light" w:cs="Arial"/>
          <w:b/>
          <w:bCs/>
          <w:sz w:val="24"/>
          <w:szCs w:val="24"/>
          <w:lang w:eastAsia="sk-SK"/>
        </w:rPr>
        <w:t>Ok</w:t>
      </w:r>
      <w:r w:rsidR="00C91F1D" w:rsidRPr="006B2A9D">
        <w:rPr>
          <w:rFonts w:ascii="Gotham Narrow Light" w:eastAsia="Times New Roman" w:hAnsi="Gotham Narrow Light" w:cs="Arial"/>
          <w:b/>
          <w:bCs/>
          <w:sz w:val="24"/>
          <w:szCs w:val="24"/>
          <w:lang w:eastAsia="sk-SK"/>
        </w:rPr>
        <w:t>ná</w:t>
      </w:r>
      <w:r w:rsidRPr="006B2A9D">
        <w:rPr>
          <w:rFonts w:ascii="Gotham Narrow Light" w:eastAsia="Times New Roman" w:hAnsi="Gotham Narrow Light" w:cs="Arial"/>
          <w:sz w:val="24"/>
          <w:szCs w:val="24"/>
          <w:lang w:eastAsia="sk-SK"/>
        </w:rPr>
        <w:tab/>
      </w:r>
    </w:p>
    <w:p w14:paraId="317C6C80" w14:textId="1E8E2762" w:rsidR="002247BD" w:rsidRPr="006B2A9D" w:rsidRDefault="002247BD" w:rsidP="002247BD">
      <w:pPr>
        <w:spacing w:after="0" w:line="240" w:lineRule="auto"/>
        <w:jc w:val="both"/>
        <w:rPr>
          <w:rFonts w:ascii="Gotham Narrow Light" w:eastAsia="Times New Roman" w:hAnsi="Gotham Narrow Light" w:cs="Arial"/>
          <w:sz w:val="24"/>
          <w:szCs w:val="24"/>
          <w:lang w:eastAsia="sk-SK"/>
        </w:rPr>
      </w:pPr>
      <w:r w:rsidRPr="006B2A9D">
        <w:rPr>
          <w:rFonts w:ascii="Gotham Narrow Light" w:eastAsia="Times New Roman" w:hAnsi="Gotham Narrow Light" w:cs="Arial"/>
          <w:sz w:val="24"/>
          <w:szCs w:val="24"/>
          <w:lang w:eastAsia="sk-SK"/>
        </w:rPr>
        <w:t xml:space="preserve">Medzi dvojicou hranolov sa v strednej časti vo výške 450 – 1800 mm nachádza </w:t>
      </w:r>
      <w:r w:rsidR="00C91F1D" w:rsidRPr="006B2A9D">
        <w:rPr>
          <w:rFonts w:ascii="Gotham Narrow Light" w:eastAsia="Times New Roman" w:hAnsi="Gotham Narrow Light" w:cs="Arial"/>
          <w:sz w:val="24"/>
          <w:szCs w:val="24"/>
          <w:lang w:eastAsia="sk-SK"/>
        </w:rPr>
        <w:t>doska/</w:t>
      </w:r>
      <w:r w:rsidRPr="006B2A9D">
        <w:rPr>
          <w:rFonts w:ascii="Gotham Narrow Light" w:eastAsia="Times New Roman" w:hAnsi="Gotham Narrow Light" w:cs="Arial"/>
          <w:sz w:val="24"/>
          <w:szCs w:val="24"/>
          <w:lang w:eastAsia="sk-SK"/>
        </w:rPr>
        <w:t xml:space="preserve">platňa (materiál </w:t>
      </w:r>
      <w:r w:rsidR="00C91F1D" w:rsidRPr="006B2A9D">
        <w:rPr>
          <w:rFonts w:ascii="Gotham Narrow Light" w:eastAsia="Times New Roman" w:hAnsi="Gotham Narrow Light" w:cs="Arial"/>
          <w:sz w:val="24"/>
          <w:szCs w:val="24"/>
          <w:lang w:eastAsia="sk-SK"/>
        </w:rPr>
        <w:t xml:space="preserve">zvoliť </w:t>
      </w:r>
      <w:r w:rsidRPr="006B2A9D">
        <w:rPr>
          <w:rFonts w:ascii="Gotham Narrow Light" w:eastAsia="Times New Roman" w:hAnsi="Gotham Narrow Light" w:cs="Arial"/>
          <w:sz w:val="24"/>
          <w:szCs w:val="24"/>
          <w:lang w:eastAsia="sk-SK"/>
        </w:rPr>
        <w:t xml:space="preserve">po konzultácii s realizátorom), v ktorom sú otvory reprezentujúce rôzne tvary okien typických pre jednotlivé architektonické štýly - románsky, gotický, barokový, klasicistický. Zariadenie slúži aj ako </w:t>
      </w:r>
      <w:proofErr w:type="spellStart"/>
      <w:r w:rsidRPr="006B2A9D">
        <w:rPr>
          <w:rFonts w:ascii="Gotham Narrow Light" w:eastAsia="Times New Roman" w:hAnsi="Gotham Narrow Light" w:cs="Arial"/>
          <w:sz w:val="24"/>
          <w:szCs w:val="24"/>
          <w:lang w:eastAsia="sk-SK"/>
        </w:rPr>
        <w:t>fotopoint</w:t>
      </w:r>
      <w:proofErr w:type="spellEnd"/>
      <w:r w:rsidRPr="006B2A9D">
        <w:rPr>
          <w:rFonts w:ascii="Gotham Narrow Light" w:eastAsia="Times New Roman" w:hAnsi="Gotham Narrow Light" w:cs="Arial"/>
          <w:sz w:val="24"/>
          <w:szCs w:val="24"/>
          <w:lang w:eastAsia="sk-SK"/>
        </w:rPr>
        <w:t xml:space="preserve"> typu </w:t>
      </w:r>
      <w:r w:rsidRPr="006B2A9D">
        <w:rPr>
          <w:rFonts w:ascii="Gotham Narrow Light" w:eastAsia="Times New Roman" w:hAnsi="Gotham Narrow Light" w:cs="Arial"/>
          <w:i/>
          <w:iCs/>
          <w:sz w:val="24"/>
          <w:szCs w:val="24"/>
          <w:lang w:eastAsia="sk-SK"/>
        </w:rPr>
        <w:t>„odfoťte</w:t>
      </w:r>
    </w:p>
    <w:p w14:paraId="0D5B2F96" w14:textId="77777777" w:rsidR="002247BD" w:rsidRPr="006B2A9D" w:rsidRDefault="002247BD" w:rsidP="002247BD">
      <w:pPr>
        <w:spacing w:after="0" w:line="240" w:lineRule="auto"/>
        <w:jc w:val="both"/>
        <w:rPr>
          <w:rFonts w:ascii="Gotham Narrow Light" w:eastAsia="Times New Roman" w:hAnsi="Gotham Narrow Light" w:cs="Arial"/>
          <w:sz w:val="24"/>
          <w:szCs w:val="24"/>
          <w:lang w:eastAsia="sk-SK"/>
        </w:rPr>
      </w:pPr>
      <w:r w:rsidRPr="006B2A9D">
        <w:rPr>
          <w:rFonts w:ascii="Gotham Narrow Light" w:eastAsia="Times New Roman" w:hAnsi="Gotham Narrow Light" w:cs="Arial"/>
          <w:i/>
          <w:iCs/>
          <w:sz w:val="24"/>
          <w:szCs w:val="24"/>
          <w:lang w:eastAsia="sk-SK"/>
        </w:rPr>
        <w:t>sa v okne“</w:t>
      </w:r>
      <w:r w:rsidRPr="006B2A9D">
        <w:rPr>
          <w:rFonts w:ascii="Gotham Narrow Light" w:eastAsia="Times New Roman" w:hAnsi="Gotham Narrow Light" w:cs="Arial"/>
          <w:sz w:val="24"/>
          <w:szCs w:val="24"/>
          <w:lang w:eastAsia="sk-SK"/>
        </w:rPr>
        <w:t xml:space="preserve"> alebo jednoduchá lezecká stena. </w:t>
      </w:r>
    </w:p>
    <w:p w14:paraId="7E3D5319" w14:textId="5633E788" w:rsidR="002247BD" w:rsidRPr="006B2A9D" w:rsidRDefault="002247BD" w:rsidP="002247BD">
      <w:pPr>
        <w:spacing w:after="0" w:line="240" w:lineRule="auto"/>
        <w:jc w:val="both"/>
        <w:rPr>
          <w:rFonts w:ascii="Gotham Narrow Light" w:eastAsia="Times New Roman" w:hAnsi="Gotham Narrow Light" w:cs="Arial"/>
          <w:sz w:val="24"/>
          <w:szCs w:val="24"/>
          <w:lang w:eastAsia="sk-SK"/>
        </w:rPr>
      </w:pPr>
      <w:r w:rsidRPr="006B2A9D">
        <w:rPr>
          <w:rFonts w:ascii="Gotham Narrow Light" w:eastAsia="Times New Roman" w:hAnsi="Gotham Narrow Light" w:cs="Arial"/>
          <w:sz w:val="24"/>
          <w:szCs w:val="24"/>
          <w:lang w:eastAsia="sk-SK"/>
        </w:rPr>
        <w:t xml:space="preserve">Vhodný do témy </w:t>
      </w:r>
      <w:r w:rsidR="00C91F1D" w:rsidRPr="006B2A9D">
        <w:rPr>
          <w:rFonts w:ascii="Gotham Narrow Light" w:eastAsia="Times New Roman" w:hAnsi="Gotham Narrow Light" w:cs="Arial"/>
          <w:sz w:val="24"/>
          <w:szCs w:val="24"/>
          <w:u w:val="single"/>
          <w:lang w:eastAsia="sk-SK"/>
        </w:rPr>
        <w:t>architektúra a história.</w:t>
      </w:r>
    </w:p>
    <w:p w14:paraId="11A9DC79" w14:textId="77777777" w:rsidR="002247BD" w:rsidRPr="006B2A9D" w:rsidRDefault="002247BD" w:rsidP="002247BD">
      <w:pPr>
        <w:spacing w:after="0" w:line="240" w:lineRule="auto"/>
        <w:rPr>
          <w:rFonts w:ascii="Gotham Narrow Light" w:eastAsia="Times New Roman" w:hAnsi="Gotham Narrow Light" w:cs="Arial"/>
          <w:sz w:val="24"/>
          <w:szCs w:val="24"/>
          <w:lang w:eastAsia="sk-SK"/>
        </w:rPr>
      </w:pPr>
    </w:p>
    <w:p w14:paraId="7485B876" w14:textId="1164A816" w:rsidR="002247BD" w:rsidRPr="006B2A9D" w:rsidRDefault="002247BD" w:rsidP="002247BD">
      <w:pPr>
        <w:spacing w:after="0" w:line="240" w:lineRule="auto"/>
        <w:rPr>
          <w:rFonts w:ascii="Gotham Narrow Light" w:eastAsia="Times New Roman" w:hAnsi="Gotham Narrow Light" w:cs="Arial"/>
          <w:b/>
          <w:bCs/>
          <w:sz w:val="24"/>
          <w:szCs w:val="24"/>
          <w:lang w:eastAsia="sk-SK"/>
        </w:rPr>
      </w:pPr>
      <w:r w:rsidRPr="006B2A9D">
        <w:rPr>
          <w:rFonts w:ascii="Gotham Narrow Light" w:eastAsia="Times New Roman" w:hAnsi="Gotham Narrow Light" w:cs="Arial"/>
          <w:b/>
          <w:bCs/>
          <w:sz w:val="24"/>
          <w:szCs w:val="24"/>
          <w:lang w:eastAsia="sk-SK"/>
        </w:rPr>
        <w:t>Pexeso</w:t>
      </w:r>
      <w:r w:rsidR="00C91F1D" w:rsidRPr="006B2A9D">
        <w:rPr>
          <w:rFonts w:ascii="Gotham Narrow Light" w:eastAsia="Times New Roman" w:hAnsi="Gotham Narrow Light" w:cs="Arial"/>
          <w:b/>
          <w:bCs/>
          <w:sz w:val="24"/>
          <w:szCs w:val="24"/>
          <w:lang w:eastAsia="sk-SK"/>
        </w:rPr>
        <w:t>, obraz</w:t>
      </w:r>
    </w:p>
    <w:p w14:paraId="7F1065C9" w14:textId="5822F0A9" w:rsidR="002247BD" w:rsidRPr="006B2A9D" w:rsidRDefault="002247BD" w:rsidP="002247BD">
      <w:pPr>
        <w:spacing w:after="0" w:line="240" w:lineRule="auto"/>
        <w:rPr>
          <w:rFonts w:ascii="Gotham Narrow Light" w:eastAsia="Times New Roman" w:hAnsi="Gotham Narrow Light" w:cs="Arial"/>
          <w:sz w:val="24"/>
          <w:szCs w:val="24"/>
          <w:lang w:eastAsia="sk-SK"/>
        </w:rPr>
      </w:pPr>
      <w:r w:rsidRPr="006B2A9D">
        <w:rPr>
          <w:rFonts w:ascii="Gotham Narrow Light" w:eastAsia="Times New Roman" w:hAnsi="Gotham Narrow Light" w:cs="Arial"/>
          <w:sz w:val="24"/>
          <w:szCs w:val="24"/>
          <w:lang w:eastAsia="sk-SK"/>
        </w:rPr>
        <w:t>Hrací prvok, kde sa v rámovej konštrukcii vo výške 400 – 1550</w:t>
      </w:r>
      <w:r w:rsidR="00C91F1D" w:rsidRPr="006B2A9D">
        <w:rPr>
          <w:rFonts w:ascii="Gotham Narrow Light" w:eastAsia="Times New Roman" w:hAnsi="Gotham Narrow Light" w:cs="Arial"/>
          <w:sz w:val="24"/>
          <w:szCs w:val="24"/>
          <w:lang w:eastAsia="sk-SK"/>
        </w:rPr>
        <w:t xml:space="preserve"> </w:t>
      </w:r>
      <w:r w:rsidRPr="006B2A9D">
        <w:rPr>
          <w:rFonts w:ascii="Gotham Narrow Light" w:eastAsia="Times New Roman" w:hAnsi="Gotham Narrow Light" w:cs="Arial"/>
          <w:sz w:val="24"/>
          <w:szCs w:val="24"/>
          <w:lang w:eastAsia="sk-SK"/>
        </w:rPr>
        <w:t>mm na tyčiach nachádzajú drevené otočné tabule rozmerov 250 x 250</w:t>
      </w:r>
      <w:r w:rsidR="001D4F7B" w:rsidRPr="006B2A9D">
        <w:rPr>
          <w:rFonts w:ascii="Gotham Narrow Light" w:eastAsia="Times New Roman" w:hAnsi="Gotham Narrow Light" w:cs="Arial"/>
          <w:sz w:val="24"/>
          <w:szCs w:val="24"/>
          <w:lang w:eastAsia="sk-SK"/>
        </w:rPr>
        <w:t xml:space="preserve"> </w:t>
      </w:r>
      <w:r w:rsidRPr="006B2A9D">
        <w:rPr>
          <w:rFonts w:ascii="Gotham Narrow Light" w:eastAsia="Times New Roman" w:hAnsi="Gotham Narrow Light" w:cs="Arial"/>
          <w:sz w:val="24"/>
          <w:szCs w:val="24"/>
          <w:lang w:eastAsia="sk-SK"/>
        </w:rPr>
        <w:t xml:space="preserve">mm. Na každej je gravírovaním alebo UV tlačou aplikovaný obrázok. Potrebné ošetriť matným lakom. </w:t>
      </w:r>
    </w:p>
    <w:p w14:paraId="331DCAE7" w14:textId="3656AEAD" w:rsidR="002247BD" w:rsidRPr="006B2A9D" w:rsidRDefault="002247BD" w:rsidP="002247BD">
      <w:pPr>
        <w:spacing w:after="0" w:line="240" w:lineRule="auto"/>
        <w:jc w:val="both"/>
      </w:pPr>
      <w:r w:rsidRPr="006B2A9D">
        <w:rPr>
          <w:rFonts w:ascii="Gotham Narrow Light" w:eastAsia="Times New Roman" w:hAnsi="Gotham Narrow Light" w:cs="Arial"/>
          <w:sz w:val="24"/>
          <w:szCs w:val="24"/>
          <w:lang w:eastAsia="sk-SK"/>
        </w:rPr>
        <w:t>Rôznym rozmiestnením môžeme vytvoriť hru na „klasické“ pexeso, alebo môžeme zvoliť iný edukačný variant a to: z jednej strany aplikovať obrázok a z druhej strany text, napr. dvojica hádanka</w:t>
      </w:r>
      <w:r w:rsidR="00C91F1D" w:rsidRPr="006B2A9D">
        <w:rPr>
          <w:rFonts w:ascii="Gotham Narrow Light" w:eastAsia="Times New Roman" w:hAnsi="Gotham Narrow Light" w:cs="Arial"/>
          <w:sz w:val="24"/>
          <w:szCs w:val="24"/>
          <w:lang w:eastAsia="sk-SK"/>
        </w:rPr>
        <w:t xml:space="preserve"> </w:t>
      </w:r>
      <w:r w:rsidRPr="006B2A9D">
        <w:rPr>
          <w:rFonts w:ascii="Gotham Narrow Light" w:eastAsia="Times New Roman" w:hAnsi="Gotham Narrow Light" w:cs="Arial"/>
          <w:sz w:val="24"/>
          <w:szCs w:val="24"/>
          <w:lang w:eastAsia="sk-SK"/>
        </w:rPr>
        <w:t>-</w:t>
      </w:r>
      <w:r w:rsidR="00C91F1D" w:rsidRPr="006B2A9D">
        <w:rPr>
          <w:rFonts w:ascii="Gotham Narrow Light" w:eastAsia="Times New Roman" w:hAnsi="Gotham Narrow Light" w:cs="Arial"/>
          <w:sz w:val="24"/>
          <w:szCs w:val="24"/>
          <w:lang w:eastAsia="sk-SK"/>
        </w:rPr>
        <w:t xml:space="preserve"> </w:t>
      </w:r>
      <w:r w:rsidRPr="006B2A9D">
        <w:rPr>
          <w:rFonts w:ascii="Gotham Narrow Light" w:eastAsia="Times New Roman" w:hAnsi="Gotham Narrow Light" w:cs="Arial"/>
          <w:sz w:val="24"/>
          <w:szCs w:val="24"/>
          <w:lang w:eastAsia="sk-SK"/>
        </w:rPr>
        <w:t>odpoveď.</w:t>
      </w:r>
    </w:p>
    <w:p w14:paraId="18FDD590" w14:textId="651CCA53" w:rsidR="002247BD" w:rsidRPr="006B2A9D" w:rsidRDefault="002247BD" w:rsidP="002247BD">
      <w:pPr>
        <w:spacing w:after="0" w:line="240" w:lineRule="auto"/>
        <w:jc w:val="both"/>
      </w:pPr>
      <w:r w:rsidRPr="006B2A9D">
        <w:rPr>
          <w:rFonts w:ascii="Gotham Narrow Light" w:eastAsia="Times New Roman" w:hAnsi="Gotham Narrow Light" w:cs="Arial"/>
          <w:sz w:val="24"/>
          <w:szCs w:val="24"/>
          <w:lang w:eastAsia="sk-SK"/>
        </w:rPr>
        <w:t xml:space="preserve">Vhodné do </w:t>
      </w:r>
      <w:r w:rsidRPr="006B2A9D">
        <w:rPr>
          <w:rFonts w:ascii="Gotham Narrow Light" w:eastAsia="Times New Roman" w:hAnsi="Gotham Narrow Light" w:cs="Arial"/>
          <w:sz w:val="24"/>
          <w:szCs w:val="24"/>
          <w:u w:val="single"/>
          <w:lang w:eastAsia="sk-SK"/>
        </w:rPr>
        <w:t>všetkých tém</w:t>
      </w:r>
      <w:r w:rsidR="00C91F1D" w:rsidRPr="006B2A9D">
        <w:rPr>
          <w:rFonts w:ascii="Gotham Narrow Light" w:eastAsia="Times New Roman" w:hAnsi="Gotham Narrow Light" w:cs="Arial"/>
          <w:sz w:val="24"/>
          <w:szCs w:val="24"/>
          <w:u w:val="single"/>
          <w:lang w:eastAsia="sk-SK"/>
        </w:rPr>
        <w:t>.</w:t>
      </w:r>
    </w:p>
    <w:p w14:paraId="5CF6C064" w14:textId="77777777" w:rsidR="002247BD" w:rsidRPr="006B2A9D" w:rsidRDefault="002247BD" w:rsidP="002247BD">
      <w:pPr>
        <w:spacing w:after="0" w:line="240" w:lineRule="auto"/>
      </w:pPr>
    </w:p>
    <w:p w14:paraId="7F768108" w14:textId="62E6F47B" w:rsidR="002247BD" w:rsidRPr="006B2A9D" w:rsidRDefault="002247BD" w:rsidP="002247BD">
      <w:pPr>
        <w:spacing w:after="0" w:line="240" w:lineRule="auto"/>
      </w:pPr>
      <w:r w:rsidRPr="006B2A9D">
        <w:rPr>
          <w:rFonts w:ascii="Gotham Narrow Light" w:eastAsia="Times New Roman" w:hAnsi="Gotham Narrow Light" w:cs="Arial"/>
          <w:b/>
          <w:bCs/>
          <w:sz w:val="24"/>
          <w:szCs w:val="24"/>
          <w:lang w:eastAsia="sk-SK"/>
        </w:rPr>
        <w:t>Obraz z kociek</w:t>
      </w:r>
    </w:p>
    <w:p w14:paraId="466413DE" w14:textId="77777777" w:rsidR="00C91F1D" w:rsidRPr="006B2A9D" w:rsidRDefault="002247BD" w:rsidP="002247BD">
      <w:pPr>
        <w:spacing w:after="0" w:line="240" w:lineRule="auto"/>
        <w:jc w:val="both"/>
        <w:rPr>
          <w:rFonts w:ascii="Gotham Narrow Light" w:eastAsia="Times New Roman" w:hAnsi="Gotham Narrow Light" w:cs="Arial"/>
          <w:sz w:val="24"/>
          <w:szCs w:val="24"/>
          <w:lang w:eastAsia="sk-SK"/>
        </w:rPr>
      </w:pPr>
      <w:r w:rsidRPr="006B2A9D">
        <w:rPr>
          <w:rFonts w:ascii="Gotham Narrow Light" w:eastAsia="Times New Roman" w:hAnsi="Gotham Narrow Light" w:cs="Arial"/>
          <w:sz w:val="24"/>
          <w:szCs w:val="24"/>
          <w:lang w:eastAsia="sk-SK"/>
        </w:rPr>
        <w:t xml:space="preserve">Hrací prvok pozostávajúci z rastra okolo osi otáčavých drevených kociek 90 x 90 x 90 mm so štyrmi celoplošnými farebnými stenami (UV tlač, alebo náter + ošetrenie matným </w:t>
      </w:r>
      <w:r w:rsidRPr="006B2A9D">
        <w:rPr>
          <w:rFonts w:ascii="Gotham Narrow Light" w:eastAsia="Times New Roman" w:hAnsi="Gotham Narrow Light" w:cs="Arial"/>
          <w:sz w:val="24"/>
          <w:szCs w:val="24"/>
          <w:lang w:eastAsia="sk-SK"/>
        </w:rPr>
        <w:lastRenderedPageBreak/>
        <w:t>lakom).</w:t>
      </w:r>
      <w:r w:rsidR="00C91F1D" w:rsidRPr="006B2A9D">
        <w:rPr>
          <w:rFonts w:ascii="Gotham Narrow Light" w:eastAsia="Times New Roman" w:hAnsi="Gotham Narrow Light" w:cs="Arial"/>
          <w:sz w:val="24"/>
          <w:szCs w:val="24"/>
          <w:lang w:eastAsia="sk-SK"/>
        </w:rPr>
        <w:t xml:space="preserve"> </w:t>
      </w:r>
      <w:r w:rsidRPr="006B2A9D">
        <w:rPr>
          <w:rFonts w:ascii="Gotham Narrow Light" w:eastAsia="Times New Roman" w:hAnsi="Gotham Narrow Light" w:cs="Arial"/>
          <w:sz w:val="24"/>
          <w:szCs w:val="24"/>
          <w:lang w:eastAsia="sk-SK"/>
        </w:rPr>
        <w:t>Ich otáčaním možno vytvoriť ľubovoľný obraz, či vzor výšivky podľa priloženého návodu.</w:t>
      </w:r>
    </w:p>
    <w:p w14:paraId="59C66E75" w14:textId="51143B27" w:rsidR="002247BD" w:rsidRPr="006B2A9D" w:rsidRDefault="002247BD" w:rsidP="002247BD">
      <w:pPr>
        <w:spacing w:after="0" w:line="240" w:lineRule="auto"/>
        <w:jc w:val="both"/>
      </w:pPr>
      <w:r w:rsidRPr="006B2A9D">
        <w:rPr>
          <w:rFonts w:ascii="Gotham Narrow Light" w:eastAsia="Times New Roman" w:hAnsi="Gotham Narrow Light" w:cs="Arial"/>
          <w:sz w:val="24"/>
          <w:szCs w:val="24"/>
          <w:lang w:eastAsia="sk-SK"/>
        </w:rPr>
        <w:t xml:space="preserve">Vhodný do témy </w:t>
      </w:r>
      <w:r w:rsidR="00C91F1D" w:rsidRPr="006B2A9D">
        <w:rPr>
          <w:rFonts w:ascii="Gotham Narrow Light" w:eastAsia="Times New Roman" w:hAnsi="Gotham Narrow Light" w:cs="Arial"/>
          <w:sz w:val="24"/>
          <w:szCs w:val="24"/>
          <w:u w:val="single"/>
          <w:lang w:eastAsia="sk-SK"/>
        </w:rPr>
        <w:t xml:space="preserve">vizuálne umenie, </w:t>
      </w:r>
      <w:proofErr w:type="spellStart"/>
      <w:r w:rsidR="00C91F1D" w:rsidRPr="006B2A9D">
        <w:rPr>
          <w:rFonts w:ascii="Gotham Narrow Light" w:eastAsia="Times New Roman" w:hAnsi="Gotham Narrow Light" w:cs="Arial"/>
          <w:sz w:val="24"/>
          <w:szCs w:val="24"/>
          <w:u w:val="single"/>
          <w:lang w:eastAsia="sk-SK"/>
        </w:rPr>
        <w:t>ikonopisectvo</w:t>
      </w:r>
      <w:proofErr w:type="spellEnd"/>
      <w:r w:rsidR="00C91F1D" w:rsidRPr="006B2A9D">
        <w:rPr>
          <w:rFonts w:ascii="Gotham Narrow Light" w:eastAsia="Times New Roman" w:hAnsi="Gotham Narrow Light" w:cs="Arial"/>
          <w:sz w:val="24"/>
          <w:szCs w:val="24"/>
          <w:u w:val="single"/>
          <w:lang w:eastAsia="sk-SK"/>
        </w:rPr>
        <w:t>.</w:t>
      </w:r>
    </w:p>
    <w:p w14:paraId="2C886F80" w14:textId="77777777" w:rsidR="002247BD" w:rsidRPr="006B2A9D" w:rsidRDefault="002247BD" w:rsidP="002247BD">
      <w:pPr>
        <w:spacing w:after="0" w:line="240" w:lineRule="auto"/>
        <w:rPr>
          <w:rFonts w:ascii="Gotham Narrow Light" w:eastAsia="Times New Roman" w:hAnsi="Gotham Narrow Light" w:cs="Arial"/>
          <w:sz w:val="24"/>
          <w:szCs w:val="24"/>
          <w:shd w:val="clear" w:color="auto" w:fill="FFFF00"/>
          <w:lang w:eastAsia="sk-SK"/>
        </w:rPr>
      </w:pPr>
    </w:p>
    <w:p w14:paraId="34E8995A" w14:textId="0546D31E" w:rsidR="002247BD" w:rsidRPr="006B2A9D" w:rsidRDefault="002247BD" w:rsidP="002247BD">
      <w:pPr>
        <w:spacing w:after="0" w:line="240" w:lineRule="auto"/>
        <w:rPr>
          <w:rFonts w:ascii="Gotham Narrow Light" w:eastAsia="Times New Roman" w:hAnsi="Gotham Narrow Light" w:cs="Arial"/>
          <w:sz w:val="24"/>
          <w:szCs w:val="24"/>
          <w:lang w:eastAsia="sk-SK"/>
        </w:rPr>
      </w:pPr>
      <w:r w:rsidRPr="006B2A9D">
        <w:rPr>
          <w:rFonts w:ascii="Gotham Narrow Light" w:eastAsia="Times New Roman" w:hAnsi="Gotham Narrow Light" w:cs="Arial"/>
          <w:b/>
          <w:bCs/>
          <w:sz w:val="24"/>
          <w:szCs w:val="24"/>
          <w:lang w:eastAsia="sk-SK"/>
        </w:rPr>
        <w:t>Otáčavé valce</w:t>
      </w:r>
    </w:p>
    <w:p w14:paraId="5A4FEEFB" w14:textId="091DD050" w:rsidR="002247BD" w:rsidRPr="006B2A9D" w:rsidRDefault="002247BD" w:rsidP="002247BD">
      <w:pPr>
        <w:spacing w:after="0" w:line="240" w:lineRule="auto"/>
        <w:jc w:val="both"/>
      </w:pPr>
      <w:r w:rsidRPr="006B2A9D">
        <w:rPr>
          <w:rFonts w:ascii="Gotham Narrow Light" w:eastAsia="Times New Roman" w:hAnsi="Gotham Narrow Light" w:cs="Arial"/>
          <w:sz w:val="24"/>
          <w:szCs w:val="24"/>
          <w:lang w:eastAsia="sk-SK"/>
        </w:rPr>
        <w:t xml:space="preserve">Hrací prvok, ktorý formou na tyči umiestnených otáčavých valcov Ø 300 mm môže obrazovo prezentovať danú tému. Na každom valci je len časť obrázka aplikovaná gravírovaním alebo UV tlačou (podľa zvoleného materiálu realizátora). Jeho otočením na správnu stranu vytvoríme obrázok celý (napr. vtáka, stavbu, ornament…). </w:t>
      </w:r>
    </w:p>
    <w:p w14:paraId="478FF27E" w14:textId="57CD3932" w:rsidR="002247BD" w:rsidRPr="006B2A9D" w:rsidRDefault="002247BD" w:rsidP="002247BD">
      <w:pPr>
        <w:spacing w:after="0" w:line="240" w:lineRule="auto"/>
        <w:jc w:val="both"/>
      </w:pPr>
      <w:r w:rsidRPr="006B2A9D">
        <w:rPr>
          <w:rFonts w:ascii="Gotham Narrow Light" w:eastAsia="Times New Roman" w:hAnsi="Gotham Narrow Light" w:cs="Arial"/>
          <w:sz w:val="24"/>
          <w:szCs w:val="24"/>
          <w:lang w:eastAsia="sk-SK"/>
        </w:rPr>
        <w:t xml:space="preserve">Vhodný do </w:t>
      </w:r>
      <w:r w:rsidRPr="006B2A9D">
        <w:rPr>
          <w:rFonts w:ascii="Gotham Narrow Light" w:eastAsia="Times New Roman" w:hAnsi="Gotham Narrow Light" w:cs="Arial"/>
          <w:sz w:val="24"/>
          <w:szCs w:val="24"/>
          <w:u w:val="single"/>
          <w:lang w:eastAsia="sk-SK"/>
        </w:rPr>
        <w:t>všetkých tém.</w:t>
      </w:r>
    </w:p>
    <w:p w14:paraId="7856A768" w14:textId="77777777" w:rsidR="002247BD" w:rsidRPr="006B2A9D" w:rsidRDefault="002247BD" w:rsidP="002247BD">
      <w:pPr>
        <w:spacing w:after="0" w:line="240" w:lineRule="auto"/>
        <w:rPr>
          <w:rFonts w:ascii="Gotham Narrow Light" w:eastAsia="Times New Roman" w:hAnsi="Gotham Narrow Light" w:cs="Arial"/>
          <w:sz w:val="24"/>
          <w:szCs w:val="24"/>
          <w:lang w:eastAsia="sk-SK"/>
        </w:rPr>
      </w:pPr>
    </w:p>
    <w:p w14:paraId="2F61469B" w14:textId="4E229A80" w:rsidR="002247BD" w:rsidRPr="006B2A9D" w:rsidRDefault="002247BD" w:rsidP="002247BD">
      <w:pPr>
        <w:spacing w:after="0" w:line="240" w:lineRule="auto"/>
        <w:rPr>
          <w:rFonts w:ascii="Gotham Narrow Light" w:eastAsia="Times New Roman" w:hAnsi="Gotham Narrow Light" w:cs="Arial"/>
          <w:sz w:val="24"/>
          <w:szCs w:val="24"/>
          <w:lang w:eastAsia="sk-SK"/>
        </w:rPr>
      </w:pPr>
      <w:proofErr w:type="spellStart"/>
      <w:r w:rsidRPr="006B2A9D">
        <w:rPr>
          <w:rFonts w:ascii="Gotham Narrow Light" w:eastAsia="Times New Roman" w:hAnsi="Gotham Narrow Light" w:cs="Arial"/>
          <w:b/>
          <w:bCs/>
          <w:sz w:val="24"/>
          <w:szCs w:val="24"/>
          <w:lang w:eastAsia="sk-SK"/>
        </w:rPr>
        <w:t>Dendrofón</w:t>
      </w:r>
      <w:proofErr w:type="spellEnd"/>
    </w:p>
    <w:p w14:paraId="32EDDBEF" w14:textId="77777777" w:rsidR="00C91F1D" w:rsidRPr="006B2A9D" w:rsidRDefault="002247BD" w:rsidP="002247BD">
      <w:pPr>
        <w:spacing w:after="0" w:line="240" w:lineRule="auto"/>
        <w:jc w:val="both"/>
        <w:rPr>
          <w:rFonts w:ascii="Gotham Narrow Light" w:eastAsia="Times New Roman" w:hAnsi="Gotham Narrow Light" w:cs="Arial"/>
          <w:sz w:val="24"/>
          <w:szCs w:val="24"/>
          <w:lang w:eastAsia="sk-SK"/>
        </w:rPr>
      </w:pPr>
      <w:r w:rsidRPr="006B2A9D">
        <w:rPr>
          <w:rFonts w:ascii="Gotham Narrow Light" w:eastAsia="Times New Roman" w:hAnsi="Gotham Narrow Light" w:cs="Arial"/>
          <w:sz w:val="24"/>
          <w:szCs w:val="24"/>
          <w:lang w:eastAsia="sk-SK"/>
        </w:rPr>
        <w:t>Hracie zariadenie, ktoré prezentuje rezonančné vlastnosti rôznych typov dreva. Pozostáva z drevených valcov Ø 60 mm, ktoré sú pohyblivo zavesené a majú dĺžky od 450 mm po 1000 mm s pridaním o 50 mm - ideálne bez povrchovej úpravy alebo ošetrené matným lakom.  Pri realizácii je nutné overiť potrebu pohyblivého kotvenia aj v spodnej časti kvôli kvalite zvuku a bezpečnosti.</w:t>
      </w:r>
    </w:p>
    <w:p w14:paraId="0CD56447" w14:textId="05F33B3A" w:rsidR="002247BD" w:rsidRPr="006B2A9D" w:rsidRDefault="00C91F1D" w:rsidP="002247BD">
      <w:pPr>
        <w:spacing w:after="0" w:line="240" w:lineRule="auto"/>
        <w:jc w:val="both"/>
      </w:pPr>
      <w:r w:rsidRPr="006B2A9D">
        <w:rPr>
          <w:rFonts w:ascii="Gotham Narrow Light" w:eastAsia="Times New Roman" w:hAnsi="Gotham Narrow Light" w:cs="Arial"/>
          <w:sz w:val="24"/>
          <w:szCs w:val="24"/>
          <w:lang w:eastAsia="sk-SK"/>
        </w:rPr>
        <w:t>V</w:t>
      </w:r>
      <w:r w:rsidR="002247BD" w:rsidRPr="006B2A9D">
        <w:rPr>
          <w:rFonts w:ascii="Gotham Narrow Light" w:eastAsia="Times New Roman" w:hAnsi="Gotham Narrow Light" w:cs="Arial"/>
          <w:sz w:val="24"/>
          <w:szCs w:val="24"/>
          <w:lang w:eastAsia="sk-SK"/>
        </w:rPr>
        <w:t xml:space="preserve">hodný do tém </w:t>
      </w:r>
      <w:r w:rsidRPr="006B2A9D">
        <w:rPr>
          <w:rFonts w:ascii="Gotham Narrow Light" w:eastAsia="Times New Roman" w:hAnsi="Gotham Narrow Light" w:cs="Arial"/>
          <w:sz w:val="24"/>
          <w:szCs w:val="24"/>
          <w:u w:val="single"/>
          <w:lang w:eastAsia="sk-SK"/>
        </w:rPr>
        <w:t>príroda a hudba</w:t>
      </w:r>
      <w:r w:rsidR="002247BD" w:rsidRPr="006B2A9D">
        <w:rPr>
          <w:rFonts w:ascii="Gotham Narrow Light" w:eastAsia="Times New Roman" w:hAnsi="Gotham Narrow Light" w:cs="Arial"/>
          <w:sz w:val="24"/>
          <w:szCs w:val="24"/>
          <w:u w:val="single"/>
          <w:lang w:eastAsia="sk-SK"/>
        </w:rPr>
        <w:t>.</w:t>
      </w:r>
    </w:p>
    <w:p w14:paraId="7174B382" w14:textId="77777777" w:rsidR="002247BD" w:rsidRPr="006B2A9D" w:rsidRDefault="002247BD" w:rsidP="002247BD">
      <w:pPr>
        <w:spacing w:after="0" w:line="240" w:lineRule="auto"/>
        <w:rPr>
          <w:rFonts w:ascii="Gotham Narrow Light" w:eastAsia="Times New Roman" w:hAnsi="Gotham Narrow Light" w:cs="Arial"/>
          <w:sz w:val="24"/>
          <w:szCs w:val="24"/>
          <w:lang w:eastAsia="sk-SK"/>
        </w:rPr>
      </w:pPr>
    </w:p>
    <w:p w14:paraId="25177984" w14:textId="636406BA" w:rsidR="002247BD" w:rsidRPr="006B2A9D" w:rsidRDefault="002247BD" w:rsidP="002247BD">
      <w:pPr>
        <w:spacing w:after="0" w:line="240" w:lineRule="auto"/>
        <w:rPr>
          <w:rFonts w:ascii="Gotham Narrow Light" w:eastAsia="Times New Roman" w:hAnsi="Gotham Narrow Light" w:cs="Arial"/>
          <w:sz w:val="24"/>
          <w:szCs w:val="24"/>
          <w:lang w:eastAsia="sk-SK"/>
        </w:rPr>
      </w:pPr>
      <w:r w:rsidRPr="006B2A9D">
        <w:rPr>
          <w:rFonts w:ascii="Gotham Narrow Light" w:eastAsia="Times New Roman" w:hAnsi="Gotham Narrow Light" w:cs="Arial"/>
          <w:b/>
          <w:bCs/>
          <w:sz w:val="24"/>
          <w:szCs w:val="24"/>
          <w:lang w:eastAsia="sk-SK"/>
        </w:rPr>
        <w:t>Silueta</w:t>
      </w:r>
    </w:p>
    <w:p w14:paraId="03EBF242" w14:textId="482A9E5B" w:rsidR="002247BD" w:rsidRPr="006B2A9D" w:rsidRDefault="002247BD" w:rsidP="002247BD">
      <w:pPr>
        <w:spacing w:after="0" w:line="240" w:lineRule="auto"/>
        <w:jc w:val="both"/>
        <w:rPr>
          <w:rFonts w:ascii="Gotham Narrow Light" w:eastAsia="Times New Roman" w:hAnsi="Gotham Narrow Light" w:cs="Arial"/>
          <w:sz w:val="24"/>
          <w:szCs w:val="24"/>
          <w:lang w:eastAsia="sk-SK"/>
        </w:rPr>
      </w:pPr>
      <w:r w:rsidRPr="006B2A9D">
        <w:rPr>
          <w:rFonts w:ascii="Gotham Narrow Light" w:eastAsia="Times New Roman" w:hAnsi="Gotham Narrow Light" w:cs="Arial"/>
          <w:sz w:val="24"/>
          <w:szCs w:val="24"/>
          <w:lang w:eastAsia="sk-SK"/>
        </w:rPr>
        <w:t>Prvok má za cieľ upozorniť na okolitú typickú siluetu krajiny, či už prírodnú alebo mestskú. Štvorcový oceľový hladký profil</w:t>
      </w:r>
      <w:r w:rsidR="00E01FFA" w:rsidRPr="006B2A9D">
        <w:rPr>
          <w:rFonts w:ascii="Gotham Narrow Light" w:eastAsia="Times New Roman" w:hAnsi="Gotham Narrow Light" w:cs="Arial"/>
          <w:sz w:val="24"/>
          <w:szCs w:val="24"/>
          <w:lang w:eastAsia="sk-SK"/>
        </w:rPr>
        <w:t xml:space="preserve"> alebo plná kruhová oceľová tyč</w:t>
      </w:r>
      <w:r w:rsidRPr="006B2A9D">
        <w:rPr>
          <w:rFonts w:ascii="Gotham Narrow Light" w:eastAsia="Times New Roman" w:hAnsi="Gotham Narrow Light" w:cs="Arial"/>
          <w:sz w:val="24"/>
          <w:szCs w:val="24"/>
          <w:lang w:eastAsia="sk-SK"/>
        </w:rPr>
        <w:t xml:space="preserve"> sa vytvaruje do líniového tvaru chcenej scenérie, ukotví sa na bokoch a dolných miestach tak, aby v strede rámovej konštrukcie bolo dostatok miesta okolo profilu. Naň sa navlečie palička s kovovým okom dostatočne veľkým, aby sa dalo pohodlne manipulovať a presúvať oko po siluete. Cieľom je prejsť celú líniu bez toho, aby sa oko dotklo profilu.  </w:t>
      </w:r>
    </w:p>
    <w:p w14:paraId="0DB96F9F" w14:textId="06ABF8DE" w:rsidR="002247BD" w:rsidRPr="006B2A9D" w:rsidRDefault="00C91F1D" w:rsidP="002247BD">
      <w:pPr>
        <w:spacing w:after="0" w:line="240" w:lineRule="auto"/>
        <w:jc w:val="both"/>
        <w:rPr>
          <w:rFonts w:ascii="Gotham Narrow Light" w:eastAsia="Times New Roman" w:hAnsi="Gotham Narrow Light" w:cs="Arial"/>
          <w:sz w:val="24"/>
          <w:szCs w:val="24"/>
          <w:u w:val="single"/>
          <w:lang w:eastAsia="sk-SK"/>
        </w:rPr>
      </w:pPr>
      <w:r w:rsidRPr="006B2A9D">
        <w:rPr>
          <w:rFonts w:ascii="Gotham Narrow Light" w:eastAsia="Times New Roman" w:hAnsi="Gotham Narrow Light" w:cs="Arial"/>
          <w:sz w:val="24"/>
          <w:szCs w:val="24"/>
          <w:lang w:eastAsia="sk-SK"/>
        </w:rPr>
        <w:t>V</w:t>
      </w:r>
      <w:r w:rsidR="002247BD" w:rsidRPr="006B2A9D">
        <w:rPr>
          <w:rFonts w:ascii="Gotham Narrow Light" w:eastAsia="Times New Roman" w:hAnsi="Gotham Narrow Light" w:cs="Arial"/>
          <w:sz w:val="24"/>
          <w:szCs w:val="24"/>
          <w:lang w:eastAsia="sk-SK"/>
        </w:rPr>
        <w:t xml:space="preserve">hodný do tém </w:t>
      </w:r>
      <w:r w:rsidRPr="006B2A9D">
        <w:rPr>
          <w:rFonts w:ascii="Gotham Narrow Light" w:eastAsia="Times New Roman" w:hAnsi="Gotham Narrow Light" w:cs="Arial"/>
          <w:sz w:val="24"/>
          <w:szCs w:val="24"/>
          <w:u w:val="single"/>
          <w:lang w:eastAsia="sk-SK"/>
        </w:rPr>
        <w:t xml:space="preserve">príroda, vizuálne umenie, </w:t>
      </w:r>
      <w:proofErr w:type="spellStart"/>
      <w:r w:rsidRPr="006B2A9D">
        <w:rPr>
          <w:rFonts w:ascii="Gotham Narrow Light" w:eastAsia="Times New Roman" w:hAnsi="Gotham Narrow Light" w:cs="Arial"/>
          <w:sz w:val="24"/>
          <w:szCs w:val="24"/>
          <w:u w:val="single"/>
          <w:lang w:eastAsia="sk-SK"/>
        </w:rPr>
        <w:t>ikonopisectvo</w:t>
      </w:r>
      <w:proofErr w:type="spellEnd"/>
      <w:r w:rsidRPr="006B2A9D">
        <w:rPr>
          <w:rFonts w:ascii="Gotham Narrow Light" w:eastAsia="Times New Roman" w:hAnsi="Gotham Narrow Light" w:cs="Arial"/>
          <w:sz w:val="24"/>
          <w:szCs w:val="24"/>
          <w:u w:val="single"/>
          <w:lang w:eastAsia="sk-SK"/>
        </w:rPr>
        <w:t>, architektúra a história.</w:t>
      </w:r>
    </w:p>
    <w:p w14:paraId="1DFBEF98" w14:textId="77777777" w:rsidR="002247BD" w:rsidRPr="006B2A9D" w:rsidRDefault="002247BD" w:rsidP="002247BD">
      <w:pPr>
        <w:spacing w:after="0" w:line="240" w:lineRule="auto"/>
        <w:jc w:val="both"/>
      </w:pPr>
    </w:p>
    <w:p w14:paraId="7FBA715B" w14:textId="77777777" w:rsidR="00F616F8" w:rsidRPr="006B2A9D" w:rsidRDefault="00F616F8" w:rsidP="00F616F8">
      <w:pPr>
        <w:spacing w:after="0" w:line="240" w:lineRule="auto"/>
        <w:jc w:val="both"/>
        <w:rPr>
          <w:rFonts w:ascii="Gotham Narrow Light" w:eastAsia="Times New Roman" w:hAnsi="Gotham Narrow Light" w:cs="Arial"/>
          <w:b/>
          <w:bCs/>
          <w:sz w:val="24"/>
          <w:szCs w:val="24"/>
          <w:lang w:eastAsia="sk-SK"/>
        </w:rPr>
      </w:pPr>
    </w:p>
    <w:p w14:paraId="14A633EA" w14:textId="319D00F4" w:rsidR="00F616F8" w:rsidRPr="006B2A9D" w:rsidRDefault="00F616F8" w:rsidP="00F616F8">
      <w:pPr>
        <w:spacing w:after="0" w:line="240" w:lineRule="auto"/>
        <w:jc w:val="both"/>
        <w:rPr>
          <w:rFonts w:ascii="Gotham Narrow Light" w:eastAsia="Times New Roman" w:hAnsi="Gotham Narrow Light" w:cs="Arial"/>
          <w:b/>
          <w:bCs/>
          <w:sz w:val="24"/>
          <w:szCs w:val="24"/>
          <w:lang w:eastAsia="sk-SK"/>
        </w:rPr>
      </w:pPr>
      <w:r w:rsidRPr="006B2A9D">
        <w:rPr>
          <w:rFonts w:ascii="Gotham Narrow Light" w:eastAsia="Times New Roman" w:hAnsi="Gotham Narrow Light" w:cs="Arial"/>
          <w:b/>
          <w:bCs/>
          <w:sz w:val="24"/>
          <w:szCs w:val="24"/>
          <w:lang w:eastAsia="sk-SK"/>
        </w:rPr>
        <w:t>6.1.1</w:t>
      </w:r>
      <w:r w:rsidRPr="006B2A9D">
        <w:rPr>
          <w:rFonts w:ascii="Gotham Narrow Light" w:eastAsia="Times New Roman" w:hAnsi="Gotham Narrow Light" w:cs="Arial"/>
          <w:b/>
          <w:bCs/>
          <w:sz w:val="24"/>
          <w:szCs w:val="24"/>
          <w:lang w:eastAsia="sk-SK"/>
        </w:rPr>
        <w:t>1</w:t>
      </w:r>
      <w:r w:rsidRPr="006B2A9D">
        <w:rPr>
          <w:rFonts w:ascii="Gotham Narrow Light" w:eastAsia="Times New Roman" w:hAnsi="Gotham Narrow Light" w:cs="Arial"/>
          <w:b/>
          <w:bCs/>
          <w:sz w:val="24"/>
          <w:szCs w:val="24"/>
          <w:lang w:eastAsia="sk-SK"/>
        </w:rPr>
        <w:t xml:space="preserve">   SO </w:t>
      </w:r>
      <w:r w:rsidRPr="006B2A9D">
        <w:rPr>
          <w:rFonts w:ascii="Gotham Narrow Light" w:eastAsia="Times New Roman" w:hAnsi="Gotham Narrow Light" w:cs="Arial"/>
          <w:b/>
          <w:bCs/>
          <w:sz w:val="24"/>
          <w:szCs w:val="24"/>
          <w:lang w:eastAsia="sk-SK"/>
        </w:rPr>
        <w:t>31</w:t>
      </w:r>
      <w:r w:rsidRPr="006B2A9D">
        <w:rPr>
          <w:rFonts w:ascii="Gotham Narrow Light" w:eastAsia="Times New Roman" w:hAnsi="Gotham Narrow Light" w:cs="Arial"/>
          <w:b/>
          <w:bCs/>
          <w:sz w:val="24"/>
          <w:szCs w:val="24"/>
          <w:lang w:eastAsia="sk-SK"/>
        </w:rPr>
        <w:t xml:space="preserve"> – SO </w:t>
      </w:r>
      <w:r w:rsidRPr="006B2A9D">
        <w:rPr>
          <w:rFonts w:ascii="Gotham Narrow Light" w:eastAsia="Times New Roman" w:hAnsi="Gotham Narrow Light" w:cs="Arial"/>
          <w:b/>
          <w:bCs/>
          <w:sz w:val="24"/>
          <w:szCs w:val="24"/>
          <w:lang w:eastAsia="sk-SK"/>
        </w:rPr>
        <w:t>35</w:t>
      </w:r>
      <w:r w:rsidRPr="006B2A9D">
        <w:rPr>
          <w:rFonts w:ascii="Gotham Narrow Light" w:eastAsia="Times New Roman" w:hAnsi="Gotham Narrow Light" w:cs="Arial"/>
          <w:b/>
          <w:bCs/>
          <w:sz w:val="24"/>
          <w:szCs w:val="24"/>
          <w:lang w:eastAsia="sk-SK"/>
        </w:rPr>
        <w:t xml:space="preserve"> – </w:t>
      </w:r>
      <w:r w:rsidRPr="006B2A9D">
        <w:rPr>
          <w:rFonts w:ascii="Gotham Narrow Light" w:eastAsia="Times New Roman" w:hAnsi="Gotham Narrow Light" w:cs="Arial"/>
          <w:b/>
          <w:bCs/>
          <w:sz w:val="24"/>
          <w:szCs w:val="24"/>
          <w:lang w:eastAsia="sk-SK"/>
        </w:rPr>
        <w:t>Univerzálne detské prvky</w:t>
      </w:r>
    </w:p>
    <w:p w14:paraId="1EC8891F" w14:textId="111609F0" w:rsidR="002247BD" w:rsidRPr="006B2A9D" w:rsidRDefault="002247BD" w:rsidP="002247BD">
      <w:pPr>
        <w:spacing w:after="0" w:line="240" w:lineRule="auto"/>
        <w:jc w:val="both"/>
        <w:rPr>
          <w:rFonts w:ascii="Gotham Narrow Light" w:eastAsia="Times New Roman" w:hAnsi="Gotham Narrow Light" w:cs="Arial"/>
          <w:sz w:val="24"/>
          <w:szCs w:val="24"/>
          <w:lang w:eastAsia="sk-SK"/>
        </w:rPr>
      </w:pPr>
      <w:r w:rsidRPr="006B2A9D">
        <w:rPr>
          <w:rFonts w:ascii="Gotham Narrow Light" w:eastAsia="Times New Roman" w:hAnsi="Gotham Narrow Light" w:cs="Arial"/>
          <w:sz w:val="24"/>
          <w:szCs w:val="24"/>
          <w:lang w:eastAsia="sk-SK"/>
        </w:rPr>
        <w:t xml:space="preserve">Sú to prvky zamerané na nenáročné telesné aktivity. Môžu byť osadné ľubovoľne nezávisle na téme kraja. </w:t>
      </w:r>
      <w:r w:rsidR="00405135" w:rsidRPr="006B2A9D">
        <w:rPr>
          <w:rFonts w:ascii="Gotham Narrow Light" w:eastAsia="Times New Roman" w:hAnsi="Gotham Narrow Light" w:cs="Arial"/>
          <w:bCs/>
          <w:sz w:val="24"/>
          <w:szCs w:val="24"/>
          <w:lang w:eastAsia="sk-SK"/>
        </w:rPr>
        <w:t>Univerzálne detské prvky sú skôr umeleckým prírodným dielom z dostupných materiálov v dostupných rozmeroch najlepšie od lokálnych umelcov</w:t>
      </w:r>
      <w:r w:rsidR="00405135" w:rsidRPr="006B2A9D">
        <w:rPr>
          <w:rFonts w:ascii="Gotham Narrow Light" w:eastAsia="Times New Roman" w:hAnsi="Gotham Narrow Light" w:cs="Arial"/>
          <w:bCs/>
          <w:sz w:val="24"/>
          <w:szCs w:val="24"/>
          <w:lang w:eastAsia="sk-SK"/>
        </w:rPr>
        <w:t xml:space="preserve">, ktorí </w:t>
      </w:r>
      <w:r w:rsidRPr="006B2A9D">
        <w:rPr>
          <w:rFonts w:ascii="Gotham Narrow Light" w:eastAsia="Times New Roman" w:hAnsi="Gotham Narrow Light" w:cs="Arial"/>
          <w:sz w:val="24"/>
          <w:szCs w:val="24"/>
          <w:lang w:eastAsia="sk-SK"/>
        </w:rPr>
        <w:t>môž</w:t>
      </w:r>
      <w:r w:rsidR="00405135" w:rsidRPr="006B2A9D">
        <w:rPr>
          <w:rFonts w:ascii="Gotham Narrow Light" w:eastAsia="Times New Roman" w:hAnsi="Gotham Narrow Light" w:cs="Arial"/>
          <w:sz w:val="24"/>
          <w:szCs w:val="24"/>
          <w:lang w:eastAsia="sk-SK"/>
        </w:rPr>
        <w:t>u</w:t>
      </w:r>
      <w:r w:rsidRPr="006B2A9D">
        <w:rPr>
          <w:rFonts w:ascii="Gotham Narrow Light" w:eastAsia="Times New Roman" w:hAnsi="Gotham Narrow Light" w:cs="Arial"/>
          <w:sz w:val="24"/>
          <w:szCs w:val="24"/>
          <w:lang w:eastAsia="sk-SK"/>
        </w:rPr>
        <w:t xml:space="preserve"> do konkrétn</w:t>
      </w:r>
      <w:r w:rsidR="00405135" w:rsidRPr="006B2A9D">
        <w:rPr>
          <w:rFonts w:ascii="Gotham Narrow Light" w:eastAsia="Times New Roman" w:hAnsi="Gotham Narrow Light" w:cs="Arial"/>
          <w:sz w:val="24"/>
          <w:szCs w:val="24"/>
          <w:lang w:eastAsia="sk-SK"/>
        </w:rPr>
        <w:t>ych</w:t>
      </w:r>
      <w:r w:rsidRPr="006B2A9D">
        <w:rPr>
          <w:rFonts w:ascii="Gotham Narrow Light" w:eastAsia="Times New Roman" w:hAnsi="Gotham Narrow Light" w:cs="Arial"/>
          <w:sz w:val="24"/>
          <w:szCs w:val="24"/>
          <w:lang w:eastAsia="sk-SK"/>
        </w:rPr>
        <w:t xml:space="preserve"> prvk</w:t>
      </w:r>
      <w:r w:rsidR="00405135" w:rsidRPr="006B2A9D">
        <w:rPr>
          <w:rFonts w:ascii="Gotham Narrow Light" w:eastAsia="Times New Roman" w:hAnsi="Gotham Narrow Light" w:cs="Arial"/>
          <w:sz w:val="24"/>
          <w:szCs w:val="24"/>
          <w:lang w:eastAsia="sk-SK"/>
        </w:rPr>
        <w:t>ov</w:t>
      </w:r>
      <w:r w:rsidRPr="006B2A9D">
        <w:rPr>
          <w:rFonts w:ascii="Gotham Narrow Light" w:eastAsia="Times New Roman" w:hAnsi="Gotham Narrow Light" w:cs="Arial"/>
          <w:sz w:val="24"/>
          <w:szCs w:val="24"/>
          <w:lang w:eastAsia="sk-SK"/>
        </w:rPr>
        <w:t xml:space="preserve"> vniesť vlastný umelecký rukopis. Pri univerzálnych detských prvkoch je potrebné drevo a ostatné súčasti pravidelne kontrolovať, v prípade potreby časti opraviť, vymeniť alebo ošetriť. </w:t>
      </w:r>
    </w:p>
    <w:p w14:paraId="2390AC31" w14:textId="391D48CC" w:rsidR="00405135" w:rsidRPr="006B2A9D" w:rsidRDefault="00405135" w:rsidP="00405135">
      <w:pPr>
        <w:spacing w:after="0" w:line="240" w:lineRule="auto"/>
        <w:jc w:val="both"/>
      </w:pPr>
      <w:r w:rsidRPr="006B2A9D">
        <w:rPr>
          <w:rFonts w:ascii="Gotham Narrow Light" w:eastAsia="Times New Roman" w:hAnsi="Gotham Narrow Light" w:cs="Arial"/>
          <w:sz w:val="24"/>
          <w:szCs w:val="24"/>
          <w:lang w:eastAsia="sk-SK"/>
        </w:rPr>
        <w:t>Viac vo výkresovej časti projektovej dokumentácie.</w:t>
      </w:r>
      <w:r w:rsidRPr="006B2A9D">
        <w:rPr>
          <w:rFonts w:ascii="Gotham Narrow Light" w:eastAsia="Times New Roman" w:hAnsi="Gotham Narrow Light" w:cs="Arial"/>
          <w:sz w:val="24"/>
          <w:szCs w:val="24"/>
          <w:lang w:eastAsia="sk-SK"/>
        </w:rPr>
        <w:t xml:space="preserve"> </w:t>
      </w:r>
      <w:r w:rsidRPr="006B2A9D">
        <w:rPr>
          <w:rFonts w:ascii="Gotham Narrow Light" w:eastAsia="Times New Roman" w:hAnsi="Gotham Narrow Light" w:cs="Arial"/>
          <w:sz w:val="24"/>
          <w:szCs w:val="24"/>
          <w:lang w:eastAsia="sk-SK"/>
        </w:rPr>
        <w:t>Tvar</w:t>
      </w:r>
      <w:r w:rsidRPr="006B2A9D">
        <w:rPr>
          <w:rFonts w:ascii="Gotham Narrow Light" w:eastAsia="Times New Roman" w:hAnsi="Gotham Narrow Light" w:cs="Arial"/>
          <w:sz w:val="24"/>
          <w:szCs w:val="24"/>
          <w:lang w:eastAsia="sk-SK"/>
        </w:rPr>
        <w:t>y</w:t>
      </w:r>
      <w:r w:rsidRPr="006B2A9D">
        <w:rPr>
          <w:rFonts w:ascii="Gotham Narrow Light" w:eastAsia="Times New Roman" w:hAnsi="Gotham Narrow Light" w:cs="Arial"/>
          <w:sz w:val="24"/>
          <w:szCs w:val="24"/>
          <w:lang w:eastAsia="sk-SK"/>
        </w:rPr>
        <w:t xml:space="preserve"> a rozmery sú orientačné, </w:t>
      </w:r>
      <w:r w:rsidRPr="006B2A9D">
        <w:rPr>
          <w:rFonts w:ascii="Gotham Narrow Light" w:eastAsia="Times New Roman" w:hAnsi="Gotham Narrow Light" w:cs="Arial"/>
          <w:sz w:val="24"/>
          <w:szCs w:val="24"/>
          <w:lang w:eastAsia="sk-SK"/>
        </w:rPr>
        <w:t>je potrebné</w:t>
      </w:r>
      <w:r w:rsidRPr="006B2A9D">
        <w:rPr>
          <w:rFonts w:ascii="Gotham Narrow Light" w:eastAsia="Times New Roman" w:hAnsi="Gotham Narrow Light" w:cs="Arial"/>
          <w:sz w:val="24"/>
          <w:szCs w:val="24"/>
          <w:lang w:eastAsia="sk-SK"/>
        </w:rPr>
        <w:t xml:space="preserve"> ich prispôsobiť danému terénu a dostupnému materiálu.</w:t>
      </w:r>
    </w:p>
    <w:p w14:paraId="670FC3AB" w14:textId="77777777" w:rsidR="00E01FFA" w:rsidRPr="006B2A9D" w:rsidRDefault="00E01FFA" w:rsidP="00405135">
      <w:pPr>
        <w:spacing w:after="0" w:line="240" w:lineRule="auto"/>
        <w:rPr>
          <w:rFonts w:ascii="Gotham Narrow Light" w:eastAsia="Times New Roman" w:hAnsi="Gotham Narrow Light" w:cs="Arial"/>
          <w:sz w:val="24"/>
          <w:szCs w:val="24"/>
          <w:lang w:eastAsia="sk-SK"/>
        </w:rPr>
      </w:pPr>
    </w:p>
    <w:p w14:paraId="2A55896B" w14:textId="2609F52F" w:rsidR="00405135" w:rsidRPr="006B2A9D" w:rsidRDefault="00405135" w:rsidP="00405135">
      <w:pPr>
        <w:spacing w:after="0" w:line="240" w:lineRule="auto"/>
        <w:rPr>
          <w:rFonts w:ascii="Gotham Narrow Light" w:eastAsia="Times New Roman" w:hAnsi="Gotham Narrow Light" w:cs="Arial"/>
          <w:sz w:val="24"/>
          <w:szCs w:val="24"/>
          <w:lang w:eastAsia="sk-SK"/>
        </w:rPr>
      </w:pPr>
      <w:proofErr w:type="spellStart"/>
      <w:r w:rsidRPr="006B2A9D">
        <w:rPr>
          <w:rFonts w:ascii="Gotham Narrow Light" w:eastAsia="Times New Roman" w:hAnsi="Gotham Narrow Light" w:cs="Arial"/>
          <w:b/>
          <w:bCs/>
          <w:sz w:val="24"/>
          <w:szCs w:val="24"/>
          <w:lang w:eastAsia="sk-SK"/>
        </w:rPr>
        <w:t>Skákacia</w:t>
      </w:r>
      <w:proofErr w:type="spellEnd"/>
      <w:r w:rsidRPr="006B2A9D">
        <w:rPr>
          <w:rFonts w:ascii="Gotham Narrow Light" w:eastAsia="Times New Roman" w:hAnsi="Gotham Narrow Light" w:cs="Arial"/>
          <w:b/>
          <w:bCs/>
          <w:sz w:val="24"/>
          <w:szCs w:val="24"/>
          <w:lang w:eastAsia="sk-SK"/>
        </w:rPr>
        <w:t xml:space="preserve"> škôlka</w:t>
      </w:r>
    </w:p>
    <w:p w14:paraId="5E563A96" w14:textId="464D7E26" w:rsidR="00405135" w:rsidRPr="006B2A9D" w:rsidRDefault="00405135" w:rsidP="00405135">
      <w:pPr>
        <w:spacing w:after="0" w:line="240" w:lineRule="auto"/>
        <w:jc w:val="both"/>
      </w:pPr>
      <w:r w:rsidRPr="006B2A9D">
        <w:rPr>
          <w:rFonts w:ascii="Gotham Narrow Light" w:eastAsia="Times New Roman" w:hAnsi="Gotham Narrow Light" w:cs="Arial"/>
          <w:sz w:val="24"/>
          <w:szCs w:val="24"/>
          <w:lang w:eastAsia="sk-SK"/>
        </w:rPr>
        <w:t xml:space="preserve">Je to prvok dobre </w:t>
      </w:r>
      <w:proofErr w:type="spellStart"/>
      <w:r w:rsidRPr="006B2A9D">
        <w:rPr>
          <w:rFonts w:ascii="Gotham Narrow Light" w:eastAsia="Times New Roman" w:hAnsi="Gotham Narrow Light" w:cs="Arial"/>
          <w:sz w:val="24"/>
          <w:szCs w:val="24"/>
          <w:lang w:eastAsia="sk-SK"/>
        </w:rPr>
        <w:t>variovateľný</w:t>
      </w:r>
      <w:proofErr w:type="spellEnd"/>
      <w:r w:rsidRPr="006B2A9D">
        <w:rPr>
          <w:rFonts w:ascii="Gotham Narrow Light" w:eastAsia="Times New Roman" w:hAnsi="Gotham Narrow Light" w:cs="Arial"/>
          <w:sz w:val="24"/>
          <w:szCs w:val="24"/>
          <w:lang w:eastAsia="sk-SK"/>
        </w:rPr>
        <w:t>, či už materiálovo (kameň, drevo), alebo obsahovo. Nakreslený variant vychádza zo základného návrhu osadenia očíslovaných kamenných platní do prírodného terénu nasucho, do pieskovo-štrkového lôžka. Okolie je vhodné vysypať pieskom, alebo štrkom s jemnou frakciou.  Je potrebné zabezpečiť dostatočnú stabilitu a odolnosť voči pôsobeniu prvkov počasia, aby bol výsledný povrch trvalý a esteticky príjemný.</w:t>
      </w:r>
      <w:r w:rsidRPr="006B2A9D">
        <w:rPr>
          <w:rFonts w:ascii="Gotham Narrow Light" w:eastAsia="Times New Roman" w:hAnsi="Gotham Narrow Light" w:cs="Arial"/>
          <w:sz w:val="24"/>
          <w:szCs w:val="24"/>
          <w:lang w:eastAsia="sk-SK"/>
        </w:rPr>
        <w:tab/>
      </w:r>
    </w:p>
    <w:p w14:paraId="64547E73" w14:textId="77777777" w:rsidR="00405135" w:rsidRPr="006B2A9D" w:rsidRDefault="00405135" w:rsidP="002247BD">
      <w:pPr>
        <w:spacing w:after="0" w:line="240" w:lineRule="auto"/>
        <w:jc w:val="both"/>
      </w:pPr>
    </w:p>
    <w:p w14:paraId="65514D11" w14:textId="77777777" w:rsidR="005F3CC6" w:rsidRPr="006B2A9D" w:rsidRDefault="005F3CC6" w:rsidP="002247BD">
      <w:pPr>
        <w:spacing w:after="0" w:line="240" w:lineRule="auto"/>
        <w:jc w:val="both"/>
      </w:pPr>
    </w:p>
    <w:p w14:paraId="266FDFFA" w14:textId="53FC5BE3" w:rsidR="00405135" w:rsidRPr="006B2A9D" w:rsidRDefault="00405135" w:rsidP="00405135">
      <w:pPr>
        <w:spacing w:after="0" w:line="240" w:lineRule="auto"/>
        <w:rPr>
          <w:rFonts w:ascii="Gotham Narrow Light" w:eastAsia="Times New Roman" w:hAnsi="Gotham Narrow Light" w:cs="Arial"/>
          <w:sz w:val="24"/>
          <w:szCs w:val="24"/>
          <w:lang w:eastAsia="sk-SK"/>
        </w:rPr>
      </w:pPr>
      <w:r w:rsidRPr="006B2A9D">
        <w:rPr>
          <w:rFonts w:ascii="Gotham Narrow Light" w:eastAsia="Times New Roman" w:hAnsi="Gotham Narrow Light" w:cs="Arial"/>
          <w:b/>
          <w:bCs/>
          <w:sz w:val="24"/>
          <w:szCs w:val="24"/>
          <w:lang w:eastAsia="sk-SK"/>
        </w:rPr>
        <w:lastRenderedPageBreak/>
        <w:t>Senzorický chodník</w:t>
      </w:r>
    </w:p>
    <w:p w14:paraId="1A1F9392" w14:textId="7F7AE96F" w:rsidR="00405135" w:rsidRPr="006B2A9D" w:rsidRDefault="00405135" w:rsidP="00950E46">
      <w:pPr>
        <w:spacing w:after="0" w:line="240" w:lineRule="auto"/>
        <w:jc w:val="both"/>
        <w:rPr>
          <w:rFonts w:ascii="Gotham Narrow Light" w:eastAsia="Times New Roman" w:hAnsi="Gotham Narrow Light" w:cs="Arial"/>
          <w:sz w:val="24"/>
          <w:szCs w:val="24"/>
          <w:lang w:eastAsia="sk-SK"/>
        </w:rPr>
      </w:pPr>
      <w:r w:rsidRPr="006B2A9D">
        <w:rPr>
          <w:rFonts w:ascii="Gotham Narrow Light" w:eastAsia="Times New Roman" w:hAnsi="Gotham Narrow Light" w:cs="Arial"/>
          <w:sz w:val="24"/>
          <w:szCs w:val="24"/>
          <w:lang w:eastAsia="sk-SK"/>
        </w:rPr>
        <w:t xml:space="preserve">Je to prírodný prvok, ktorý slúži na spoznávanie rôznych druhov materiálov. Je možné využiť ho aj na výchovno-vzdelávací účel, kedy sa výber </w:t>
      </w:r>
      <w:proofErr w:type="spellStart"/>
      <w:r w:rsidRPr="006B2A9D">
        <w:rPr>
          <w:rFonts w:ascii="Gotham Narrow Light" w:eastAsia="Times New Roman" w:hAnsi="Gotham Narrow Light" w:cs="Arial"/>
          <w:sz w:val="24"/>
          <w:szCs w:val="24"/>
          <w:lang w:eastAsia="sk-SK"/>
        </w:rPr>
        <w:t>pochôdznych</w:t>
      </w:r>
      <w:proofErr w:type="spellEnd"/>
      <w:r w:rsidRPr="006B2A9D">
        <w:rPr>
          <w:rFonts w:ascii="Gotham Narrow Light" w:eastAsia="Times New Roman" w:hAnsi="Gotham Narrow Light" w:cs="Arial"/>
          <w:sz w:val="24"/>
          <w:szCs w:val="24"/>
          <w:lang w:eastAsia="sk-SK"/>
        </w:rPr>
        <w:t xml:space="preserve"> plôch prispôsobí regionálnej skladbe hornín. Tým, že je vytvorený horizontálne, je možné prejsť po ňom aj bosou nohou – chodením naboso sa spevňuje klenba chodidla, rozvíja sa motorika a rovnováha. </w:t>
      </w:r>
    </w:p>
    <w:p w14:paraId="7E05252B" w14:textId="7570ED60" w:rsidR="00405135" w:rsidRPr="006B2A9D" w:rsidRDefault="00405135" w:rsidP="002247BD">
      <w:pPr>
        <w:spacing w:after="0" w:line="240" w:lineRule="auto"/>
        <w:jc w:val="both"/>
        <w:rPr>
          <w:rFonts w:ascii="Gotham Narrow Light" w:eastAsia="Times New Roman" w:hAnsi="Gotham Narrow Light" w:cs="Arial"/>
          <w:sz w:val="24"/>
          <w:szCs w:val="24"/>
          <w:lang w:eastAsia="sk-SK"/>
        </w:rPr>
      </w:pPr>
      <w:r w:rsidRPr="006B2A9D">
        <w:rPr>
          <w:rFonts w:ascii="Gotham Narrow Light" w:eastAsia="Times New Roman" w:hAnsi="Gotham Narrow Light" w:cs="Arial"/>
          <w:sz w:val="24"/>
          <w:szCs w:val="24"/>
          <w:lang w:eastAsia="sk-SK"/>
        </w:rPr>
        <w:t>Tvorí ho niekoľko za sebou idúcich obdĺžnikov, ktoré sú ohraničené malým guľatým drevom priemeru</w:t>
      </w:r>
      <w:r w:rsidRPr="006B2A9D">
        <w:rPr>
          <w:rFonts w:ascii="Gotham Narrow Light" w:eastAsia="Times New Roman" w:hAnsi="Gotham Narrow Light" w:cs="Arial"/>
          <w:sz w:val="24"/>
          <w:szCs w:val="24"/>
          <w:lang w:eastAsia="sk-SK"/>
        </w:rPr>
        <w:t xml:space="preserve"> približne</w:t>
      </w:r>
      <w:r w:rsidRPr="006B2A9D">
        <w:rPr>
          <w:rFonts w:ascii="Gotham Narrow Light" w:eastAsia="Times New Roman" w:hAnsi="Gotham Narrow Light" w:cs="Arial"/>
          <w:sz w:val="24"/>
          <w:szCs w:val="24"/>
          <w:lang w:eastAsia="sk-SK"/>
        </w:rPr>
        <w:t xml:space="preserve"> 100 – 130 mm. Každé vnútro je vyplnené iným materiálom, ideálne tým, ktorý nájdeme priamo v teréne (štrk rôznej frakcie, menšie i väčšie kamene, drevná štiepka, kôra stromov, trávnik, mac</w:t>
      </w:r>
      <w:r w:rsidRPr="006B2A9D">
        <w:rPr>
          <w:rFonts w:ascii="Gotham Narrow Light" w:eastAsia="Times New Roman" w:hAnsi="Gotham Narrow Light" w:cs="Arial"/>
          <w:sz w:val="24"/>
          <w:szCs w:val="24"/>
          <w:lang w:eastAsia="sk-SK"/>
        </w:rPr>
        <w:t>h a pod.</w:t>
      </w:r>
      <w:r w:rsidRPr="006B2A9D">
        <w:rPr>
          <w:rFonts w:ascii="Gotham Narrow Light" w:eastAsia="Times New Roman" w:hAnsi="Gotham Narrow Light" w:cs="Arial"/>
          <w:sz w:val="24"/>
          <w:szCs w:val="24"/>
          <w:lang w:eastAsia="sk-SK"/>
        </w:rPr>
        <w:t xml:space="preserve">) Pri výbere skladby je nutné myslieť aj na možnosti budúcej údržby. Pri osadení je potrebné prvok  položiť do mierne vyhĺbeného terénu, aby sa drevo lepšie ukotvilo a nehýbalo. Pod chodník umiestniť </w:t>
      </w:r>
      <w:proofErr w:type="spellStart"/>
      <w:r w:rsidRPr="006B2A9D">
        <w:rPr>
          <w:rFonts w:ascii="Gotham Narrow Light" w:eastAsia="Times New Roman" w:hAnsi="Gotham Narrow Light" w:cs="Arial"/>
          <w:sz w:val="24"/>
          <w:szCs w:val="24"/>
          <w:lang w:eastAsia="sk-SK"/>
        </w:rPr>
        <w:t>geotextíliu</w:t>
      </w:r>
      <w:proofErr w:type="spellEnd"/>
      <w:r w:rsidRPr="006B2A9D">
        <w:rPr>
          <w:rFonts w:ascii="Gotham Narrow Light" w:eastAsia="Times New Roman" w:hAnsi="Gotham Narrow Light" w:cs="Arial"/>
          <w:sz w:val="24"/>
          <w:szCs w:val="24"/>
          <w:lang w:eastAsia="sk-SK"/>
        </w:rPr>
        <w:t xml:space="preserve"> v kombinácii s pieskovým lôžkom, aby sa zabránilo rastu nežiaducich rastlín. </w:t>
      </w:r>
    </w:p>
    <w:p w14:paraId="0E411CD7" w14:textId="77777777" w:rsidR="002247BD" w:rsidRPr="006B2A9D" w:rsidRDefault="002247BD" w:rsidP="002247BD">
      <w:pPr>
        <w:spacing w:after="0" w:line="240" w:lineRule="auto"/>
        <w:jc w:val="both"/>
      </w:pPr>
    </w:p>
    <w:p w14:paraId="3797AD0F" w14:textId="2ABF6C78" w:rsidR="00405135" w:rsidRPr="006B2A9D" w:rsidRDefault="00405135" w:rsidP="00405135">
      <w:pPr>
        <w:spacing w:after="0" w:line="240" w:lineRule="auto"/>
        <w:rPr>
          <w:rFonts w:ascii="Gotham Narrow Light" w:eastAsia="Times New Roman" w:hAnsi="Gotham Narrow Light" w:cs="Arial"/>
          <w:sz w:val="24"/>
          <w:szCs w:val="24"/>
          <w:lang w:eastAsia="sk-SK"/>
        </w:rPr>
      </w:pPr>
      <w:r w:rsidRPr="006B2A9D">
        <w:rPr>
          <w:rFonts w:ascii="Gotham Narrow Light" w:eastAsia="Times New Roman" w:hAnsi="Gotham Narrow Light" w:cs="Arial"/>
          <w:b/>
          <w:bCs/>
          <w:sz w:val="24"/>
          <w:szCs w:val="24"/>
          <w:lang w:eastAsia="sk-SK"/>
        </w:rPr>
        <w:t>Korýtková preliezka</w:t>
      </w:r>
    </w:p>
    <w:p w14:paraId="5ECC8D11" w14:textId="4E69E33A" w:rsidR="00405135" w:rsidRPr="006B2A9D" w:rsidRDefault="00405135" w:rsidP="00405135">
      <w:pPr>
        <w:spacing w:after="0" w:line="240" w:lineRule="auto"/>
        <w:jc w:val="both"/>
      </w:pPr>
      <w:r w:rsidRPr="006B2A9D">
        <w:rPr>
          <w:rFonts w:ascii="Gotham Narrow Light" w:eastAsia="Times New Roman" w:hAnsi="Gotham Narrow Light" w:cs="Arial"/>
          <w:sz w:val="24"/>
          <w:szCs w:val="24"/>
          <w:lang w:eastAsia="sk-SK"/>
        </w:rPr>
        <w:t>Táto preliezka/</w:t>
      </w:r>
      <w:proofErr w:type="spellStart"/>
      <w:r w:rsidRPr="006B2A9D">
        <w:rPr>
          <w:rFonts w:ascii="Gotham Narrow Light" w:eastAsia="Times New Roman" w:hAnsi="Gotham Narrow Light" w:cs="Arial"/>
          <w:sz w:val="24"/>
          <w:szCs w:val="24"/>
          <w:lang w:eastAsia="sk-SK"/>
        </w:rPr>
        <w:t>škýkačka</w:t>
      </w:r>
      <w:proofErr w:type="spellEnd"/>
      <w:r w:rsidRPr="006B2A9D">
        <w:rPr>
          <w:rFonts w:ascii="Gotham Narrow Light" w:eastAsia="Times New Roman" w:hAnsi="Gotham Narrow Light" w:cs="Arial"/>
          <w:sz w:val="24"/>
          <w:szCs w:val="24"/>
          <w:lang w:eastAsia="sk-SK"/>
        </w:rPr>
        <w:t xml:space="preserve"> </w:t>
      </w:r>
      <w:r w:rsidRPr="006B2A9D">
        <w:rPr>
          <w:rFonts w:ascii="Gotham Narrow Light" w:eastAsia="Times New Roman" w:hAnsi="Gotham Narrow Light" w:cs="Arial"/>
          <w:sz w:val="24"/>
          <w:szCs w:val="24"/>
          <w:lang w:eastAsia="sk-SK"/>
        </w:rPr>
        <w:t xml:space="preserve">je kombináciou dvoch opracovaných a vydlabaných kmeňov, ktoré sú na seba krížom položené. Vydlabané vnútro slúži ako šmýkačka, resp. ponúka možnosť zakomponovania aj vodného prvku. Pri osádzaní druhého korýtka na prvé, vodorovné, je potrebné myslieť na kvalitné kotvenie a bezpečnosť. V návrhu </w:t>
      </w:r>
      <w:r w:rsidR="00A254DF" w:rsidRPr="006B2A9D">
        <w:rPr>
          <w:rFonts w:ascii="Gotham Narrow Light" w:eastAsia="Times New Roman" w:hAnsi="Gotham Narrow Light" w:cs="Arial"/>
          <w:sz w:val="24"/>
          <w:szCs w:val="24"/>
          <w:lang w:eastAsia="sk-SK"/>
        </w:rPr>
        <w:t>je nakreslený</w:t>
      </w:r>
      <w:r w:rsidRPr="006B2A9D">
        <w:rPr>
          <w:rFonts w:ascii="Gotham Narrow Light" w:eastAsia="Times New Roman" w:hAnsi="Gotham Narrow Light" w:cs="Arial"/>
          <w:sz w:val="24"/>
          <w:szCs w:val="24"/>
          <w:lang w:eastAsia="sk-SK"/>
        </w:rPr>
        <w:t xml:space="preserve"> variant s dvoma zakopanými kolmi, medzi ktoré sa šikmé korýtko vložilo. </w:t>
      </w:r>
    </w:p>
    <w:p w14:paraId="58E10CD2" w14:textId="123FB27D" w:rsidR="00405135" w:rsidRPr="006B2A9D" w:rsidRDefault="00405135" w:rsidP="00405135">
      <w:pPr>
        <w:spacing w:after="0" w:line="240" w:lineRule="auto"/>
        <w:jc w:val="both"/>
        <w:rPr>
          <w:shd w:val="clear" w:color="auto" w:fill="FFFF00"/>
        </w:rPr>
      </w:pPr>
      <w:r w:rsidRPr="006B2A9D">
        <w:rPr>
          <w:rFonts w:ascii="Gotham Narrow Light" w:eastAsia="Times New Roman" w:hAnsi="Gotham Narrow Light" w:cs="Arial"/>
          <w:sz w:val="24"/>
          <w:szCs w:val="24"/>
          <w:lang w:eastAsia="sk-SK"/>
        </w:rPr>
        <w:t xml:space="preserve">Tieto prvky majú najbližšie k stvárneniu miestnym umelcom. Okrem hrania môžu plniť estetickú funkciu prírodného akcentu v prostredí. Na ich vyhotovenie je potrebné kvalitné masívne drevo, ideálne so zaujímavým tvarom. </w:t>
      </w:r>
      <w:r w:rsidR="00A254DF" w:rsidRPr="006B2A9D">
        <w:rPr>
          <w:rFonts w:ascii="Gotham Narrow Light" w:eastAsia="Times New Roman" w:hAnsi="Gotham Narrow Light" w:cs="Arial"/>
          <w:sz w:val="24"/>
          <w:szCs w:val="24"/>
          <w:lang w:eastAsia="sk-SK"/>
        </w:rPr>
        <w:t xml:space="preserve">Prvok je </w:t>
      </w:r>
      <w:r w:rsidR="00A254DF" w:rsidRPr="006B2A9D">
        <w:rPr>
          <w:rFonts w:ascii="Gotham Narrow Light" w:eastAsia="Times New Roman" w:hAnsi="Gotham Narrow Light" w:cs="Arial"/>
          <w:sz w:val="24"/>
          <w:szCs w:val="24"/>
          <w:lang w:eastAsia="sk-SK"/>
        </w:rPr>
        <w:t xml:space="preserve">sú </w:t>
      </w:r>
      <w:proofErr w:type="spellStart"/>
      <w:r w:rsidR="00A254DF" w:rsidRPr="006B2A9D">
        <w:rPr>
          <w:rFonts w:ascii="Gotham Narrow Light" w:eastAsia="Times New Roman" w:hAnsi="Gotham Narrow Light" w:cs="Arial"/>
          <w:sz w:val="24"/>
          <w:szCs w:val="24"/>
          <w:lang w:eastAsia="sk-SK"/>
        </w:rPr>
        <w:t>variovateľn</w:t>
      </w:r>
      <w:r w:rsidR="00A254DF" w:rsidRPr="006B2A9D">
        <w:rPr>
          <w:rFonts w:ascii="Gotham Narrow Light" w:eastAsia="Times New Roman" w:hAnsi="Gotham Narrow Light" w:cs="Arial"/>
          <w:sz w:val="24"/>
          <w:szCs w:val="24"/>
          <w:lang w:eastAsia="sk-SK"/>
        </w:rPr>
        <w:t>ý</w:t>
      </w:r>
      <w:proofErr w:type="spellEnd"/>
      <w:r w:rsidR="00A254DF" w:rsidRPr="006B2A9D">
        <w:rPr>
          <w:rFonts w:ascii="Gotham Narrow Light" w:eastAsia="Times New Roman" w:hAnsi="Gotham Narrow Light" w:cs="Arial"/>
          <w:sz w:val="24"/>
          <w:szCs w:val="24"/>
          <w:lang w:eastAsia="sk-SK"/>
        </w:rPr>
        <w:t>, výslednú podobu</w:t>
      </w:r>
      <w:r w:rsidR="00A254DF" w:rsidRPr="006B2A9D">
        <w:rPr>
          <w:rFonts w:ascii="Gotham Narrow Light" w:eastAsia="Times New Roman" w:hAnsi="Gotham Narrow Light" w:cs="Arial"/>
          <w:sz w:val="24"/>
          <w:szCs w:val="24"/>
          <w:lang w:eastAsia="sk-SK"/>
        </w:rPr>
        <w:t xml:space="preserve"> a rozmery</w:t>
      </w:r>
      <w:r w:rsidR="00A254DF" w:rsidRPr="006B2A9D">
        <w:rPr>
          <w:rFonts w:ascii="Gotham Narrow Light" w:eastAsia="Times New Roman" w:hAnsi="Gotham Narrow Light" w:cs="Arial"/>
          <w:sz w:val="24"/>
          <w:szCs w:val="24"/>
          <w:lang w:eastAsia="sk-SK"/>
        </w:rPr>
        <w:t xml:space="preserve"> ovplyvní umelecký autor, samotné drevo a prostredie.</w:t>
      </w:r>
    </w:p>
    <w:p w14:paraId="6286CB0D" w14:textId="77777777" w:rsidR="00405135" w:rsidRPr="006B2A9D" w:rsidRDefault="00405135" w:rsidP="002247BD">
      <w:pPr>
        <w:spacing w:after="0" w:line="240" w:lineRule="auto"/>
        <w:jc w:val="both"/>
      </w:pPr>
    </w:p>
    <w:p w14:paraId="4F9F7894" w14:textId="140645CA" w:rsidR="002247BD" w:rsidRPr="006B2A9D" w:rsidRDefault="002247BD" w:rsidP="002247BD">
      <w:pPr>
        <w:spacing w:after="0" w:line="240" w:lineRule="auto"/>
        <w:rPr>
          <w:rFonts w:ascii="Gotham Narrow Light" w:eastAsia="Times New Roman" w:hAnsi="Gotham Narrow Light" w:cs="Arial"/>
          <w:sz w:val="24"/>
          <w:szCs w:val="24"/>
          <w:lang w:eastAsia="sk-SK"/>
        </w:rPr>
      </w:pPr>
      <w:r w:rsidRPr="006B2A9D">
        <w:rPr>
          <w:rFonts w:ascii="Gotham Narrow Light" w:eastAsia="Times New Roman" w:hAnsi="Gotham Narrow Light" w:cs="Arial"/>
          <w:b/>
          <w:bCs/>
          <w:sz w:val="24"/>
          <w:szCs w:val="24"/>
          <w:lang w:eastAsia="sk-SK"/>
        </w:rPr>
        <w:t>Stupienky z drevených kolov</w:t>
      </w:r>
    </w:p>
    <w:p w14:paraId="33E1B5EF" w14:textId="78CC2A78" w:rsidR="002247BD" w:rsidRPr="006B2A9D" w:rsidRDefault="002247BD" w:rsidP="002247BD">
      <w:pPr>
        <w:spacing w:after="0" w:line="240" w:lineRule="auto"/>
        <w:jc w:val="both"/>
      </w:pPr>
      <w:r w:rsidRPr="006B2A9D">
        <w:rPr>
          <w:rFonts w:ascii="Gotham Narrow Light" w:eastAsia="Times New Roman" w:hAnsi="Gotham Narrow Light" w:cs="Arial"/>
          <w:sz w:val="24"/>
          <w:szCs w:val="24"/>
          <w:lang w:eastAsia="sk-SK"/>
        </w:rPr>
        <w:t>Stupienky z drevených kolov sú jednoduchým a obľúbeným oživením detských ihrísk, sú nenáročné na výrobu, ani na údržbu. Sú variabilné, môžu obsahovať malý, aj veľký počet stupienkov, v závislosti od lokality, terénu a možného priestoru. Pri realizácii odporúčame použiť koly s priemermi 150 – 300 mm (je samozrejme možné pracovať aj s väčšími priemermi), ktoré budú osadené nad terénom v rôznych výškach - ideálne v rozmedzí 150 – 450</w:t>
      </w:r>
      <w:r w:rsidR="00405135" w:rsidRPr="006B2A9D">
        <w:rPr>
          <w:rFonts w:ascii="Gotham Narrow Light" w:eastAsia="Times New Roman" w:hAnsi="Gotham Narrow Light" w:cs="Arial"/>
          <w:sz w:val="24"/>
          <w:szCs w:val="24"/>
          <w:lang w:eastAsia="sk-SK"/>
        </w:rPr>
        <w:t xml:space="preserve"> </w:t>
      </w:r>
      <w:r w:rsidRPr="006B2A9D">
        <w:rPr>
          <w:rFonts w:ascii="Gotham Narrow Light" w:eastAsia="Times New Roman" w:hAnsi="Gotham Narrow Light" w:cs="Arial"/>
          <w:sz w:val="24"/>
          <w:szCs w:val="24"/>
          <w:lang w:eastAsia="sk-SK"/>
        </w:rPr>
        <w:t xml:space="preserve">mm. </w:t>
      </w:r>
    </w:p>
    <w:p w14:paraId="750D6870" w14:textId="337E81D1" w:rsidR="002247BD" w:rsidRPr="006B2A9D" w:rsidRDefault="002247BD" w:rsidP="002247BD">
      <w:pPr>
        <w:spacing w:after="0" w:line="240" w:lineRule="auto"/>
        <w:jc w:val="both"/>
      </w:pPr>
      <w:r w:rsidRPr="006B2A9D">
        <w:rPr>
          <w:rFonts w:ascii="Gotham Narrow Light" w:eastAsia="Times New Roman" w:hAnsi="Gotham Narrow Light" w:cs="Arial"/>
          <w:sz w:val="24"/>
          <w:szCs w:val="24"/>
          <w:lang w:eastAsia="sk-SK"/>
        </w:rPr>
        <w:t xml:space="preserve">Drevo je potrebné ošetriť v podzemnej časti, aby sa zabránilo hnilobe a napadnutiu škodcami, napr. prírodnými olejmi, ktoré sú šetrné k životnému prostrediu (ľanový olej).  V nadzemnej časti môže ostať neošetrené, dokonca aj s ponechanou kôrou. </w:t>
      </w:r>
    </w:p>
    <w:p w14:paraId="1E6C8FFE" w14:textId="77777777" w:rsidR="002247BD" w:rsidRPr="006B2A9D" w:rsidRDefault="002247BD" w:rsidP="002247BD">
      <w:pPr>
        <w:spacing w:after="0" w:line="240" w:lineRule="auto"/>
        <w:jc w:val="both"/>
      </w:pPr>
      <w:r w:rsidRPr="006B2A9D">
        <w:rPr>
          <w:rFonts w:ascii="Gotham Narrow Light" w:eastAsia="Times New Roman" w:hAnsi="Gotham Narrow Light" w:cs="Arial"/>
          <w:sz w:val="24"/>
          <w:szCs w:val="24"/>
          <w:lang w:eastAsia="sk-SK"/>
        </w:rPr>
        <w:tab/>
      </w:r>
    </w:p>
    <w:p w14:paraId="5407AF90" w14:textId="495EFB8B" w:rsidR="002247BD" w:rsidRPr="006B2A9D" w:rsidRDefault="002247BD" w:rsidP="002247BD">
      <w:pPr>
        <w:spacing w:after="0" w:line="240" w:lineRule="auto"/>
        <w:rPr>
          <w:rFonts w:ascii="Gotham Narrow Light" w:eastAsia="Times New Roman" w:hAnsi="Gotham Narrow Light" w:cs="Arial"/>
          <w:sz w:val="24"/>
          <w:szCs w:val="24"/>
          <w:lang w:eastAsia="sk-SK"/>
        </w:rPr>
      </w:pPr>
      <w:r w:rsidRPr="006B2A9D">
        <w:rPr>
          <w:rFonts w:ascii="Gotham Narrow Light" w:eastAsia="Times New Roman" w:hAnsi="Gotham Narrow Light" w:cs="Arial"/>
          <w:b/>
          <w:bCs/>
          <w:sz w:val="24"/>
          <w:szCs w:val="24"/>
          <w:lang w:eastAsia="sk-SK"/>
        </w:rPr>
        <w:t>Drevený tunel</w:t>
      </w:r>
    </w:p>
    <w:p w14:paraId="3586C4C1" w14:textId="5BE4D22B" w:rsidR="002247BD" w:rsidRPr="006B2A9D" w:rsidRDefault="002247BD" w:rsidP="002247BD">
      <w:pPr>
        <w:spacing w:after="0" w:line="240" w:lineRule="auto"/>
        <w:jc w:val="both"/>
      </w:pPr>
      <w:r w:rsidRPr="006B2A9D">
        <w:rPr>
          <w:rFonts w:ascii="Gotham Narrow Light" w:eastAsia="Times New Roman" w:hAnsi="Gotham Narrow Light" w:cs="Arial"/>
          <w:sz w:val="24"/>
          <w:szCs w:val="24"/>
          <w:lang w:eastAsia="sk-SK"/>
        </w:rPr>
        <w:t xml:space="preserve">Tunel je vydlabaný veľký masívny kmeň, ktorý slúži ako tunel, alebo ako preliezka. Je možné ho vodorovne osadiť do mierne vyhĺbeného terénu, aby sa zabránilo ďalšiemu pohybu. </w:t>
      </w:r>
    </w:p>
    <w:p w14:paraId="6B476724" w14:textId="5EDAD6E6" w:rsidR="00A254DF" w:rsidRPr="006B2A9D" w:rsidRDefault="00A254DF" w:rsidP="00A254DF">
      <w:pPr>
        <w:spacing w:after="0" w:line="240" w:lineRule="auto"/>
        <w:jc w:val="both"/>
        <w:rPr>
          <w:shd w:val="clear" w:color="auto" w:fill="FFFF00"/>
        </w:rPr>
      </w:pPr>
      <w:r w:rsidRPr="006B2A9D">
        <w:rPr>
          <w:rFonts w:ascii="Gotham Narrow Light" w:eastAsia="Times New Roman" w:hAnsi="Gotham Narrow Light" w:cs="Arial"/>
          <w:sz w:val="24"/>
          <w:szCs w:val="24"/>
          <w:lang w:eastAsia="sk-SK"/>
        </w:rPr>
        <w:t xml:space="preserve">Tieto prvky majú najbližšie k stvárneniu miestnym umelcom. Okrem hrania môžu plniť estetickú funkciu prírodného akcentu v prostredí. Na ich vyhotovenie je potrebné kvalitné masívne drevo, ideálne so zaujímavým tvarom. Prvok je sú </w:t>
      </w:r>
      <w:proofErr w:type="spellStart"/>
      <w:r w:rsidRPr="006B2A9D">
        <w:rPr>
          <w:rFonts w:ascii="Gotham Narrow Light" w:eastAsia="Times New Roman" w:hAnsi="Gotham Narrow Light" w:cs="Arial"/>
          <w:sz w:val="24"/>
          <w:szCs w:val="24"/>
          <w:lang w:eastAsia="sk-SK"/>
        </w:rPr>
        <w:t>variovateľný</w:t>
      </w:r>
      <w:proofErr w:type="spellEnd"/>
      <w:r w:rsidRPr="006B2A9D">
        <w:rPr>
          <w:rFonts w:ascii="Gotham Narrow Light" w:eastAsia="Times New Roman" w:hAnsi="Gotham Narrow Light" w:cs="Arial"/>
          <w:sz w:val="24"/>
          <w:szCs w:val="24"/>
          <w:lang w:eastAsia="sk-SK"/>
        </w:rPr>
        <w:t>, výslednú podobu</w:t>
      </w:r>
      <w:r w:rsidRPr="006B2A9D">
        <w:rPr>
          <w:rFonts w:ascii="Gotham Narrow Light" w:eastAsia="Times New Roman" w:hAnsi="Gotham Narrow Light" w:cs="Arial"/>
          <w:sz w:val="24"/>
          <w:szCs w:val="24"/>
          <w:lang w:eastAsia="sk-SK"/>
        </w:rPr>
        <w:t xml:space="preserve"> a rozmery</w:t>
      </w:r>
      <w:r w:rsidRPr="006B2A9D">
        <w:rPr>
          <w:rFonts w:ascii="Gotham Narrow Light" w:eastAsia="Times New Roman" w:hAnsi="Gotham Narrow Light" w:cs="Arial"/>
          <w:sz w:val="24"/>
          <w:szCs w:val="24"/>
          <w:lang w:eastAsia="sk-SK"/>
        </w:rPr>
        <w:t xml:space="preserve"> ovplyvní umelecký autor, samotné drevo a prostredie.</w:t>
      </w:r>
    </w:p>
    <w:p w14:paraId="4943690B" w14:textId="77777777" w:rsidR="00F616F8" w:rsidRPr="006B2A9D" w:rsidRDefault="00F616F8" w:rsidP="00F616F8">
      <w:pPr>
        <w:spacing w:after="0" w:line="240" w:lineRule="auto"/>
        <w:jc w:val="both"/>
        <w:rPr>
          <w:rFonts w:ascii="Gotham Narrow Light" w:eastAsia="Times New Roman" w:hAnsi="Gotham Narrow Light" w:cs="Arial"/>
          <w:sz w:val="24"/>
          <w:szCs w:val="24"/>
          <w:lang w:eastAsia="sk-SK"/>
        </w:rPr>
      </w:pPr>
    </w:p>
    <w:p w14:paraId="39CE5F9E" w14:textId="77777777" w:rsidR="00F616F8" w:rsidRPr="006B2A9D" w:rsidRDefault="00F616F8" w:rsidP="00F616F8">
      <w:pPr>
        <w:spacing w:after="0" w:line="240" w:lineRule="auto"/>
        <w:jc w:val="both"/>
        <w:rPr>
          <w:rFonts w:ascii="Gotham Narrow Light" w:eastAsia="Times New Roman" w:hAnsi="Gotham Narrow Light" w:cs="Arial"/>
          <w:sz w:val="24"/>
          <w:szCs w:val="24"/>
          <w:lang w:eastAsia="sk-SK"/>
        </w:rPr>
      </w:pPr>
    </w:p>
    <w:p w14:paraId="24DAC68E" w14:textId="77777777" w:rsidR="00F616F8" w:rsidRPr="006B2A9D" w:rsidRDefault="00F616F8" w:rsidP="00F616F8">
      <w:pPr>
        <w:spacing w:after="0" w:line="240" w:lineRule="auto"/>
        <w:jc w:val="both"/>
        <w:rPr>
          <w:rFonts w:ascii="Gotham Narrow Light" w:eastAsia="Times New Roman" w:hAnsi="Gotham Narrow Light" w:cs="Arial"/>
          <w:sz w:val="24"/>
          <w:szCs w:val="24"/>
          <w:lang w:eastAsia="sk-SK"/>
        </w:rPr>
      </w:pPr>
    </w:p>
    <w:p w14:paraId="4FA2D414" w14:textId="77777777" w:rsidR="00F616F8" w:rsidRPr="006B2A9D" w:rsidRDefault="00F616F8" w:rsidP="00F616F8">
      <w:pPr>
        <w:spacing w:after="0" w:line="240" w:lineRule="auto"/>
        <w:jc w:val="both"/>
        <w:rPr>
          <w:rFonts w:ascii="Gotham Narrow Light" w:eastAsia="Times New Roman" w:hAnsi="Gotham Narrow Light" w:cs="Arial"/>
          <w:sz w:val="24"/>
          <w:szCs w:val="24"/>
          <w:lang w:eastAsia="sk-SK"/>
        </w:rPr>
      </w:pPr>
    </w:p>
    <w:p w14:paraId="2347E1A4" w14:textId="39B786BB" w:rsidR="00FE7CF9" w:rsidRPr="006B2A9D" w:rsidRDefault="005C5282" w:rsidP="00707522">
      <w:pPr>
        <w:spacing w:after="0" w:line="240" w:lineRule="auto"/>
        <w:jc w:val="both"/>
        <w:rPr>
          <w:rFonts w:ascii="Gotham Narrow Light" w:eastAsia="Times New Roman" w:hAnsi="Gotham Narrow Light" w:cs="Arial"/>
          <w:sz w:val="24"/>
          <w:szCs w:val="24"/>
          <w:lang w:eastAsia="sk-SK"/>
        </w:rPr>
      </w:pPr>
      <w:r w:rsidRPr="006B2A9D">
        <w:rPr>
          <w:rFonts w:ascii="Gotham Narrow Light" w:eastAsia="Times New Roman" w:hAnsi="Gotham Narrow Light" w:cs="Arial"/>
          <w:sz w:val="24"/>
          <w:szCs w:val="24"/>
          <w:lang w:eastAsia="sk-SK"/>
        </w:rPr>
        <w:lastRenderedPageBreak/>
        <w:t>POZNÁMKY</w:t>
      </w:r>
    </w:p>
    <w:p w14:paraId="28538959" w14:textId="77777777" w:rsidR="00FE7CF9" w:rsidRPr="006B2A9D" w:rsidRDefault="00FE7CF9" w:rsidP="00707522">
      <w:pPr>
        <w:spacing w:after="0" w:line="240" w:lineRule="auto"/>
        <w:jc w:val="both"/>
        <w:rPr>
          <w:rFonts w:ascii="Gotham Narrow Light" w:eastAsia="Times New Roman" w:hAnsi="Gotham Narrow Light" w:cs="Arial"/>
          <w:sz w:val="24"/>
          <w:szCs w:val="24"/>
          <w:lang w:eastAsia="sk-SK"/>
        </w:rPr>
      </w:pPr>
    </w:p>
    <w:p w14:paraId="0853EF79" w14:textId="7972829F" w:rsidR="00DD407C" w:rsidRPr="006B2A9D" w:rsidRDefault="00DD407C" w:rsidP="008D5F53">
      <w:pPr>
        <w:spacing w:after="0" w:line="240" w:lineRule="auto"/>
        <w:jc w:val="both"/>
        <w:rPr>
          <w:rFonts w:ascii="Gotham Narrow Light" w:eastAsia="Times New Roman" w:hAnsi="Gotham Narrow Light" w:cs="Arial"/>
          <w:sz w:val="24"/>
          <w:szCs w:val="24"/>
          <w:lang w:eastAsia="sk-SK"/>
        </w:rPr>
      </w:pPr>
      <w:r w:rsidRPr="006B2A9D">
        <w:rPr>
          <w:rFonts w:ascii="Gotham Narrow Light" w:eastAsia="Times New Roman" w:hAnsi="Gotham Narrow Light" w:cs="Arial"/>
          <w:sz w:val="24"/>
          <w:szCs w:val="24"/>
          <w:lang w:eastAsia="sk-SK"/>
        </w:rPr>
        <w:t xml:space="preserve">- Pri umiestňovaní, orientácií a rozložení jednotlivých objektov a prvkov zohľadniť dopravné napojenia, pešie a cyklistické prístupy, terénne možnosti, výhľady, svetové strany, smer prevládajúcich vetrov a možnosti inštalácie </w:t>
      </w:r>
      <w:proofErr w:type="spellStart"/>
      <w:r w:rsidRPr="006B2A9D">
        <w:rPr>
          <w:rFonts w:ascii="Gotham Narrow Light" w:eastAsia="Times New Roman" w:hAnsi="Gotham Narrow Light" w:cs="Arial"/>
          <w:sz w:val="24"/>
          <w:szCs w:val="24"/>
          <w:lang w:eastAsia="sk-SK"/>
        </w:rPr>
        <w:t>fotovoltaických</w:t>
      </w:r>
      <w:proofErr w:type="spellEnd"/>
      <w:r w:rsidRPr="006B2A9D">
        <w:rPr>
          <w:rFonts w:ascii="Gotham Narrow Light" w:eastAsia="Times New Roman" w:hAnsi="Gotham Narrow Light" w:cs="Arial"/>
          <w:sz w:val="24"/>
          <w:szCs w:val="24"/>
          <w:lang w:eastAsia="sk-SK"/>
        </w:rPr>
        <w:t xml:space="preserve"> panelov s batériovým úložiskom pre nabíjanie </w:t>
      </w:r>
      <w:proofErr w:type="spellStart"/>
      <w:r w:rsidRPr="006B2A9D">
        <w:rPr>
          <w:rFonts w:ascii="Gotham Narrow Light" w:eastAsia="Times New Roman" w:hAnsi="Gotham Narrow Light" w:cs="Arial"/>
          <w:sz w:val="24"/>
          <w:szCs w:val="24"/>
          <w:lang w:eastAsia="sk-SK"/>
        </w:rPr>
        <w:t>elektrobicyklov</w:t>
      </w:r>
      <w:proofErr w:type="spellEnd"/>
      <w:r w:rsidRPr="006B2A9D">
        <w:rPr>
          <w:rFonts w:ascii="Gotham Narrow Light" w:eastAsia="Times New Roman" w:hAnsi="Gotham Narrow Light" w:cs="Arial"/>
          <w:sz w:val="24"/>
          <w:szCs w:val="24"/>
          <w:lang w:eastAsia="sk-SK"/>
        </w:rPr>
        <w:t>.</w:t>
      </w:r>
    </w:p>
    <w:p w14:paraId="3D7465DF" w14:textId="390A031A" w:rsidR="00DD407C" w:rsidRPr="006B2A9D" w:rsidRDefault="00DD407C" w:rsidP="009A1894">
      <w:pPr>
        <w:spacing w:after="0" w:line="240" w:lineRule="auto"/>
        <w:jc w:val="both"/>
        <w:rPr>
          <w:rFonts w:ascii="Gotham Narrow Light" w:eastAsia="Times New Roman" w:hAnsi="Gotham Narrow Light" w:cs="Arial"/>
          <w:sz w:val="24"/>
          <w:szCs w:val="24"/>
          <w:lang w:eastAsia="sk-SK"/>
        </w:rPr>
      </w:pPr>
      <w:r w:rsidRPr="006B2A9D">
        <w:rPr>
          <w:rFonts w:ascii="Gotham Narrow Light" w:eastAsia="Times New Roman" w:hAnsi="Gotham Narrow Light" w:cs="Arial"/>
          <w:sz w:val="24"/>
          <w:szCs w:val="24"/>
          <w:lang w:eastAsia="sk-SK"/>
        </w:rPr>
        <w:t xml:space="preserve">- Tieto aspekty zohľadniť aj pri voľbe rozloženia a inštalácie </w:t>
      </w:r>
      <w:proofErr w:type="spellStart"/>
      <w:r w:rsidRPr="006B2A9D">
        <w:rPr>
          <w:rFonts w:ascii="Gotham Narrow Light" w:eastAsia="Times New Roman" w:hAnsi="Gotham Narrow Light" w:cs="Arial"/>
          <w:sz w:val="24"/>
          <w:szCs w:val="24"/>
          <w:lang w:eastAsia="sk-SK"/>
        </w:rPr>
        <w:t>variovateľných</w:t>
      </w:r>
      <w:proofErr w:type="spellEnd"/>
      <w:r w:rsidRPr="006B2A9D">
        <w:rPr>
          <w:rFonts w:ascii="Gotham Narrow Light" w:eastAsia="Times New Roman" w:hAnsi="Gotham Narrow Light" w:cs="Arial"/>
          <w:sz w:val="24"/>
          <w:szCs w:val="24"/>
          <w:lang w:eastAsia="sk-SK"/>
        </w:rPr>
        <w:t xml:space="preserve"> stenových panelov, smeru vyvedenia </w:t>
      </w:r>
      <w:r w:rsidRPr="006B2A9D">
        <w:rPr>
          <w:rFonts w:ascii="Gotham Narrow Light" w:eastAsia="Times New Roman" w:hAnsi="Gotham Narrow Light" w:cs="Arial"/>
          <w:sz w:val="24"/>
          <w:szCs w:val="24"/>
          <w:lang w:eastAsia="sk-SK"/>
        </w:rPr>
        <w:tab/>
        <w:t>dažďovej vody zo šikmých a plochých striech, prípadne inštalácie bleskozvodu.</w:t>
      </w:r>
    </w:p>
    <w:p w14:paraId="3574F5B4" w14:textId="5025C14E" w:rsidR="00DD407C" w:rsidRPr="006B2A9D" w:rsidRDefault="00DD407C" w:rsidP="009A1894">
      <w:pPr>
        <w:spacing w:after="0" w:line="240" w:lineRule="auto"/>
        <w:jc w:val="both"/>
        <w:rPr>
          <w:rFonts w:ascii="Gotham Narrow Light" w:eastAsia="Times New Roman" w:hAnsi="Gotham Narrow Light" w:cs="Arial"/>
          <w:sz w:val="24"/>
          <w:szCs w:val="24"/>
          <w:lang w:eastAsia="sk-SK"/>
        </w:rPr>
      </w:pPr>
      <w:r w:rsidRPr="006B2A9D">
        <w:rPr>
          <w:rFonts w:ascii="Gotham Narrow Light" w:eastAsia="Times New Roman" w:hAnsi="Gotham Narrow Light" w:cs="Arial"/>
          <w:sz w:val="24"/>
          <w:szCs w:val="24"/>
          <w:lang w:eastAsia="sk-SK"/>
        </w:rPr>
        <w:t>- Pri zakladaní stavebných objektov a prvkov zohľadniť statické posúdenie, lokálne špecifiká, morfológiu terénu, zloženie pôdy a geologické pomery.</w:t>
      </w:r>
    </w:p>
    <w:p w14:paraId="07783B6F" w14:textId="7DF52A73" w:rsidR="008D5F53" w:rsidRPr="006B2A9D" w:rsidRDefault="008D5F53" w:rsidP="009A1894">
      <w:pPr>
        <w:spacing w:after="0" w:line="240" w:lineRule="auto"/>
        <w:jc w:val="both"/>
        <w:rPr>
          <w:rFonts w:ascii="Gotham Narrow Light" w:eastAsia="Times New Roman" w:hAnsi="Gotham Narrow Light" w:cs="Arial"/>
          <w:sz w:val="24"/>
          <w:szCs w:val="24"/>
          <w:lang w:eastAsia="sk-SK"/>
        </w:rPr>
      </w:pPr>
      <w:r w:rsidRPr="006B2A9D">
        <w:rPr>
          <w:rFonts w:ascii="Gotham Narrow Light" w:eastAsia="Times New Roman" w:hAnsi="Gotham Narrow Light" w:cs="Arial"/>
          <w:sz w:val="24"/>
          <w:szCs w:val="24"/>
          <w:lang w:eastAsia="sk-SK"/>
        </w:rPr>
        <w:t xml:space="preserve">- Polohu osadenia bočných atikových </w:t>
      </w:r>
      <w:proofErr w:type="spellStart"/>
      <w:r w:rsidRPr="006B2A9D">
        <w:rPr>
          <w:rFonts w:ascii="Gotham Narrow Light" w:eastAsia="Times New Roman" w:hAnsi="Gotham Narrow Light" w:cs="Arial"/>
          <w:sz w:val="24"/>
          <w:szCs w:val="24"/>
          <w:lang w:eastAsia="sk-SK"/>
        </w:rPr>
        <w:t>chrličov</w:t>
      </w:r>
      <w:proofErr w:type="spellEnd"/>
      <w:r w:rsidRPr="006B2A9D">
        <w:rPr>
          <w:rFonts w:ascii="Gotham Narrow Light" w:eastAsia="Times New Roman" w:hAnsi="Gotham Narrow Light" w:cs="Arial"/>
          <w:sz w:val="24"/>
          <w:szCs w:val="24"/>
          <w:lang w:eastAsia="sk-SK"/>
        </w:rPr>
        <w:t xml:space="preserve"> z plochých striech na odvod dažďovej vody upresniť na základe už konkrétnej situácie osadenia objektu so zohľadnením morfológie terénu a geologických pomerov.   </w:t>
      </w:r>
    </w:p>
    <w:p w14:paraId="14093EDD" w14:textId="41BD633A" w:rsidR="008D5F53" w:rsidRPr="006B2A9D" w:rsidRDefault="008D5F53" w:rsidP="009A1894">
      <w:pPr>
        <w:spacing w:after="0" w:line="240" w:lineRule="auto"/>
        <w:jc w:val="both"/>
        <w:rPr>
          <w:rFonts w:ascii="Gotham Narrow Light" w:eastAsia="Times New Roman" w:hAnsi="Gotham Narrow Light" w:cs="Arial"/>
          <w:sz w:val="24"/>
          <w:szCs w:val="24"/>
          <w:lang w:eastAsia="sk-SK"/>
        </w:rPr>
      </w:pPr>
      <w:r w:rsidRPr="006B2A9D">
        <w:rPr>
          <w:rFonts w:ascii="Gotham Narrow Light" w:eastAsia="Times New Roman" w:hAnsi="Gotham Narrow Light" w:cs="Arial"/>
          <w:sz w:val="24"/>
          <w:szCs w:val="24"/>
          <w:lang w:eastAsia="sk-SK"/>
        </w:rPr>
        <w:t>- Pred začatím výstavby je potrebné overiť polohu všetkých existujúcich inžinierskych sietí. Je nutné dodržať ochranné pásma a zabezpečiť ochranu sietí pred poškodením, podľa požiadaviek správcov sietí.</w:t>
      </w:r>
    </w:p>
    <w:p w14:paraId="11057032" w14:textId="77777777" w:rsidR="008D5F53" w:rsidRPr="006B2A9D" w:rsidRDefault="008D5F53" w:rsidP="009A1894">
      <w:pPr>
        <w:spacing w:after="0" w:line="240" w:lineRule="auto"/>
        <w:jc w:val="both"/>
        <w:rPr>
          <w:rFonts w:ascii="Gotham Narrow Light" w:eastAsia="Times New Roman" w:hAnsi="Gotham Narrow Light" w:cs="Arial"/>
          <w:sz w:val="24"/>
          <w:szCs w:val="24"/>
          <w:lang w:eastAsia="sk-SK"/>
        </w:rPr>
      </w:pPr>
    </w:p>
    <w:p w14:paraId="6302BE20" w14:textId="5885C4C8" w:rsidR="00DD407C" w:rsidRPr="006B2A9D" w:rsidRDefault="00DD407C" w:rsidP="009A1894">
      <w:pPr>
        <w:spacing w:after="0" w:line="240" w:lineRule="auto"/>
        <w:jc w:val="both"/>
        <w:rPr>
          <w:rFonts w:ascii="Gotham Narrow Light" w:eastAsia="Times New Roman" w:hAnsi="Gotham Narrow Light" w:cs="Arial"/>
          <w:sz w:val="24"/>
          <w:szCs w:val="24"/>
          <w:lang w:eastAsia="sk-SK"/>
        </w:rPr>
      </w:pPr>
      <w:r w:rsidRPr="006B2A9D">
        <w:rPr>
          <w:rFonts w:ascii="Gotham Narrow Light" w:eastAsia="Times New Roman" w:hAnsi="Gotham Narrow Light" w:cs="Arial"/>
          <w:sz w:val="24"/>
          <w:szCs w:val="24"/>
          <w:lang w:eastAsia="sk-SK"/>
        </w:rPr>
        <w:t>- Presné materiály, farebné odtiene a povrchovú úpravu ujasniť pred objednávaním a zadávaním do výroby.</w:t>
      </w:r>
    </w:p>
    <w:p w14:paraId="2294E1C1" w14:textId="77777777" w:rsidR="00DD407C" w:rsidRPr="006B2A9D" w:rsidRDefault="00DD407C" w:rsidP="009A1894">
      <w:pPr>
        <w:spacing w:after="0" w:line="240" w:lineRule="auto"/>
        <w:jc w:val="both"/>
        <w:rPr>
          <w:rFonts w:ascii="Gotham Narrow Light" w:eastAsia="Times New Roman" w:hAnsi="Gotham Narrow Light" w:cs="Arial"/>
          <w:sz w:val="24"/>
          <w:szCs w:val="24"/>
          <w:lang w:eastAsia="sk-SK"/>
        </w:rPr>
      </w:pPr>
      <w:r w:rsidRPr="006B2A9D">
        <w:rPr>
          <w:rFonts w:ascii="Gotham Narrow Light" w:eastAsia="Times New Roman" w:hAnsi="Gotham Narrow Light" w:cs="Arial"/>
          <w:sz w:val="24"/>
          <w:szCs w:val="24"/>
          <w:lang w:eastAsia="sk-SK"/>
        </w:rPr>
        <w:t xml:space="preserve">- Pre všetky drevené konštrukčné prvky odporúčame použite dreva sibírskeho smrekovca, prípadne dubového dreva, kvôli uvažovaným náročným podmienkam v miestach osadenia jednotlivých objektov. V prípade nutnosti ekonomickejšieho riešenia voliť smrekové drevo, ktoré však bežne nedosahuje trvácnosť vyššie uvedených drevín. </w:t>
      </w:r>
    </w:p>
    <w:p w14:paraId="44A57E02" w14:textId="77777777" w:rsidR="00DD407C" w:rsidRPr="006B2A9D" w:rsidRDefault="00DD407C" w:rsidP="009A1894">
      <w:pPr>
        <w:spacing w:after="0" w:line="240" w:lineRule="auto"/>
        <w:jc w:val="both"/>
        <w:rPr>
          <w:rFonts w:ascii="Gotham Narrow Light" w:eastAsia="Times New Roman" w:hAnsi="Gotham Narrow Light" w:cs="Arial"/>
          <w:sz w:val="24"/>
          <w:szCs w:val="24"/>
          <w:lang w:eastAsia="sk-SK"/>
        </w:rPr>
      </w:pPr>
      <w:r w:rsidRPr="006B2A9D">
        <w:rPr>
          <w:rFonts w:ascii="Gotham Narrow Light" w:eastAsia="Times New Roman" w:hAnsi="Gotham Narrow Light" w:cs="Arial"/>
          <w:sz w:val="24"/>
          <w:szCs w:val="24"/>
          <w:lang w:eastAsia="sk-SK"/>
        </w:rPr>
        <w:t>- Vo všetkých prípadoch však všetky drevené konštrukcie a prvky ošetriť ochrannými nátermi proti plesniam, hubám, drevokaznému hmyzu, s UV ochranou a ochranou na zníženie procesu nasávania vody a zoschýnania dreva.</w:t>
      </w:r>
    </w:p>
    <w:p w14:paraId="1BDFE4DA" w14:textId="18ADF619" w:rsidR="00DD407C" w:rsidRPr="006B2A9D" w:rsidRDefault="00DD407C" w:rsidP="009A1894">
      <w:pPr>
        <w:spacing w:after="0" w:line="240" w:lineRule="auto"/>
        <w:jc w:val="both"/>
        <w:rPr>
          <w:rFonts w:ascii="Gotham Narrow Light" w:eastAsia="Times New Roman" w:hAnsi="Gotham Narrow Light" w:cs="Arial"/>
          <w:sz w:val="24"/>
          <w:szCs w:val="24"/>
          <w:lang w:eastAsia="sk-SK"/>
        </w:rPr>
      </w:pPr>
      <w:r w:rsidRPr="006B2A9D">
        <w:rPr>
          <w:rFonts w:ascii="Gotham Narrow Light" w:eastAsia="Times New Roman" w:hAnsi="Gotham Narrow Light" w:cs="Arial"/>
          <w:sz w:val="24"/>
          <w:szCs w:val="24"/>
          <w:lang w:eastAsia="sk-SK"/>
        </w:rPr>
        <w:t>- Kovové konštrukcie a prvky realizovať v nehrdzavejúcom prevedení, resp. použiť antikorózne ochranné nátery a povrchovú úpravu</w:t>
      </w:r>
      <w:r w:rsidR="008D5F53" w:rsidRPr="006B2A9D">
        <w:rPr>
          <w:rFonts w:ascii="Gotham Narrow Light" w:eastAsia="Times New Roman" w:hAnsi="Gotham Narrow Light" w:cs="Arial"/>
          <w:sz w:val="24"/>
          <w:szCs w:val="24"/>
          <w:lang w:eastAsia="sk-SK"/>
        </w:rPr>
        <w:t>.</w:t>
      </w:r>
    </w:p>
    <w:p w14:paraId="3C63B6CB" w14:textId="77777777" w:rsidR="008D5F53" w:rsidRPr="006B2A9D" w:rsidRDefault="008D5F53" w:rsidP="009A1894">
      <w:pPr>
        <w:spacing w:after="0" w:line="240" w:lineRule="auto"/>
        <w:jc w:val="both"/>
        <w:rPr>
          <w:rFonts w:ascii="Gotham Narrow Light" w:eastAsia="Times New Roman" w:hAnsi="Gotham Narrow Light" w:cs="Arial"/>
          <w:sz w:val="24"/>
          <w:szCs w:val="24"/>
          <w:lang w:eastAsia="sk-SK"/>
        </w:rPr>
      </w:pPr>
    </w:p>
    <w:p w14:paraId="7C95EFC5" w14:textId="0B90EEEB" w:rsidR="00DD407C" w:rsidRPr="006B2A9D" w:rsidRDefault="00DD407C" w:rsidP="009A1894">
      <w:pPr>
        <w:spacing w:after="0" w:line="240" w:lineRule="auto"/>
        <w:jc w:val="both"/>
        <w:rPr>
          <w:rFonts w:ascii="Gotham Narrow Light" w:eastAsia="Times New Roman" w:hAnsi="Gotham Narrow Light" w:cs="Arial"/>
          <w:sz w:val="24"/>
          <w:szCs w:val="24"/>
          <w:lang w:eastAsia="sk-SK"/>
        </w:rPr>
      </w:pPr>
      <w:r w:rsidRPr="006B2A9D">
        <w:rPr>
          <w:rFonts w:ascii="Gotham Narrow Light" w:eastAsia="Times New Roman" w:hAnsi="Gotham Narrow Light" w:cs="Arial"/>
          <w:sz w:val="24"/>
          <w:szCs w:val="24"/>
          <w:lang w:eastAsia="sk-SK"/>
        </w:rPr>
        <w:t>- Pri realizácii strešných vrstiev extenzívnej vegetačnej strechy postupovať v súlade s postupmi a s využitím prvkov a materiálov výrobcu a dodávateľa takýchto systémových riešení.</w:t>
      </w:r>
    </w:p>
    <w:p w14:paraId="1F1C4537" w14:textId="64D896C6" w:rsidR="00DD407C" w:rsidRPr="006B2A9D" w:rsidRDefault="00DD407C" w:rsidP="009A1894">
      <w:pPr>
        <w:spacing w:after="0" w:line="240" w:lineRule="auto"/>
        <w:jc w:val="both"/>
        <w:rPr>
          <w:rFonts w:ascii="Gotham Narrow Light" w:eastAsia="Times New Roman" w:hAnsi="Gotham Narrow Light" w:cs="Arial"/>
          <w:sz w:val="24"/>
          <w:szCs w:val="24"/>
          <w:lang w:eastAsia="sk-SK"/>
        </w:rPr>
      </w:pPr>
      <w:r w:rsidRPr="006B2A9D">
        <w:rPr>
          <w:rFonts w:ascii="Gotham Narrow Light" w:eastAsia="Times New Roman" w:hAnsi="Gotham Narrow Light" w:cs="Arial"/>
          <w:sz w:val="24"/>
          <w:szCs w:val="24"/>
          <w:lang w:eastAsia="sk-SK"/>
        </w:rPr>
        <w:t>- Pri realizácii podlahových vrstiev drevenej terasovej podlahy postupovať v súlade s postupmi a s využitím prvkov a materiálov výrobcu a dodávateľa takýchto systémových riešení.</w:t>
      </w:r>
    </w:p>
    <w:p w14:paraId="6E985621" w14:textId="77777777" w:rsidR="00DD407C" w:rsidRPr="006B2A9D" w:rsidRDefault="00DD407C" w:rsidP="009A1894">
      <w:pPr>
        <w:spacing w:after="0" w:line="240" w:lineRule="auto"/>
        <w:jc w:val="both"/>
        <w:rPr>
          <w:rFonts w:ascii="Gotham Narrow Light" w:eastAsia="Times New Roman" w:hAnsi="Gotham Narrow Light" w:cs="Arial"/>
          <w:sz w:val="24"/>
          <w:szCs w:val="24"/>
          <w:lang w:eastAsia="sk-SK"/>
        </w:rPr>
      </w:pPr>
      <w:r w:rsidRPr="006B2A9D">
        <w:rPr>
          <w:rFonts w:ascii="Gotham Narrow Light" w:eastAsia="Times New Roman" w:hAnsi="Gotham Narrow Light" w:cs="Arial"/>
          <w:sz w:val="24"/>
          <w:szCs w:val="24"/>
          <w:lang w:eastAsia="sk-SK"/>
        </w:rPr>
        <w:t xml:space="preserve">- Pri realizácii stavby je potrebné postupovať v súlade s priloženým samostatným projektom statického posúdenia. </w:t>
      </w:r>
    </w:p>
    <w:p w14:paraId="20C52173" w14:textId="77777777" w:rsidR="008D5F53" w:rsidRPr="006B2A9D" w:rsidRDefault="008D5F53" w:rsidP="009A1894">
      <w:pPr>
        <w:spacing w:after="0" w:line="240" w:lineRule="auto"/>
        <w:jc w:val="both"/>
        <w:rPr>
          <w:rFonts w:ascii="Gotham Narrow Light" w:eastAsia="Times New Roman" w:hAnsi="Gotham Narrow Light" w:cs="Arial"/>
          <w:sz w:val="24"/>
          <w:szCs w:val="24"/>
          <w:lang w:eastAsia="sk-SK"/>
        </w:rPr>
      </w:pPr>
    </w:p>
    <w:p w14:paraId="1C6BF696" w14:textId="7DC5396E" w:rsidR="00B15B28" w:rsidRPr="006B2A9D" w:rsidRDefault="00B15B28" w:rsidP="009A1894">
      <w:pPr>
        <w:spacing w:after="0" w:line="240" w:lineRule="auto"/>
        <w:jc w:val="both"/>
        <w:rPr>
          <w:rFonts w:ascii="Gotham Narrow Light" w:eastAsia="Times New Roman" w:hAnsi="Gotham Narrow Light" w:cs="Arial"/>
          <w:sz w:val="24"/>
          <w:szCs w:val="24"/>
          <w:lang w:eastAsia="sk-SK"/>
        </w:rPr>
      </w:pPr>
      <w:r w:rsidRPr="006B2A9D">
        <w:rPr>
          <w:rFonts w:ascii="Gotham Narrow Light" w:eastAsia="Times New Roman" w:hAnsi="Gotham Narrow Light" w:cs="Arial"/>
          <w:sz w:val="24"/>
          <w:szCs w:val="24"/>
          <w:lang w:eastAsia="sk-SK"/>
        </w:rPr>
        <w:t>-</w:t>
      </w:r>
      <w:r w:rsidR="00F47497" w:rsidRPr="006B2A9D">
        <w:rPr>
          <w:rFonts w:ascii="Gotham Narrow Light" w:eastAsia="Times New Roman" w:hAnsi="Gotham Narrow Light" w:cs="Arial"/>
          <w:sz w:val="24"/>
          <w:szCs w:val="24"/>
          <w:lang w:eastAsia="sk-SK"/>
        </w:rPr>
        <w:t xml:space="preserve"> P</w:t>
      </w:r>
      <w:r w:rsidRPr="006B2A9D">
        <w:rPr>
          <w:rFonts w:ascii="Gotham Narrow Light" w:eastAsia="Times New Roman" w:hAnsi="Gotham Narrow Light" w:cs="Arial"/>
          <w:sz w:val="24"/>
          <w:szCs w:val="24"/>
          <w:lang w:eastAsia="sk-SK"/>
        </w:rPr>
        <w:t xml:space="preserve">ri realizácii postupovať v súlade s platnými </w:t>
      </w:r>
      <w:r w:rsidR="00F47497" w:rsidRPr="006B2A9D">
        <w:rPr>
          <w:rFonts w:ascii="Gotham Narrow Light" w:eastAsia="Times New Roman" w:hAnsi="Gotham Narrow Light" w:cs="Arial"/>
          <w:sz w:val="24"/>
          <w:szCs w:val="24"/>
          <w:lang w:eastAsia="sk-SK"/>
        </w:rPr>
        <w:t>STN</w:t>
      </w:r>
      <w:r w:rsidRPr="006B2A9D">
        <w:rPr>
          <w:rFonts w:ascii="Gotham Narrow Light" w:eastAsia="Times New Roman" w:hAnsi="Gotham Narrow Light" w:cs="Arial"/>
          <w:sz w:val="24"/>
          <w:szCs w:val="24"/>
          <w:lang w:eastAsia="sk-SK"/>
        </w:rPr>
        <w:t xml:space="preserve"> a</w:t>
      </w:r>
      <w:r w:rsidR="008D5F53" w:rsidRPr="006B2A9D">
        <w:rPr>
          <w:rFonts w:ascii="Gotham Narrow Light" w:eastAsia="Times New Roman" w:hAnsi="Gotham Narrow Light" w:cs="Arial"/>
          <w:sz w:val="24"/>
          <w:szCs w:val="24"/>
          <w:lang w:eastAsia="sk-SK"/>
        </w:rPr>
        <w:t> </w:t>
      </w:r>
      <w:r w:rsidR="00F47497" w:rsidRPr="006B2A9D">
        <w:rPr>
          <w:rFonts w:ascii="Gotham Narrow Light" w:eastAsia="Times New Roman" w:hAnsi="Gotham Narrow Light" w:cs="Arial"/>
          <w:sz w:val="24"/>
          <w:szCs w:val="24"/>
          <w:lang w:eastAsia="sk-SK"/>
        </w:rPr>
        <w:t>EN</w:t>
      </w:r>
      <w:r w:rsidR="008D5F53" w:rsidRPr="006B2A9D">
        <w:rPr>
          <w:rFonts w:ascii="Gotham Narrow Light" w:eastAsia="Times New Roman" w:hAnsi="Gotham Narrow Light" w:cs="Arial"/>
          <w:sz w:val="24"/>
          <w:szCs w:val="24"/>
          <w:lang w:eastAsia="sk-SK"/>
        </w:rPr>
        <w:t>.</w:t>
      </w:r>
    </w:p>
    <w:p w14:paraId="74DFA60A" w14:textId="1239216E" w:rsidR="00B15B28" w:rsidRPr="006B2A9D" w:rsidRDefault="00B15B28" w:rsidP="009A1894">
      <w:pPr>
        <w:spacing w:after="0" w:line="240" w:lineRule="auto"/>
        <w:jc w:val="both"/>
        <w:rPr>
          <w:rFonts w:ascii="Gotham Narrow Light" w:eastAsia="Times New Roman" w:hAnsi="Gotham Narrow Light" w:cs="Arial"/>
          <w:sz w:val="24"/>
          <w:szCs w:val="24"/>
          <w:lang w:eastAsia="sk-SK"/>
        </w:rPr>
      </w:pPr>
      <w:r w:rsidRPr="006B2A9D">
        <w:rPr>
          <w:rFonts w:ascii="Gotham Narrow Light" w:eastAsia="Times New Roman" w:hAnsi="Gotham Narrow Light" w:cs="Arial"/>
          <w:sz w:val="24"/>
          <w:szCs w:val="24"/>
          <w:lang w:eastAsia="sk-SK"/>
        </w:rPr>
        <w:t>-</w:t>
      </w:r>
      <w:r w:rsidR="00F47497" w:rsidRPr="006B2A9D">
        <w:rPr>
          <w:rFonts w:ascii="Gotham Narrow Light" w:eastAsia="Times New Roman" w:hAnsi="Gotham Narrow Light" w:cs="Arial"/>
          <w:sz w:val="24"/>
          <w:szCs w:val="24"/>
          <w:lang w:eastAsia="sk-SK"/>
        </w:rPr>
        <w:t xml:space="preserve"> P</w:t>
      </w:r>
      <w:r w:rsidRPr="006B2A9D">
        <w:rPr>
          <w:rFonts w:ascii="Gotham Narrow Light" w:eastAsia="Times New Roman" w:hAnsi="Gotham Narrow Light" w:cs="Arial"/>
          <w:sz w:val="24"/>
          <w:szCs w:val="24"/>
          <w:lang w:eastAsia="sk-SK"/>
        </w:rPr>
        <w:t xml:space="preserve">ri realizácii dodržiavať stavebné postupy a prvky odporúčané výrobcami dodávaných materiálov a riadiť sa štandardnými </w:t>
      </w:r>
      <w:proofErr w:type="spellStart"/>
      <w:r w:rsidRPr="006B2A9D">
        <w:rPr>
          <w:rFonts w:ascii="Gotham Narrow Light" w:eastAsia="Times New Roman" w:hAnsi="Gotham Narrow Light" w:cs="Arial"/>
          <w:sz w:val="24"/>
          <w:szCs w:val="24"/>
          <w:lang w:eastAsia="sk-SK"/>
        </w:rPr>
        <w:t>detailami</w:t>
      </w:r>
      <w:proofErr w:type="spellEnd"/>
      <w:r w:rsidR="008D5F53" w:rsidRPr="006B2A9D">
        <w:rPr>
          <w:rFonts w:ascii="Gotham Narrow Light" w:eastAsia="Times New Roman" w:hAnsi="Gotham Narrow Light" w:cs="Arial"/>
          <w:sz w:val="24"/>
          <w:szCs w:val="24"/>
          <w:lang w:eastAsia="sk-SK"/>
        </w:rPr>
        <w:t>.</w:t>
      </w:r>
    </w:p>
    <w:p w14:paraId="42F1CDC3" w14:textId="34C4452A" w:rsidR="00B15B28" w:rsidRPr="006B2A9D" w:rsidRDefault="00B15B28" w:rsidP="009A1894">
      <w:pPr>
        <w:spacing w:after="0" w:line="240" w:lineRule="auto"/>
        <w:jc w:val="both"/>
        <w:rPr>
          <w:rFonts w:ascii="Gotham Narrow Light" w:eastAsia="Times New Roman" w:hAnsi="Gotham Narrow Light" w:cs="Arial"/>
          <w:sz w:val="24"/>
          <w:szCs w:val="24"/>
          <w:lang w:eastAsia="sk-SK"/>
        </w:rPr>
      </w:pPr>
      <w:r w:rsidRPr="006B2A9D">
        <w:rPr>
          <w:rFonts w:ascii="Gotham Narrow Light" w:eastAsia="Times New Roman" w:hAnsi="Gotham Narrow Light" w:cs="Arial"/>
          <w:sz w:val="24"/>
          <w:szCs w:val="24"/>
          <w:lang w:eastAsia="sk-SK"/>
        </w:rPr>
        <w:t>-</w:t>
      </w:r>
      <w:r w:rsidR="00F47497" w:rsidRPr="006B2A9D">
        <w:rPr>
          <w:rFonts w:ascii="Gotham Narrow Light" w:eastAsia="Times New Roman" w:hAnsi="Gotham Narrow Light" w:cs="Arial"/>
          <w:sz w:val="24"/>
          <w:szCs w:val="24"/>
          <w:lang w:eastAsia="sk-SK"/>
        </w:rPr>
        <w:t xml:space="preserve"> P</w:t>
      </w:r>
      <w:r w:rsidRPr="006B2A9D">
        <w:rPr>
          <w:rFonts w:ascii="Gotham Narrow Light" w:eastAsia="Times New Roman" w:hAnsi="Gotham Narrow Light" w:cs="Arial"/>
          <w:sz w:val="24"/>
          <w:szCs w:val="24"/>
          <w:lang w:eastAsia="sk-SK"/>
        </w:rPr>
        <w:t>rípadné nezhody a nejasnosti je nutné pred realizáciou samotných prác konzultovať so zhotoviteľom projektovej dokumentácie a zodpovedným stavebným dozorom</w:t>
      </w:r>
      <w:r w:rsidR="008D5F53" w:rsidRPr="006B2A9D">
        <w:rPr>
          <w:rFonts w:ascii="Gotham Narrow Light" w:eastAsia="Times New Roman" w:hAnsi="Gotham Narrow Light" w:cs="Arial"/>
          <w:sz w:val="24"/>
          <w:szCs w:val="24"/>
          <w:lang w:eastAsia="sk-SK"/>
        </w:rPr>
        <w:t>.</w:t>
      </w:r>
    </w:p>
    <w:p w14:paraId="3D0F7DC0" w14:textId="689E2BAE" w:rsidR="00B15B28" w:rsidRPr="006B2A9D" w:rsidRDefault="00B15B28" w:rsidP="009A1894">
      <w:pPr>
        <w:spacing w:after="0" w:line="240" w:lineRule="auto"/>
        <w:jc w:val="both"/>
        <w:rPr>
          <w:rFonts w:ascii="Gotham Narrow Light" w:eastAsia="Times New Roman" w:hAnsi="Gotham Narrow Light" w:cs="Arial"/>
          <w:sz w:val="24"/>
          <w:szCs w:val="24"/>
          <w:lang w:eastAsia="sk-SK"/>
        </w:rPr>
      </w:pPr>
      <w:r w:rsidRPr="006B2A9D">
        <w:rPr>
          <w:rFonts w:ascii="Gotham Narrow Light" w:eastAsia="Times New Roman" w:hAnsi="Gotham Narrow Light" w:cs="Arial"/>
          <w:sz w:val="24"/>
          <w:szCs w:val="24"/>
          <w:lang w:eastAsia="sk-SK"/>
        </w:rPr>
        <w:t>-</w:t>
      </w:r>
      <w:r w:rsidR="00F47497" w:rsidRPr="006B2A9D">
        <w:rPr>
          <w:rFonts w:ascii="Gotham Narrow Light" w:eastAsia="Times New Roman" w:hAnsi="Gotham Narrow Light" w:cs="Arial"/>
          <w:sz w:val="24"/>
          <w:szCs w:val="24"/>
          <w:lang w:eastAsia="sk-SK"/>
        </w:rPr>
        <w:t xml:space="preserve"> V</w:t>
      </w:r>
      <w:r w:rsidRPr="006B2A9D">
        <w:rPr>
          <w:rFonts w:ascii="Gotham Narrow Light" w:eastAsia="Times New Roman" w:hAnsi="Gotham Narrow Light" w:cs="Arial"/>
          <w:sz w:val="24"/>
          <w:szCs w:val="24"/>
          <w:lang w:eastAsia="sk-SK"/>
        </w:rPr>
        <w:t>ýkresy nenahrádzajú dielenskú dokumentáciu dodávateľa stavby, spôsoby kotvenia a použitie spojovacích prvkov konzultovať so zhotoviteľom projektovej dokumentácie a zodpovedným stavebným dozorom</w:t>
      </w:r>
      <w:r w:rsidR="008D5F53" w:rsidRPr="006B2A9D">
        <w:rPr>
          <w:rFonts w:ascii="Gotham Narrow Light" w:eastAsia="Times New Roman" w:hAnsi="Gotham Narrow Light" w:cs="Arial"/>
          <w:sz w:val="24"/>
          <w:szCs w:val="24"/>
          <w:lang w:eastAsia="sk-SK"/>
        </w:rPr>
        <w:t>.</w:t>
      </w:r>
    </w:p>
    <w:p w14:paraId="1657F45C" w14:textId="77777777" w:rsidR="00B15B28" w:rsidRPr="006B2A9D" w:rsidRDefault="00B15B28" w:rsidP="00B15B28">
      <w:pPr>
        <w:spacing w:after="0" w:line="240" w:lineRule="auto"/>
        <w:rPr>
          <w:rFonts w:ascii="Gotham Narrow Light" w:eastAsia="Times New Roman" w:hAnsi="Gotham Narrow Light" w:cs="Arial"/>
          <w:sz w:val="24"/>
          <w:szCs w:val="24"/>
          <w:lang w:eastAsia="sk-SK"/>
        </w:rPr>
      </w:pPr>
    </w:p>
    <w:p w14:paraId="11F3BAB4" w14:textId="77777777" w:rsidR="007035CB" w:rsidRPr="006B2A9D" w:rsidRDefault="007035CB" w:rsidP="007035CB">
      <w:pPr>
        <w:spacing w:after="0" w:line="240" w:lineRule="auto"/>
        <w:jc w:val="both"/>
        <w:rPr>
          <w:rFonts w:ascii="Gotham Narrow Light" w:eastAsia="Times New Roman" w:hAnsi="Gotham Narrow Light" w:cs="Arial"/>
          <w:sz w:val="24"/>
          <w:szCs w:val="24"/>
          <w:lang w:eastAsia="sk-SK"/>
        </w:rPr>
      </w:pPr>
      <w:r w:rsidRPr="006B2A9D">
        <w:rPr>
          <w:rFonts w:ascii="Gotham Narrow Light" w:eastAsia="Times New Roman" w:hAnsi="Gotham Narrow Light" w:cs="Arial"/>
          <w:b/>
          <w:sz w:val="24"/>
          <w:szCs w:val="24"/>
          <w:lang w:eastAsia="sk-SK"/>
        </w:rPr>
        <w:lastRenderedPageBreak/>
        <w:t>6.2 Grafické značky a regionálne špecifiká</w:t>
      </w:r>
    </w:p>
    <w:p w14:paraId="4E4E3593" w14:textId="77777777" w:rsidR="007035CB" w:rsidRPr="006B2A9D" w:rsidRDefault="007035CB" w:rsidP="007035CB">
      <w:pPr>
        <w:spacing w:after="0" w:line="240" w:lineRule="auto"/>
        <w:jc w:val="both"/>
        <w:rPr>
          <w:b/>
        </w:rPr>
      </w:pPr>
    </w:p>
    <w:p w14:paraId="296A37DC" w14:textId="2599DF38" w:rsidR="007035CB" w:rsidRPr="006B2A9D" w:rsidRDefault="007035CB" w:rsidP="007035CB">
      <w:pPr>
        <w:spacing w:after="0" w:line="240" w:lineRule="auto"/>
        <w:jc w:val="both"/>
        <w:rPr>
          <w:rFonts w:ascii="Gotham Narrow Light" w:eastAsia="Times New Roman" w:hAnsi="Gotham Narrow Light" w:cs="Arial"/>
          <w:sz w:val="24"/>
          <w:szCs w:val="24"/>
          <w:lang w:eastAsia="sk-SK"/>
        </w:rPr>
      </w:pPr>
      <w:r w:rsidRPr="006B2A9D">
        <w:rPr>
          <w:rFonts w:ascii="Gotham Narrow Light" w:eastAsia="Times New Roman" w:hAnsi="Gotham Narrow Light" w:cs="Arial"/>
          <w:sz w:val="24"/>
          <w:szCs w:val="24"/>
          <w:lang w:eastAsia="sk-SK"/>
        </w:rPr>
        <w:t xml:space="preserve">Napriek jednoduchej forme navrhovaných prvkov, by sme sa radi vyhli úplnej uniformite. Navrhli sme drobné detaily, ktoré jednotlivé prvky odlíšia na základe lokality. Vychádzali sme z historického delenia celého územia na župy. Je rokmi overené, terénom prirodzene ohraničené. Dodnes vplýva na celkový charakter územia, na jeho typické znaky ako jazyk, zvyky, umenie alebo architektúra. </w:t>
      </w:r>
      <w:r w:rsidRPr="006B2A9D">
        <w:rPr>
          <w:rFonts w:ascii="Gotham Narrow Light" w:eastAsia="Times New Roman" w:hAnsi="Gotham Narrow Light" w:cs="Arial"/>
          <w:i/>
          <w:iCs/>
          <w:sz w:val="24"/>
          <w:szCs w:val="24"/>
          <w:lang w:eastAsia="sk-SK"/>
        </w:rPr>
        <w:t xml:space="preserve">(Pre úplnosť informácie, do Prešovského kraja malou časťou zasahovali aj Gemersko-malohontská a </w:t>
      </w:r>
      <w:proofErr w:type="spellStart"/>
      <w:r w:rsidRPr="006B2A9D">
        <w:rPr>
          <w:rFonts w:ascii="Gotham Narrow Light" w:eastAsia="Times New Roman" w:hAnsi="Gotham Narrow Light" w:cs="Arial"/>
          <w:i/>
          <w:iCs/>
          <w:sz w:val="24"/>
          <w:szCs w:val="24"/>
          <w:lang w:eastAsia="sk-SK"/>
        </w:rPr>
        <w:t>Užská</w:t>
      </w:r>
      <w:proofErr w:type="spellEnd"/>
      <w:r w:rsidRPr="006B2A9D">
        <w:rPr>
          <w:rFonts w:ascii="Gotham Narrow Light" w:eastAsia="Times New Roman" w:hAnsi="Gotham Narrow Light" w:cs="Arial"/>
          <w:i/>
          <w:iCs/>
          <w:sz w:val="24"/>
          <w:szCs w:val="24"/>
          <w:lang w:eastAsia="sk-SK"/>
        </w:rPr>
        <w:t xml:space="preserve"> župa.)</w:t>
      </w:r>
      <w:r w:rsidRPr="006B2A9D">
        <w:rPr>
          <w:rFonts w:ascii="Gotham Narrow Light" w:eastAsia="Times New Roman" w:hAnsi="Gotham Narrow Light" w:cs="Arial"/>
          <w:sz w:val="24"/>
          <w:szCs w:val="24"/>
          <w:lang w:eastAsia="sk-SK"/>
        </w:rPr>
        <w:t xml:space="preserve"> My sme však v celkovom rozdelení vychádzali z dominantných žúp, ktoré sa na území nachádzali.</w:t>
      </w:r>
    </w:p>
    <w:p w14:paraId="6AEDC0D8" w14:textId="77777777" w:rsidR="007035CB" w:rsidRPr="006B2A9D" w:rsidRDefault="007035CB" w:rsidP="007035CB">
      <w:pPr>
        <w:spacing w:after="0" w:line="240" w:lineRule="auto"/>
        <w:jc w:val="both"/>
        <w:rPr>
          <w:rFonts w:ascii="Gotham Narrow Light" w:eastAsia="Times New Roman" w:hAnsi="Gotham Narrow Light" w:cs="Arial"/>
          <w:sz w:val="24"/>
          <w:szCs w:val="24"/>
          <w:lang w:eastAsia="sk-SK"/>
        </w:rPr>
      </w:pPr>
    </w:p>
    <w:p w14:paraId="3E0C1B13" w14:textId="77777777" w:rsidR="007035CB" w:rsidRPr="006B2A9D" w:rsidRDefault="007035CB" w:rsidP="007035CB">
      <w:pPr>
        <w:spacing w:after="0" w:line="240" w:lineRule="auto"/>
        <w:jc w:val="both"/>
        <w:rPr>
          <w:rFonts w:ascii="Gotham Narrow Light" w:eastAsia="Times New Roman" w:hAnsi="Gotham Narrow Light" w:cs="Arial"/>
          <w:sz w:val="24"/>
          <w:szCs w:val="24"/>
          <w:lang w:eastAsia="sk-SK"/>
        </w:rPr>
      </w:pPr>
      <w:r w:rsidRPr="006B2A9D">
        <w:rPr>
          <w:rFonts w:ascii="Gotham Narrow Light" w:eastAsia="Times New Roman" w:hAnsi="Gotham Narrow Light" w:cs="Arial"/>
          <w:sz w:val="24"/>
          <w:szCs w:val="24"/>
          <w:lang w:eastAsia="sk-SK"/>
        </w:rPr>
        <w:t>Hovoríme o oblastiach:</w:t>
      </w:r>
    </w:p>
    <w:p w14:paraId="71778470" w14:textId="77777777" w:rsidR="007035CB" w:rsidRPr="006B2A9D" w:rsidRDefault="007035CB" w:rsidP="007035CB">
      <w:pPr>
        <w:spacing w:after="0" w:line="240" w:lineRule="auto"/>
        <w:jc w:val="both"/>
        <w:rPr>
          <w:rFonts w:ascii="Gotham Narrow Light" w:eastAsia="Times New Roman" w:hAnsi="Gotham Narrow Light" w:cs="Arial"/>
          <w:sz w:val="24"/>
          <w:szCs w:val="24"/>
          <w:lang w:eastAsia="sk-SK"/>
        </w:rPr>
      </w:pPr>
    </w:p>
    <w:p w14:paraId="1120A30B" w14:textId="77777777" w:rsidR="007035CB" w:rsidRPr="006B2A9D" w:rsidRDefault="007035CB" w:rsidP="007035CB">
      <w:pPr>
        <w:spacing w:after="0" w:line="240" w:lineRule="auto"/>
        <w:jc w:val="both"/>
        <w:rPr>
          <w:rFonts w:ascii="Gotham Narrow Light" w:eastAsia="Times New Roman" w:hAnsi="Gotham Narrow Light" w:cs="Arial"/>
          <w:sz w:val="24"/>
          <w:szCs w:val="24"/>
          <w:lang w:eastAsia="sk-SK"/>
        </w:rPr>
      </w:pPr>
      <w:r w:rsidRPr="006B2A9D">
        <w:rPr>
          <w:rFonts w:ascii="Gotham Narrow Light" w:eastAsia="Times New Roman" w:hAnsi="Gotham Narrow Light" w:cs="Arial"/>
          <w:b/>
          <w:bCs/>
          <w:sz w:val="24"/>
          <w:szCs w:val="24"/>
          <w:lang w:eastAsia="sk-SK"/>
        </w:rPr>
        <w:t>1. Región Tatry</w:t>
      </w:r>
      <w:r w:rsidRPr="006B2A9D">
        <w:rPr>
          <w:rFonts w:ascii="Gotham Narrow Light" w:eastAsia="Times New Roman" w:hAnsi="Gotham Narrow Light" w:cs="Arial"/>
          <w:sz w:val="24"/>
          <w:szCs w:val="24"/>
          <w:lang w:eastAsia="sk-SK"/>
        </w:rPr>
        <w:t xml:space="preserve"> (pôvodne časť Liptovskej župy)</w:t>
      </w:r>
    </w:p>
    <w:p w14:paraId="2C1B9545" w14:textId="77777777" w:rsidR="007035CB" w:rsidRPr="006B2A9D" w:rsidRDefault="007035CB" w:rsidP="007035CB">
      <w:pPr>
        <w:spacing w:after="0" w:line="240" w:lineRule="auto"/>
        <w:jc w:val="both"/>
        <w:rPr>
          <w:rFonts w:ascii="Gotham Narrow Light" w:eastAsia="Times New Roman" w:hAnsi="Gotham Narrow Light" w:cs="Arial"/>
          <w:sz w:val="24"/>
          <w:szCs w:val="24"/>
          <w:lang w:eastAsia="sk-SK"/>
        </w:rPr>
      </w:pPr>
      <w:r w:rsidRPr="006B2A9D">
        <w:rPr>
          <w:rFonts w:ascii="Gotham Narrow Light" w:eastAsia="Times New Roman" w:hAnsi="Gotham Narrow Light" w:cs="Arial"/>
          <w:b/>
          <w:bCs/>
          <w:sz w:val="24"/>
          <w:szCs w:val="24"/>
          <w:lang w:eastAsia="sk-SK"/>
        </w:rPr>
        <w:t xml:space="preserve">2. Spiš </w:t>
      </w:r>
      <w:r w:rsidRPr="006B2A9D">
        <w:rPr>
          <w:rFonts w:ascii="Gotham Narrow Light" w:eastAsia="Times New Roman" w:hAnsi="Gotham Narrow Light" w:cs="Arial"/>
          <w:sz w:val="24"/>
          <w:szCs w:val="24"/>
          <w:lang w:eastAsia="sk-SK"/>
        </w:rPr>
        <w:t>(severná časť Spišskej župy)</w:t>
      </w:r>
    </w:p>
    <w:p w14:paraId="393A3B5A" w14:textId="77777777" w:rsidR="007035CB" w:rsidRPr="006B2A9D" w:rsidRDefault="007035CB" w:rsidP="007035CB">
      <w:pPr>
        <w:spacing w:after="0" w:line="240" w:lineRule="auto"/>
        <w:jc w:val="both"/>
        <w:rPr>
          <w:rFonts w:ascii="Gotham Narrow Light" w:eastAsia="Times New Roman" w:hAnsi="Gotham Narrow Light" w:cs="Arial"/>
          <w:sz w:val="24"/>
          <w:szCs w:val="24"/>
          <w:lang w:eastAsia="sk-SK"/>
        </w:rPr>
      </w:pPr>
      <w:r w:rsidRPr="006B2A9D">
        <w:rPr>
          <w:rFonts w:ascii="Gotham Narrow Light" w:eastAsia="Times New Roman" w:hAnsi="Gotham Narrow Light" w:cs="Arial"/>
          <w:b/>
          <w:bCs/>
          <w:sz w:val="24"/>
          <w:szCs w:val="24"/>
          <w:lang w:eastAsia="sk-SK"/>
        </w:rPr>
        <w:t>3. Šariš</w:t>
      </w:r>
      <w:r w:rsidRPr="006B2A9D">
        <w:rPr>
          <w:rFonts w:ascii="Gotham Narrow Light" w:eastAsia="Times New Roman" w:hAnsi="Gotham Narrow Light" w:cs="Arial"/>
          <w:sz w:val="24"/>
          <w:szCs w:val="24"/>
          <w:lang w:eastAsia="sk-SK"/>
        </w:rPr>
        <w:t xml:space="preserve"> (pôvodne Šarišská župa)</w:t>
      </w:r>
    </w:p>
    <w:p w14:paraId="0A03C9E2" w14:textId="77777777" w:rsidR="007035CB" w:rsidRPr="006B2A9D" w:rsidRDefault="007035CB" w:rsidP="007035CB">
      <w:pPr>
        <w:spacing w:after="0" w:line="240" w:lineRule="auto"/>
        <w:jc w:val="both"/>
        <w:rPr>
          <w:rFonts w:ascii="Gotham Narrow Light" w:eastAsia="Times New Roman" w:hAnsi="Gotham Narrow Light" w:cs="Arial"/>
          <w:sz w:val="24"/>
          <w:szCs w:val="24"/>
          <w:lang w:eastAsia="sk-SK"/>
        </w:rPr>
      </w:pPr>
      <w:r w:rsidRPr="006B2A9D">
        <w:rPr>
          <w:rFonts w:ascii="Gotham Narrow Light" w:eastAsia="Times New Roman" w:hAnsi="Gotham Narrow Light" w:cs="Arial"/>
          <w:b/>
          <w:bCs/>
          <w:sz w:val="24"/>
          <w:szCs w:val="24"/>
          <w:lang w:eastAsia="sk-SK"/>
        </w:rPr>
        <w:t>4. Zemplín</w:t>
      </w:r>
      <w:r w:rsidRPr="006B2A9D">
        <w:rPr>
          <w:rFonts w:ascii="Gotham Narrow Light" w:eastAsia="Times New Roman" w:hAnsi="Gotham Narrow Light" w:cs="Arial"/>
          <w:sz w:val="24"/>
          <w:szCs w:val="24"/>
          <w:lang w:eastAsia="sk-SK"/>
        </w:rPr>
        <w:t xml:space="preserve"> (pôvodne severná časť Zemplínskej župy)</w:t>
      </w:r>
    </w:p>
    <w:p w14:paraId="4E64A2F1" w14:textId="77777777" w:rsidR="007035CB" w:rsidRPr="006B2A9D" w:rsidRDefault="007035CB" w:rsidP="007035CB">
      <w:pPr>
        <w:spacing w:after="0" w:line="240" w:lineRule="auto"/>
        <w:jc w:val="both"/>
        <w:rPr>
          <w:rFonts w:ascii="Gotham Narrow Light" w:eastAsia="Times New Roman" w:hAnsi="Gotham Narrow Light" w:cs="Arial"/>
          <w:sz w:val="24"/>
          <w:szCs w:val="24"/>
          <w:lang w:eastAsia="sk-SK"/>
        </w:rPr>
      </w:pPr>
    </w:p>
    <w:p w14:paraId="5B33997C" w14:textId="77777777" w:rsidR="007035CB" w:rsidRPr="006B2A9D" w:rsidRDefault="007035CB" w:rsidP="007035CB">
      <w:pPr>
        <w:spacing w:after="0" w:line="240" w:lineRule="auto"/>
        <w:jc w:val="both"/>
        <w:rPr>
          <w:rFonts w:ascii="Gotham Narrow Light" w:eastAsia="Times New Roman" w:hAnsi="Gotham Narrow Light" w:cs="Arial"/>
          <w:sz w:val="24"/>
          <w:szCs w:val="24"/>
          <w:lang w:eastAsia="sk-SK"/>
        </w:rPr>
      </w:pPr>
      <w:r w:rsidRPr="006B2A9D">
        <w:rPr>
          <w:rFonts w:ascii="Gotham Narrow Light" w:eastAsia="Times New Roman" w:hAnsi="Gotham Narrow Light" w:cs="Arial"/>
          <w:noProof/>
          <w:sz w:val="24"/>
          <w:szCs w:val="24"/>
          <w:lang w:eastAsia="sk-SK"/>
        </w:rPr>
        <w:drawing>
          <wp:anchor distT="0" distB="0" distL="0" distR="0" simplePos="0" relativeHeight="251659264" behindDoc="0" locked="0" layoutInCell="0" allowOverlap="1" wp14:anchorId="31915F85" wp14:editId="310A2CD0">
            <wp:simplePos x="0" y="0"/>
            <wp:positionH relativeFrom="column">
              <wp:posOffset>136525</wp:posOffset>
            </wp:positionH>
            <wp:positionV relativeFrom="paragraph">
              <wp:posOffset>134620</wp:posOffset>
            </wp:positionV>
            <wp:extent cx="5574030" cy="4016375"/>
            <wp:effectExtent l="0" t="0" r="0" b="0"/>
            <wp:wrapSquare wrapText="largest"/>
            <wp:docPr id="1" name="Obrázok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Obrázok1"/>
                    <pic:cNvPicPr>
                      <a:picLocks noChangeAspect="1" noChangeArrowheads="1"/>
                    </pic:cNvPicPr>
                  </pic:nvPicPr>
                  <pic:blipFill>
                    <a:blip r:embed="rId8"/>
                    <a:stretch>
                      <a:fillRect/>
                    </a:stretch>
                  </pic:blipFill>
                  <pic:spPr bwMode="auto">
                    <a:xfrm>
                      <a:off x="0" y="0"/>
                      <a:ext cx="5574030" cy="4016375"/>
                    </a:xfrm>
                    <a:prstGeom prst="rect">
                      <a:avLst/>
                    </a:prstGeom>
                  </pic:spPr>
                </pic:pic>
              </a:graphicData>
            </a:graphic>
          </wp:anchor>
        </w:drawing>
      </w:r>
    </w:p>
    <w:p w14:paraId="65940B74" w14:textId="77777777" w:rsidR="007035CB" w:rsidRPr="006B2A9D" w:rsidRDefault="007035CB" w:rsidP="007035CB">
      <w:pPr>
        <w:spacing w:after="0" w:line="240" w:lineRule="auto"/>
        <w:jc w:val="both"/>
        <w:rPr>
          <w:rFonts w:ascii="Gotham Narrow Light" w:eastAsia="Times New Roman" w:hAnsi="Gotham Narrow Light" w:cs="Arial"/>
          <w:i/>
          <w:iCs/>
          <w:sz w:val="20"/>
          <w:szCs w:val="20"/>
          <w:lang w:eastAsia="sk-SK"/>
        </w:rPr>
      </w:pPr>
      <w:r w:rsidRPr="006B2A9D">
        <w:rPr>
          <w:rFonts w:ascii="Gotham Narrow Light" w:eastAsia="Times New Roman" w:hAnsi="Gotham Narrow Light" w:cs="Arial"/>
          <w:i/>
          <w:iCs/>
          <w:sz w:val="20"/>
          <w:szCs w:val="20"/>
          <w:lang w:eastAsia="sk-SK"/>
        </w:rPr>
        <w:t>Zdroj: Návrh strategicko-plánovacích regiónov na Území prešovského samosprávneho kraja</w:t>
      </w:r>
    </w:p>
    <w:p w14:paraId="7B884012" w14:textId="77777777" w:rsidR="007035CB" w:rsidRPr="006B2A9D" w:rsidRDefault="007035CB" w:rsidP="007035CB">
      <w:pPr>
        <w:spacing w:after="0" w:line="240" w:lineRule="auto"/>
        <w:jc w:val="both"/>
        <w:rPr>
          <w:rFonts w:ascii="Gotham Narrow Light" w:eastAsia="Times New Roman" w:hAnsi="Gotham Narrow Light" w:cs="Arial"/>
          <w:i/>
          <w:iCs/>
          <w:sz w:val="20"/>
          <w:szCs w:val="20"/>
          <w:lang w:eastAsia="sk-SK"/>
        </w:rPr>
      </w:pPr>
      <w:r w:rsidRPr="006B2A9D">
        <w:rPr>
          <w:rFonts w:ascii="Gotham Narrow Light" w:eastAsia="Times New Roman" w:hAnsi="Gotham Narrow Light" w:cs="Arial"/>
          <w:i/>
          <w:iCs/>
          <w:sz w:val="20"/>
          <w:szCs w:val="20"/>
          <w:lang w:eastAsia="sk-SK"/>
        </w:rPr>
        <w:t>Vypracoval: Inštitút rozvoja PSK</w:t>
      </w:r>
    </w:p>
    <w:p w14:paraId="350EF810" w14:textId="77777777" w:rsidR="007035CB" w:rsidRPr="006B2A9D" w:rsidRDefault="007035CB" w:rsidP="007035CB">
      <w:pPr>
        <w:spacing w:after="0" w:line="240" w:lineRule="auto"/>
        <w:jc w:val="both"/>
        <w:rPr>
          <w:rFonts w:ascii="Gotham Narrow Light" w:eastAsia="Times New Roman" w:hAnsi="Gotham Narrow Light" w:cs="Arial"/>
          <w:i/>
          <w:iCs/>
          <w:sz w:val="20"/>
          <w:szCs w:val="20"/>
          <w:lang w:eastAsia="sk-SK"/>
        </w:rPr>
      </w:pPr>
    </w:p>
    <w:p w14:paraId="1A4F4BAA" w14:textId="77777777" w:rsidR="007035CB" w:rsidRPr="006B2A9D" w:rsidRDefault="007035CB" w:rsidP="007035CB">
      <w:pPr>
        <w:spacing w:after="0" w:line="240" w:lineRule="auto"/>
        <w:jc w:val="both"/>
      </w:pPr>
      <w:r w:rsidRPr="006B2A9D">
        <w:rPr>
          <w:rFonts w:ascii="Gotham Narrow Light" w:eastAsia="Times New Roman" w:hAnsi="Gotham Narrow Light" w:cs="Arial"/>
          <w:sz w:val="24"/>
          <w:szCs w:val="24"/>
          <w:lang w:eastAsia="sk-SK"/>
        </w:rPr>
        <w:t xml:space="preserve">Počas návrhu sme však z pôvodných historických žúp vyčlenili ešte jedno špecifické územie. Ide o náš najmladší národný park a to NP </w:t>
      </w:r>
      <w:r w:rsidRPr="006B2A9D">
        <w:rPr>
          <w:rFonts w:ascii="Gotham Narrow Light" w:eastAsia="Times New Roman" w:hAnsi="Gotham Narrow Light" w:cs="Arial"/>
          <w:b/>
          <w:bCs/>
          <w:sz w:val="24"/>
          <w:szCs w:val="24"/>
          <w:lang w:eastAsia="sk-SK"/>
        </w:rPr>
        <w:t>Poloniny,</w:t>
      </w:r>
      <w:r w:rsidRPr="006B2A9D">
        <w:rPr>
          <w:rFonts w:ascii="Gotham Narrow Light" w:eastAsia="Times New Roman" w:hAnsi="Gotham Narrow Light" w:cs="Arial"/>
          <w:sz w:val="24"/>
          <w:szCs w:val="24"/>
          <w:lang w:eastAsia="sk-SK"/>
        </w:rPr>
        <w:t xml:space="preserve"> ktorému sme vytvorili tiež samostatnú značku.</w:t>
      </w:r>
    </w:p>
    <w:p w14:paraId="6F168808" w14:textId="77777777" w:rsidR="007035CB" w:rsidRPr="006B2A9D" w:rsidRDefault="007035CB" w:rsidP="007035CB">
      <w:pPr>
        <w:spacing w:after="0" w:line="240" w:lineRule="auto"/>
        <w:jc w:val="both"/>
      </w:pPr>
    </w:p>
    <w:p w14:paraId="4E6D7B7D" w14:textId="1B152D08" w:rsidR="007035CB" w:rsidRPr="006B2A9D" w:rsidRDefault="007035CB" w:rsidP="007035CB">
      <w:pPr>
        <w:spacing w:after="0" w:line="240" w:lineRule="auto"/>
        <w:jc w:val="both"/>
      </w:pPr>
      <w:r w:rsidRPr="006B2A9D">
        <w:rPr>
          <w:rFonts w:ascii="Gotham Narrow Light" w:eastAsia="Times New Roman" w:hAnsi="Gotham Narrow Light" w:cs="Arial"/>
          <w:sz w:val="24"/>
          <w:szCs w:val="24"/>
          <w:lang w:eastAsia="sk-SK"/>
        </w:rPr>
        <w:lastRenderedPageBreak/>
        <w:t>Drobné detaily, ktoré jednotlivé prvky odlišujú sú nenápadné grafické značky. Sú jemným akcentom, ktorý na niektorých miestach dotvára a inde odľahčuje formu. Ide o jednoduché geometrické tvary, ktoré vo svojej štylizovanej podobe reprezentujú danú oblasť. Pretože chceme ponúknuť návštevníkovi okrem základnej oddychovej a servisnej funkcie aj zážitok, každej oblasti bola priradená typická téma, ktorá môže byť ďalej edukačne rozvíjaná - napr. v prvkoch pre detského návštevníka.</w:t>
      </w:r>
    </w:p>
    <w:p w14:paraId="5927497E" w14:textId="77777777" w:rsidR="007035CB" w:rsidRPr="006B2A9D" w:rsidRDefault="007035CB" w:rsidP="007035CB">
      <w:pPr>
        <w:spacing w:after="0" w:line="240" w:lineRule="auto"/>
        <w:jc w:val="both"/>
      </w:pPr>
    </w:p>
    <w:p w14:paraId="533B53DE" w14:textId="77777777" w:rsidR="007035CB" w:rsidRPr="006B2A9D" w:rsidRDefault="007035CB" w:rsidP="007035CB">
      <w:pPr>
        <w:spacing w:after="0" w:line="240" w:lineRule="auto"/>
        <w:jc w:val="both"/>
      </w:pPr>
      <w:r w:rsidRPr="006B2A9D">
        <w:rPr>
          <w:rFonts w:ascii="Gotham Narrow Light" w:eastAsia="Times New Roman" w:hAnsi="Gotham Narrow Light" w:cs="Arial"/>
          <w:b/>
          <w:bCs/>
          <w:sz w:val="24"/>
          <w:szCs w:val="24"/>
          <w:lang w:eastAsia="sk-SK"/>
        </w:rPr>
        <w:t>1. Región Tatry (téma PRÍRODA)</w:t>
      </w:r>
      <w:r w:rsidRPr="006B2A9D">
        <w:rPr>
          <w:rFonts w:ascii="Gotham Narrow Light" w:eastAsia="Times New Roman" w:hAnsi="Gotham Narrow Light" w:cs="Arial"/>
          <w:sz w:val="24"/>
          <w:szCs w:val="24"/>
          <w:lang w:eastAsia="sk-SK"/>
        </w:rPr>
        <w:t xml:space="preserve"> - reprezentuje úzky rovnoramenný trojuholník ako symbol tatranského štítu, ihličnatého stromu a šikmých striech, ktoré sa v oblasti kvôli hojných snehovým zrážkam vyskytujú. Tatry, ako symbol našej úžasnej prírody.</w:t>
      </w:r>
    </w:p>
    <w:p w14:paraId="260D5779" w14:textId="77777777" w:rsidR="007035CB" w:rsidRPr="006B2A9D" w:rsidRDefault="007035CB" w:rsidP="007035CB">
      <w:pPr>
        <w:spacing w:after="0" w:line="240" w:lineRule="auto"/>
        <w:jc w:val="both"/>
      </w:pPr>
    </w:p>
    <w:p w14:paraId="68E17F0B" w14:textId="77777777" w:rsidR="007035CB" w:rsidRPr="006B2A9D" w:rsidRDefault="007035CB" w:rsidP="007035CB">
      <w:pPr>
        <w:spacing w:after="0" w:line="240" w:lineRule="auto"/>
        <w:jc w:val="both"/>
      </w:pPr>
      <w:r w:rsidRPr="006B2A9D">
        <w:rPr>
          <w:rFonts w:ascii="Gotham Narrow Light" w:eastAsia="Times New Roman" w:hAnsi="Gotham Narrow Light" w:cs="Arial"/>
          <w:b/>
          <w:bCs/>
          <w:sz w:val="24"/>
          <w:szCs w:val="24"/>
          <w:lang w:eastAsia="sk-SK"/>
        </w:rPr>
        <w:t>2. Spiš</w:t>
      </w:r>
      <w:r w:rsidRPr="006B2A9D">
        <w:rPr>
          <w:rFonts w:ascii="Gotham Narrow Light" w:eastAsia="Times New Roman" w:hAnsi="Gotham Narrow Light" w:cs="Arial"/>
          <w:sz w:val="24"/>
          <w:szCs w:val="24"/>
          <w:lang w:eastAsia="sk-SK"/>
        </w:rPr>
        <w:t xml:space="preserve"> (severná časť Spišskej župy), (</w:t>
      </w:r>
      <w:r w:rsidRPr="006B2A9D">
        <w:rPr>
          <w:rFonts w:ascii="Gotham Narrow Light" w:eastAsia="Times New Roman" w:hAnsi="Gotham Narrow Light" w:cs="Arial"/>
          <w:b/>
          <w:bCs/>
          <w:sz w:val="24"/>
          <w:szCs w:val="24"/>
          <w:lang w:eastAsia="sk-SK"/>
        </w:rPr>
        <w:t>téma ARCHITEKTÚRA A HISTÓRIA</w:t>
      </w:r>
      <w:r w:rsidRPr="006B2A9D">
        <w:rPr>
          <w:rFonts w:ascii="Gotham Narrow Light" w:eastAsia="Times New Roman" w:hAnsi="Gotham Narrow Light" w:cs="Arial"/>
          <w:sz w:val="24"/>
          <w:szCs w:val="24"/>
          <w:lang w:eastAsia="sk-SK"/>
        </w:rPr>
        <w:t>) - reprezentuje obrys gotického okna. Spiš, jeden z najstarších regiónov Slovenska s typickou gotickou architektúrou, historickými námestiami, kostolnými vežami a hradmi.</w:t>
      </w:r>
    </w:p>
    <w:p w14:paraId="2DD3AAC7" w14:textId="77777777" w:rsidR="007035CB" w:rsidRPr="006B2A9D" w:rsidRDefault="007035CB" w:rsidP="007035CB">
      <w:pPr>
        <w:spacing w:after="0" w:line="240" w:lineRule="auto"/>
        <w:jc w:val="both"/>
      </w:pPr>
    </w:p>
    <w:p w14:paraId="2C4B6FB5" w14:textId="77777777" w:rsidR="007035CB" w:rsidRPr="006B2A9D" w:rsidRDefault="007035CB" w:rsidP="007035CB">
      <w:pPr>
        <w:spacing w:after="0" w:line="240" w:lineRule="auto"/>
        <w:jc w:val="both"/>
      </w:pPr>
      <w:r w:rsidRPr="006B2A9D">
        <w:rPr>
          <w:rFonts w:ascii="Gotham Narrow Light" w:eastAsia="Times New Roman" w:hAnsi="Gotham Narrow Light" w:cs="Arial"/>
          <w:b/>
          <w:bCs/>
          <w:sz w:val="24"/>
          <w:szCs w:val="24"/>
          <w:lang w:eastAsia="sk-SK"/>
        </w:rPr>
        <w:t xml:space="preserve">3. Šariš </w:t>
      </w:r>
      <w:r w:rsidRPr="006B2A9D">
        <w:rPr>
          <w:rFonts w:ascii="Gotham Narrow Light" w:eastAsia="Times New Roman" w:hAnsi="Gotham Narrow Light" w:cs="Arial"/>
          <w:sz w:val="24"/>
          <w:szCs w:val="24"/>
          <w:lang w:eastAsia="sk-SK"/>
        </w:rPr>
        <w:t>(pôvodne šarišská župa), (</w:t>
      </w:r>
      <w:r w:rsidRPr="006B2A9D">
        <w:rPr>
          <w:rFonts w:ascii="Gotham Narrow Light" w:eastAsia="Times New Roman" w:hAnsi="Gotham Narrow Light" w:cs="Arial"/>
          <w:b/>
          <w:bCs/>
          <w:sz w:val="24"/>
          <w:szCs w:val="24"/>
          <w:lang w:eastAsia="sk-SK"/>
        </w:rPr>
        <w:t>téma HUDBA</w:t>
      </w:r>
      <w:r w:rsidRPr="006B2A9D">
        <w:rPr>
          <w:rFonts w:ascii="Gotham Narrow Light" w:eastAsia="Times New Roman" w:hAnsi="Gotham Narrow Light" w:cs="Arial"/>
          <w:sz w:val="24"/>
          <w:szCs w:val="24"/>
          <w:lang w:eastAsia="sk-SK"/>
        </w:rPr>
        <w:t>) - reprezentuje štylizovaná nota. Prešov, „hlavné mesto Šariša“, je kolískou veľkého množstva dôležitých a skvelých hudobných umelcov Slovenska.</w:t>
      </w:r>
    </w:p>
    <w:p w14:paraId="65093D4E" w14:textId="77777777" w:rsidR="007035CB" w:rsidRPr="006B2A9D" w:rsidRDefault="007035CB" w:rsidP="007035CB">
      <w:pPr>
        <w:spacing w:after="0" w:line="240" w:lineRule="auto"/>
        <w:jc w:val="both"/>
      </w:pPr>
    </w:p>
    <w:p w14:paraId="2E81CF46" w14:textId="77777777" w:rsidR="007035CB" w:rsidRPr="006B2A9D" w:rsidRDefault="007035CB" w:rsidP="007035CB">
      <w:pPr>
        <w:spacing w:after="0" w:line="240" w:lineRule="auto"/>
        <w:jc w:val="both"/>
      </w:pPr>
      <w:r w:rsidRPr="006B2A9D">
        <w:rPr>
          <w:rFonts w:ascii="Gotham Narrow Light" w:eastAsia="Times New Roman" w:hAnsi="Gotham Narrow Light" w:cs="Arial"/>
          <w:b/>
          <w:bCs/>
          <w:sz w:val="24"/>
          <w:szCs w:val="24"/>
          <w:lang w:eastAsia="sk-SK"/>
        </w:rPr>
        <w:t>4. Zemplín</w:t>
      </w:r>
      <w:r w:rsidRPr="006B2A9D">
        <w:rPr>
          <w:rFonts w:ascii="Gotham Narrow Light" w:eastAsia="Times New Roman" w:hAnsi="Gotham Narrow Light" w:cs="Arial"/>
          <w:sz w:val="24"/>
          <w:szCs w:val="24"/>
          <w:lang w:eastAsia="sk-SK"/>
        </w:rPr>
        <w:t xml:space="preserve"> (pôvodne severná časť Zemplínskej župy, vyjmúc územie Národného parku Poloniny), (</w:t>
      </w:r>
      <w:r w:rsidRPr="006B2A9D">
        <w:rPr>
          <w:rFonts w:ascii="Gotham Narrow Light" w:eastAsia="Times New Roman" w:hAnsi="Gotham Narrow Light" w:cs="Arial"/>
          <w:b/>
          <w:bCs/>
          <w:sz w:val="24"/>
          <w:szCs w:val="24"/>
          <w:lang w:eastAsia="sk-SK"/>
        </w:rPr>
        <w:t>téma VIZUÁLNE UMENIE, IKONOPISECTVO</w:t>
      </w:r>
      <w:r w:rsidRPr="006B2A9D">
        <w:rPr>
          <w:rFonts w:ascii="Gotham Narrow Light" w:eastAsia="Times New Roman" w:hAnsi="Gotham Narrow Light" w:cs="Arial"/>
          <w:sz w:val="24"/>
          <w:szCs w:val="24"/>
          <w:lang w:eastAsia="sk-SK"/>
        </w:rPr>
        <w:t xml:space="preserve">) - reprezentuje štylizované oko. Zemplínska obec Miková, a samozrejme aj Medzilaborce, budú stále späté so svetovým menom </w:t>
      </w:r>
      <w:proofErr w:type="spellStart"/>
      <w:r w:rsidRPr="006B2A9D">
        <w:rPr>
          <w:rFonts w:ascii="Gotham Narrow Light" w:eastAsia="Times New Roman" w:hAnsi="Gotham Narrow Light" w:cs="Arial"/>
          <w:sz w:val="24"/>
          <w:szCs w:val="24"/>
          <w:lang w:eastAsia="sk-SK"/>
        </w:rPr>
        <w:t>Andyho</w:t>
      </w:r>
      <w:proofErr w:type="spellEnd"/>
      <w:r w:rsidRPr="006B2A9D">
        <w:rPr>
          <w:rFonts w:ascii="Gotham Narrow Light" w:eastAsia="Times New Roman" w:hAnsi="Gotham Narrow Light" w:cs="Arial"/>
          <w:sz w:val="24"/>
          <w:szCs w:val="24"/>
          <w:lang w:eastAsia="sk-SK"/>
        </w:rPr>
        <w:t xml:space="preserve"> Warhola, maliara, filmára a vedúcej osobnosti pop-artu. Rovnako je územie známe stále živým </w:t>
      </w:r>
      <w:proofErr w:type="spellStart"/>
      <w:r w:rsidRPr="006B2A9D">
        <w:rPr>
          <w:rFonts w:ascii="Gotham Narrow Light" w:eastAsia="Times New Roman" w:hAnsi="Gotham Narrow Light" w:cs="Arial"/>
          <w:sz w:val="24"/>
          <w:szCs w:val="24"/>
          <w:lang w:eastAsia="sk-SK"/>
        </w:rPr>
        <w:t>ikonopisectvom</w:t>
      </w:r>
      <w:proofErr w:type="spellEnd"/>
      <w:r w:rsidRPr="006B2A9D">
        <w:rPr>
          <w:rFonts w:ascii="Gotham Narrow Light" w:eastAsia="Times New Roman" w:hAnsi="Gotham Narrow Light" w:cs="Arial"/>
          <w:sz w:val="24"/>
          <w:szCs w:val="24"/>
          <w:lang w:eastAsia="sk-SK"/>
        </w:rPr>
        <w:t>, ktoré je späté s rusínskou kultúrou.</w:t>
      </w:r>
    </w:p>
    <w:p w14:paraId="44F98686" w14:textId="77777777" w:rsidR="007035CB" w:rsidRPr="006B2A9D" w:rsidRDefault="007035CB" w:rsidP="007035CB">
      <w:pPr>
        <w:spacing w:after="0" w:line="240" w:lineRule="auto"/>
        <w:jc w:val="both"/>
      </w:pPr>
    </w:p>
    <w:p w14:paraId="33AA9135" w14:textId="77777777" w:rsidR="007035CB" w:rsidRPr="006B2A9D" w:rsidRDefault="007035CB" w:rsidP="007035CB">
      <w:pPr>
        <w:spacing w:after="0" w:line="240" w:lineRule="auto"/>
        <w:jc w:val="both"/>
      </w:pPr>
      <w:r w:rsidRPr="006B2A9D">
        <w:rPr>
          <w:rFonts w:ascii="Gotham Narrow Light" w:eastAsia="Times New Roman" w:hAnsi="Gotham Narrow Light" w:cs="Arial"/>
          <w:b/>
          <w:bCs/>
          <w:sz w:val="24"/>
          <w:szCs w:val="24"/>
          <w:lang w:eastAsia="sk-SK"/>
        </w:rPr>
        <w:t>5. Poloniny</w:t>
      </w:r>
      <w:r w:rsidRPr="006B2A9D">
        <w:rPr>
          <w:rFonts w:ascii="Gotham Narrow Light" w:eastAsia="Times New Roman" w:hAnsi="Gotham Narrow Light" w:cs="Arial"/>
          <w:sz w:val="24"/>
          <w:szCs w:val="24"/>
          <w:lang w:eastAsia="sk-SK"/>
        </w:rPr>
        <w:t xml:space="preserve"> (územie Národného parku Poloniny) - prakticky súčasť Zemplínskej župy, avšak vzhľadom na prioritný ľudský aj investičný záujem o toto územie, sme </w:t>
      </w:r>
      <w:proofErr w:type="spellStart"/>
      <w:r w:rsidRPr="006B2A9D">
        <w:rPr>
          <w:rFonts w:ascii="Gotham Narrow Light" w:eastAsia="Times New Roman" w:hAnsi="Gotham Narrow Light" w:cs="Arial"/>
          <w:sz w:val="24"/>
          <w:szCs w:val="24"/>
          <w:lang w:eastAsia="sk-SK"/>
        </w:rPr>
        <w:t>tématicky</w:t>
      </w:r>
      <w:proofErr w:type="spellEnd"/>
      <w:r w:rsidRPr="006B2A9D">
        <w:rPr>
          <w:rFonts w:ascii="Gotham Narrow Light" w:eastAsia="Times New Roman" w:hAnsi="Gotham Narrow Light" w:cs="Arial"/>
          <w:sz w:val="24"/>
          <w:szCs w:val="24"/>
          <w:lang w:eastAsia="sk-SK"/>
        </w:rPr>
        <w:t xml:space="preserve"> aj graficky oddelili. Poloniny reprezentuje obrys loga organizácie Správy NP Poloniny, ktorý má zaoblený trojuholníkový tvar. Ten symbolizuje jeho polohu na hraniciach troch štátov – Slovenska, Ukrajiny a Poľska.</w:t>
      </w:r>
    </w:p>
    <w:p w14:paraId="30C8B70A" w14:textId="77777777" w:rsidR="007035CB" w:rsidRPr="006B2A9D" w:rsidRDefault="007035CB" w:rsidP="00A03770">
      <w:pPr>
        <w:spacing w:after="0" w:line="240" w:lineRule="auto"/>
        <w:jc w:val="both"/>
        <w:rPr>
          <w:rFonts w:ascii="Gotham Narrow Light" w:eastAsia="Times New Roman" w:hAnsi="Gotham Narrow Light" w:cs="Arial"/>
          <w:b/>
          <w:sz w:val="24"/>
          <w:szCs w:val="24"/>
          <w:lang w:eastAsia="sk-SK"/>
        </w:rPr>
      </w:pPr>
    </w:p>
    <w:p w14:paraId="1585FFE9" w14:textId="77777777" w:rsidR="007035CB" w:rsidRPr="006B2A9D" w:rsidRDefault="007035CB" w:rsidP="00A03770">
      <w:pPr>
        <w:spacing w:after="0" w:line="240" w:lineRule="auto"/>
        <w:jc w:val="both"/>
        <w:rPr>
          <w:rFonts w:ascii="Gotham Narrow Light" w:eastAsia="Times New Roman" w:hAnsi="Gotham Narrow Light" w:cs="Arial"/>
          <w:b/>
          <w:sz w:val="24"/>
          <w:szCs w:val="24"/>
          <w:lang w:eastAsia="sk-SK"/>
        </w:rPr>
      </w:pPr>
    </w:p>
    <w:p w14:paraId="4646E667" w14:textId="77777777" w:rsidR="00DD407C" w:rsidRPr="006B2A9D" w:rsidRDefault="00DD407C" w:rsidP="00A03770">
      <w:pPr>
        <w:spacing w:after="0" w:line="240" w:lineRule="auto"/>
        <w:jc w:val="both"/>
        <w:rPr>
          <w:rFonts w:ascii="Gotham Narrow Light" w:eastAsia="Times New Roman" w:hAnsi="Gotham Narrow Light" w:cs="Arial"/>
          <w:b/>
          <w:sz w:val="24"/>
          <w:szCs w:val="24"/>
          <w:lang w:eastAsia="sk-SK"/>
        </w:rPr>
      </w:pPr>
    </w:p>
    <w:p w14:paraId="0D181CF8" w14:textId="77777777" w:rsidR="00A03770" w:rsidRPr="006B2A9D" w:rsidRDefault="00A03770" w:rsidP="00A03770">
      <w:pPr>
        <w:spacing w:after="0" w:line="240" w:lineRule="auto"/>
        <w:jc w:val="both"/>
        <w:rPr>
          <w:rFonts w:ascii="Gotham Narrow Light" w:eastAsia="Times New Roman" w:hAnsi="Gotham Narrow Light" w:cs="Arial"/>
          <w:b/>
          <w:sz w:val="24"/>
          <w:szCs w:val="24"/>
          <w:lang w:eastAsia="sk-SK"/>
        </w:rPr>
      </w:pPr>
      <w:r w:rsidRPr="006B2A9D">
        <w:rPr>
          <w:rFonts w:ascii="Gotham Narrow Light" w:eastAsia="Times New Roman" w:hAnsi="Gotham Narrow Light" w:cs="Arial"/>
          <w:b/>
          <w:sz w:val="24"/>
          <w:szCs w:val="24"/>
          <w:lang w:eastAsia="sk-SK"/>
        </w:rPr>
        <w:t>7. TEPELNOTECHNICKÉ POSÚDENIE</w:t>
      </w:r>
    </w:p>
    <w:p w14:paraId="711C1A47" w14:textId="77777777" w:rsidR="00A03770" w:rsidRPr="006B2A9D" w:rsidRDefault="00A03770" w:rsidP="00A03770">
      <w:pPr>
        <w:spacing w:after="0" w:line="240" w:lineRule="auto"/>
        <w:jc w:val="both"/>
        <w:rPr>
          <w:rFonts w:ascii="Gotham Narrow Light" w:eastAsia="Times New Roman" w:hAnsi="Gotham Narrow Light" w:cs="Arial"/>
          <w:sz w:val="24"/>
          <w:szCs w:val="24"/>
          <w:lang w:eastAsia="sk-SK"/>
        </w:rPr>
      </w:pPr>
      <w:r w:rsidRPr="006B2A9D">
        <w:rPr>
          <w:rFonts w:ascii="Gotham Narrow Light" w:eastAsia="Times New Roman" w:hAnsi="Gotham Narrow Light" w:cs="Arial"/>
          <w:sz w:val="24"/>
          <w:szCs w:val="24"/>
          <w:lang w:eastAsia="sk-SK"/>
        </w:rPr>
        <w:t xml:space="preserve">Charakter, typ a funkcia stavebných objektov si nevyžadujú spracovanie </w:t>
      </w:r>
      <w:proofErr w:type="spellStart"/>
      <w:r w:rsidRPr="006B2A9D">
        <w:rPr>
          <w:rFonts w:ascii="Gotham Narrow Light" w:eastAsia="Times New Roman" w:hAnsi="Gotham Narrow Light" w:cs="Arial"/>
          <w:sz w:val="24"/>
          <w:szCs w:val="24"/>
          <w:lang w:eastAsia="sk-SK"/>
        </w:rPr>
        <w:t>tepelnotechnického</w:t>
      </w:r>
      <w:proofErr w:type="spellEnd"/>
      <w:r w:rsidRPr="006B2A9D">
        <w:rPr>
          <w:rFonts w:ascii="Gotham Narrow Light" w:eastAsia="Times New Roman" w:hAnsi="Gotham Narrow Light" w:cs="Arial"/>
          <w:sz w:val="24"/>
          <w:szCs w:val="24"/>
          <w:lang w:eastAsia="sk-SK"/>
        </w:rPr>
        <w:t xml:space="preserve"> posúdenia – projektového energetického hodnotenia – nakoľko stavebné objekty nebudú uzavreté, vykurované a ani nebude zabezpečená výroba či prívod teplej úžitkovej vody. </w:t>
      </w:r>
    </w:p>
    <w:p w14:paraId="4978293D" w14:textId="77777777" w:rsidR="00461C7F" w:rsidRPr="006B2A9D" w:rsidRDefault="00461C7F" w:rsidP="00732672">
      <w:pPr>
        <w:spacing w:after="0" w:line="240" w:lineRule="auto"/>
        <w:jc w:val="both"/>
        <w:rPr>
          <w:rFonts w:ascii="Gotham Narrow Light" w:eastAsia="Times New Roman" w:hAnsi="Gotham Narrow Light" w:cs="Arial"/>
          <w:b/>
          <w:sz w:val="24"/>
          <w:szCs w:val="24"/>
          <w:lang w:eastAsia="sk-SK"/>
        </w:rPr>
      </w:pPr>
    </w:p>
    <w:p w14:paraId="681C90BA" w14:textId="77777777" w:rsidR="005B54F5" w:rsidRPr="006B2A9D" w:rsidRDefault="005B54F5" w:rsidP="00732672">
      <w:pPr>
        <w:spacing w:after="0" w:line="240" w:lineRule="auto"/>
        <w:jc w:val="both"/>
        <w:rPr>
          <w:rFonts w:ascii="Gotham Narrow Light" w:eastAsia="Times New Roman" w:hAnsi="Gotham Narrow Light" w:cs="Arial"/>
          <w:b/>
          <w:sz w:val="24"/>
          <w:szCs w:val="24"/>
          <w:lang w:eastAsia="sk-SK"/>
        </w:rPr>
      </w:pPr>
    </w:p>
    <w:p w14:paraId="48861B4F" w14:textId="77777777" w:rsidR="00DD407C" w:rsidRPr="006B2A9D" w:rsidRDefault="00DD407C" w:rsidP="00732672">
      <w:pPr>
        <w:spacing w:after="0" w:line="240" w:lineRule="auto"/>
        <w:jc w:val="both"/>
        <w:rPr>
          <w:rFonts w:ascii="Gotham Narrow Light" w:eastAsia="Times New Roman" w:hAnsi="Gotham Narrow Light" w:cs="Arial"/>
          <w:b/>
          <w:sz w:val="24"/>
          <w:szCs w:val="24"/>
          <w:lang w:eastAsia="sk-SK"/>
        </w:rPr>
      </w:pPr>
    </w:p>
    <w:p w14:paraId="32EDE214" w14:textId="0EFA2963" w:rsidR="007F61F9" w:rsidRPr="006B2A9D" w:rsidRDefault="00461C7F" w:rsidP="007F61F9">
      <w:pPr>
        <w:spacing w:after="0" w:line="240" w:lineRule="auto"/>
        <w:jc w:val="both"/>
        <w:rPr>
          <w:rFonts w:ascii="Gotham Narrow Light" w:eastAsia="Times New Roman" w:hAnsi="Gotham Narrow Light" w:cs="Arial"/>
          <w:b/>
          <w:sz w:val="24"/>
          <w:szCs w:val="24"/>
          <w:lang w:eastAsia="sk-SK"/>
        </w:rPr>
      </w:pPr>
      <w:r w:rsidRPr="006B2A9D">
        <w:rPr>
          <w:rFonts w:ascii="Gotham Narrow Light" w:eastAsia="Times New Roman" w:hAnsi="Gotham Narrow Light" w:cs="Arial"/>
          <w:b/>
          <w:sz w:val="24"/>
          <w:szCs w:val="24"/>
          <w:lang w:eastAsia="sk-SK"/>
        </w:rPr>
        <w:t>8</w:t>
      </w:r>
      <w:r w:rsidR="007F61F9" w:rsidRPr="006B2A9D">
        <w:rPr>
          <w:rFonts w:ascii="Gotham Narrow Light" w:eastAsia="Times New Roman" w:hAnsi="Gotham Narrow Light" w:cs="Arial"/>
          <w:b/>
          <w:sz w:val="24"/>
          <w:szCs w:val="24"/>
          <w:lang w:eastAsia="sk-SK"/>
        </w:rPr>
        <w:t xml:space="preserve">. POŽIARNA </w:t>
      </w:r>
      <w:r w:rsidR="00867AAA" w:rsidRPr="006B2A9D">
        <w:rPr>
          <w:rFonts w:ascii="Gotham Narrow Light" w:eastAsia="Times New Roman" w:hAnsi="Gotham Narrow Light" w:cs="Arial"/>
          <w:b/>
          <w:sz w:val="24"/>
          <w:szCs w:val="24"/>
          <w:lang w:eastAsia="sk-SK"/>
        </w:rPr>
        <w:t>BEZPEČNOSŤ</w:t>
      </w:r>
    </w:p>
    <w:p w14:paraId="712DEF45" w14:textId="1E7E5290" w:rsidR="00EA21CF" w:rsidRPr="006B2A9D" w:rsidRDefault="00EA21CF" w:rsidP="00EA21CF">
      <w:pPr>
        <w:spacing w:after="0" w:line="240" w:lineRule="auto"/>
        <w:jc w:val="both"/>
        <w:rPr>
          <w:rFonts w:ascii="Gotham Narrow Light" w:eastAsia="Times New Roman" w:hAnsi="Gotham Narrow Light" w:cs="Arial"/>
          <w:sz w:val="24"/>
          <w:szCs w:val="24"/>
          <w:lang w:eastAsia="sk-SK"/>
        </w:rPr>
      </w:pPr>
      <w:r w:rsidRPr="006B2A9D">
        <w:rPr>
          <w:rFonts w:ascii="Gotham Narrow Light" w:eastAsia="Times New Roman" w:hAnsi="Gotham Narrow Light" w:cs="Arial"/>
          <w:sz w:val="24"/>
          <w:szCs w:val="24"/>
          <w:lang w:eastAsia="sk-SK"/>
        </w:rPr>
        <w:t xml:space="preserve">Charakter navrhovaných stavebných objektov si </w:t>
      </w:r>
      <w:r w:rsidR="00622977" w:rsidRPr="006B2A9D">
        <w:rPr>
          <w:rFonts w:ascii="Gotham Narrow Light" w:eastAsia="Times New Roman" w:hAnsi="Gotham Narrow Light" w:cs="Arial"/>
          <w:sz w:val="24"/>
          <w:szCs w:val="24"/>
          <w:lang w:eastAsia="sk-SK"/>
        </w:rPr>
        <w:t xml:space="preserve">v tejto fáze </w:t>
      </w:r>
      <w:r w:rsidRPr="006B2A9D">
        <w:rPr>
          <w:rFonts w:ascii="Gotham Narrow Light" w:eastAsia="Times New Roman" w:hAnsi="Gotham Narrow Light" w:cs="Arial"/>
          <w:sz w:val="24"/>
          <w:szCs w:val="24"/>
          <w:lang w:eastAsia="sk-SK"/>
        </w:rPr>
        <w:t>nevyžaduje vypracovanie projektu protipožiarnej bezpečnosti stavby.</w:t>
      </w:r>
      <w:r w:rsidR="00622977" w:rsidRPr="006B2A9D">
        <w:rPr>
          <w:rFonts w:ascii="Gotham Narrow Light" w:eastAsia="Times New Roman" w:hAnsi="Gotham Narrow Light" w:cs="Arial"/>
          <w:sz w:val="24"/>
          <w:szCs w:val="24"/>
          <w:lang w:eastAsia="sk-SK"/>
        </w:rPr>
        <w:t xml:space="preserve"> Takýto projekt je možné vypracovať iba na základe konkrétnej situácie osadenia stavby vo vybranej lokalite a to taktiež len v prípade umiestnenia v bezprostrednej blízkosti iných stavebných objektov.</w:t>
      </w:r>
    </w:p>
    <w:p w14:paraId="4EE05058" w14:textId="77777777" w:rsidR="005B54F5" w:rsidRPr="006B2A9D" w:rsidRDefault="005B54F5" w:rsidP="00732672">
      <w:pPr>
        <w:spacing w:after="0" w:line="240" w:lineRule="auto"/>
        <w:jc w:val="both"/>
        <w:rPr>
          <w:rFonts w:ascii="Gotham Narrow Light" w:eastAsia="Times New Roman" w:hAnsi="Gotham Narrow Light" w:cs="Arial"/>
          <w:b/>
          <w:sz w:val="24"/>
          <w:szCs w:val="24"/>
          <w:lang w:eastAsia="sk-SK"/>
        </w:rPr>
      </w:pPr>
    </w:p>
    <w:p w14:paraId="08D87AE0" w14:textId="77777777" w:rsidR="005B54F5" w:rsidRPr="006B2A9D" w:rsidRDefault="005B54F5" w:rsidP="002A79B3">
      <w:pPr>
        <w:spacing w:after="0" w:line="240" w:lineRule="auto"/>
        <w:jc w:val="both"/>
        <w:rPr>
          <w:rFonts w:ascii="Gotham Narrow Light" w:eastAsia="Times New Roman" w:hAnsi="Gotham Narrow Light" w:cs="Arial"/>
          <w:sz w:val="24"/>
          <w:szCs w:val="24"/>
          <w:lang w:eastAsia="sk-SK"/>
        </w:rPr>
      </w:pPr>
    </w:p>
    <w:p w14:paraId="29E10888" w14:textId="652D1833" w:rsidR="002B1F9E" w:rsidRPr="006B2A9D" w:rsidRDefault="00A03770" w:rsidP="002B1F9E">
      <w:pPr>
        <w:spacing w:after="0" w:line="240" w:lineRule="auto"/>
        <w:jc w:val="both"/>
        <w:rPr>
          <w:rFonts w:ascii="Gotham Narrow Light" w:eastAsia="Times New Roman" w:hAnsi="Gotham Narrow Light" w:cs="Arial"/>
          <w:b/>
          <w:sz w:val="24"/>
          <w:szCs w:val="24"/>
          <w:lang w:eastAsia="sk-SK"/>
        </w:rPr>
      </w:pPr>
      <w:r w:rsidRPr="006B2A9D">
        <w:rPr>
          <w:rFonts w:ascii="Gotham Narrow Light" w:eastAsia="Times New Roman" w:hAnsi="Gotham Narrow Light" w:cs="Arial"/>
          <w:b/>
          <w:sz w:val="24"/>
          <w:szCs w:val="24"/>
          <w:lang w:eastAsia="sk-SK"/>
        </w:rPr>
        <w:lastRenderedPageBreak/>
        <w:t>9</w:t>
      </w:r>
      <w:r w:rsidR="002B1F9E" w:rsidRPr="006B2A9D">
        <w:rPr>
          <w:rFonts w:ascii="Gotham Narrow Light" w:eastAsia="Times New Roman" w:hAnsi="Gotham Narrow Light" w:cs="Arial"/>
          <w:b/>
          <w:sz w:val="24"/>
          <w:szCs w:val="24"/>
          <w:lang w:eastAsia="sk-SK"/>
        </w:rPr>
        <w:t xml:space="preserve">. NAKLADANIE S ODPADMI </w:t>
      </w:r>
    </w:p>
    <w:p w14:paraId="39110B6B" w14:textId="77777777" w:rsidR="006F0BB9" w:rsidRPr="006B2A9D" w:rsidRDefault="002B1F9E" w:rsidP="002B1F9E">
      <w:pPr>
        <w:spacing w:after="0" w:line="240" w:lineRule="auto"/>
        <w:jc w:val="both"/>
        <w:rPr>
          <w:rFonts w:ascii="Gotham Narrow Light" w:eastAsia="Times New Roman" w:hAnsi="Gotham Narrow Light" w:cs="Arial"/>
          <w:sz w:val="24"/>
          <w:szCs w:val="24"/>
          <w:lang w:eastAsia="sk-SK"/>
        </w:rPr>
      </w:pPr>
      <w:r w:rsidRPr="006B2A9D">
        <w:rPr>
          <w:rFonts w:ascii="Gotham Narrow Light" w:eastAsia="Times New Roman" w:hAnsi="Gotham Narrow Light" w:cs="Arial"/>
          <w:sz w:val="24"/>
          <w:szCs w:val="24"/>
          <w:lang w:eastAsia="sk-SK"/>
        </w:rPr>
        <w:t xml:space="preserve">Zaobchádzanie a nakladanie s odpadmi sa bude riadiť zákonom </w:t>
      </w:r>
      <w:r w:rsidR="000650BB" w:rsidRPr="006B2A9D">
        <w:rPr>
          <w:rFonts w:ascii="Gotham Narrow Light" w:eastAsia="Times New Roman" w:hAnsi="Gotham Narrow Light" w:cs="Arial"/>
          <w:sz w:val="24"/>
          <w:szCs w:val="24"/>
          <w:lang w:eastAsia="sk-SK"/>
        </w:rPr>
        <w:t xml:space="preserve">NR SR </w:t>
      </w:r>
      <w:r w:rsidRPr="006B2A9D">
        <w:rPr>
          <w:rFonts w:ascii="Gotham Narrow Light" w:eastAsia="Times New Roman" w:hAnsi="Gotham Narrow Light" w:cs="Arial"/>
          <w:sz w:val="24"/>
          <w:szCs w:val="24"/>
          <w:lang w:eastAsia="sk-SK"/>
        </w:rPr>
        <w:t xml:space="preserve">č. </w:t>
      </w:r>
      <w:r w:rsidR="006F0BB9" w:rsidRPr="006B2A9D">
        <w:rPr>
          <w:rFonts w:ascii="Gotham Narrow Light" w:eastAsia="Times New Roman" w:hAnsi="Gotham Narrow Light" w:cs="Arial"/>
          <w:sz w:val="24"/>
          <w:szCs w:val="24"/>
          <w:lang w:eastAsia="sk-SK"/>
        </w:rPr>
        <w:t>79/2015</w:t>
      </w:r>
      <w:r w:rsidRPr="006B2A9D">
        <w:rPr>
          <w:rFonts w:ascii="Gotham Narrow Light" w:eastAsia="Times New Roman" w:hAnsi="Gotham Narrow Light" w:cs="Arial"/>
          <w:sz w:val="24"/>
          <w:szCs w:val="24"/>
          <w:lang w:eastAsia="sk-SK"/>
        </w:rPr>
        <w:t xml:space="preserve"> Z.</w:t>
      </w:r>
      <w:r w:rsidR="000650BB" w:rsidRPr="006B2A9D">
        <w:rPr>
          <w:rFonts w:ascii="Gotham Narrow Light" w:eastAsia="Times New Roman" w:hAnsi="Gotham Narrow Light" w:cs="Arial"/>
          <w:sz w:val="24"/>
          <w:szCs w:val="24"/>
          <w:lang w:eastAsia="sk-SK"/>
        </w:rPr>
        <w:t xml:space="preserve"> </w:t>
      </w:r>
      <w:r w:rsidRPr="006B2A9D">
        <w:rPr>
          <w:rFonts w:ascii="Gotham Narrow Light" w:eastAsia="Times New Roman" w:hAnsi="Gotham Narrow Light" w:cs="Arial"/>
          <w:sz w:val="24"/>
          <w:szCs w:val="24"/>
          <w:lang w:eastAsia="sk-SK"/>
        </w:rPr>
        <w:t>z. o</w:t>
      </w:r>
      <w:r w:rsidR="000650BB" w:rsidRPr="006B2A9D">
        <w:rPr>
          <w:rFonts w:ascii="Gotham Narrow Light" w:eastAsia="Times New Roman" w:hAnsi="Gotham Narrow Light" w:cs="Arial"/>
          <w:sz w:val="24"/>
          <w:szCs w:val="24"/>
          <w:lang w:eastAsia="sk-SK"/>
        </w:rPr>
        <w:t> </w:t>
      </w:r>
      <w:r w:rsidRPr="006B2A9D">
        <w:rPr>
          <w:rFonts w:ascii="Gotham Narrow Light" w:eastAsia="Times New Roman" w:hAnsi="Gotham Narrow Light" w:cs="Arial"/>
          <w:sz w:val="24"/>
          <w:szCs w:val="24"/>
          <w:lang w:eastAsia="sk-SK"/>
        </w:rPr>
        <w:t>odpadoch</w:t>
      </w:r>
      <w:r w:rsidR="000650BB" w:rsidRPr="006B2A9D">
        <w:rPr>
          <w:rFonts w:ascii="Gotham Narrow Light" w:eastAsia="Times New Roman" w:hAnsi="Gotham Narrow Light" w:cs="Arial"/>
          <w:sz w:val="24"/>
          <w:szCs w:val="24"/>
          <w:lang w:eastAsia="sk-SK"/>
        </w:rPr>
        <w:t xml:space="preserve"> a o zmene a doplnení niektorých zákonov v znení neskorších predpisov, vyhlášky MŽP SR č. 371/2015 Z. z.</w:t>
      </w:r>
      <w:r w:rsidRPr="006B2A9D">
        <w:rPr>
          <w:rFonts w:ascii="Gotham Narrow Light" w:eastAsia="Times New Roman" w:hAnsi="Gotham Narrow Light" w:cs="Arial"/>
          <w:sz w:val="24"/>
          <w:szCs w:val="24"/>
          <w:lang w:eastAsia="sk-SK"/>
        </w:rPr>
        <w:t>,</w:t>
      </w:r>
      <w:r w:rsidR="000650BB" w:rsidRPr="006B2A9D">
        <w:rPr>
          <w:rFonts w:ascii="Gotham Narrow Light" w:eastAsia="Times New Roman" w:hAnsi="Gotham Narrow Light" w:cs="Arial"/>
          <w:sz w:val="24"/>
          <w:szCs w:val="24"/>
          <w:lang w:eastAsia="sk-SK"/>
        </w:rPr>
        <w:t xml:space="preserve"> ktorou sa vykonávajú niektoré ustanovenia zákona o odpadoch a</w:t>
      </w:r>
      <w:r w:rsidRPr="006B2A9D">
        <w:rPr>
          <w:rFonts w:ascii="Gotham Narrow Light" w:eastAsia="Times New Roman" w:hAnsi="Gotham Narrow Light" w:cs="Arial"/>
          <w:sz w:val="24"/>
          <w:szCs w:val="24"/>
          <w:lang w:eastAsia="sk-SK"/>
        </w:rPr>
        <w:t xml:space="preserve"> vyhláškou</w:t>
      </w:r>
      <w:r w:rsidR="000650BB" w:rsidRPr="006B2A9D">
        <w:rPr>
          <w:rFonts w:ascii="Gotham Narrow Light" w:eastAsia="Times New Roman" w:hAnsi="Gotham Narrow Light" w:cs="Arial"/>
          <w:sz w:val="24"/>
          <w:szCs w:val="24"/>
          <w:lang w:eastAsia="sk-SK"/>
        </w:rPr>
        <w:t xml:space="preserve"> MŽP SR</w:t>
      </w:r>
      <w:r w:rsidRPr="006B2A9D">
        <w:rPr>
          <w:rFonts w:ascii="Gotham Narrow Light" w:eastAsia="Times New Roman" w:hAnsi="Gotham Narrow Light" w:cs="Arial"/>
          <w:sz w:val="24"/>
          <w:szCs w:val="24"/>
          <w:lang w:eastAsia="sk-SK"/>
        </w:rPr>
        <w:t xml:space="preserve"> č. </w:t>
      </w:r>
      <w:r w:rsidR="006F0BB9" w:rsidRPr="006B2A9D">
        <w:rPr>
          <w:rFonts w:ascii="Gotham Narrow Light" w:eastAsia="Times New Roman" w:hAnsi="Gotham Narrow Light" w:cs="Arial"/>
          <w:sz w:val="24"/>
          <w:szCs w:val="24"/>
          <w:lang w:eastAsia="sk-SK"/>
        </w:rPr>
        <w:t>365/2015</w:t>
      </w:r>
      <w:r w:rsidR="000650BB" w:rsidRPr="006B2A9D">
        <w:rPr>
          <w:rFonts w:ascii="Gotham Narrow Light" w:eastAsia="Times New Roman" w:hAnsi="Gotham Narrow Light" w:cs="Arial"/>
          <w:sz w:val="24"/>
          <w:szCs w:val="24"/>
          <w:lang w:eastAsia="sk-SK"/>
        </w:rPr>
        <w:t xml:space="preserve"> Z. z., ktorou sa ustanovuje Katalóg odpadov, ktorým sa riadi činnosť nakladania s odpadmi.</w:t>
      </w:r>
      <w:r w:rsidRPr="006B2A9D">
        <w:rPr>
          <w:rFonts w:ascii="Gotham Narrow Light" w:eastAsia="Times New Roman" w:hAnsi="Gotham Narrow Light" w:cs="Arial"/>
          <w:sz w:val="24"/>
          <w:szCs w:val="24"/>
          <w:lang w:eastAsia="sk-SK"/>
        </w:rPr>
        <w:t xml:space="preserve"> </w:t>
      </w:r>
    </w:p>
    <w:p w14:paraId="5DEFE2AF" w14:textId="77777777" w:rsidR="006F0BB9" w:rsidRPr="006B2A9D" w:rsidRDefault="006F0BB9" w:rsidP="002B1F9E">
      <w:pPr>
        <w:spacing w:after="0" w:line="240" w:lineRule="auto"/>
        <w:jc w:val="both"/>
        <w:rPr>
          <w:rFonts w:ascii="Gotham Narrow Light" w:eastAsia="Times New Roman" w:hAnsi="Gotham Narrow Light" w:cs="Arial"/>
          <w:sz w:val="24"/>
          <w:szCs w:val="24"/>
          <w:lang w:eastAsia="sk-SK"/>
        </w:rPr>
      </w:pPr>
    </w:p>
    <w:p w14:paraId="56D8331B" w14:textId="77777777" w:rsidR="0007314D" w:rsidRPr="006B2A9D" w:rsidRDefault="002B1F9E" w:rsidP="0007314D">
      <w:pPr>
        <w:autoSpaceDE w:val="0"/>
        <w:autoSpaceDN w:val="0"/>
        <w:adjustRightInd w:val="0"/>
        <w:spacing w:after="0" w:line="240" w:lineRule="auto"/>
        <w:jc w:val="both"/>
        <w:rPr>
          <w:rFonts w:ascii="Gotham Narrow Light" w:eastAsia="Times New Roman" w:hAnsi="Gotham Narrow Light" w:cs="Arial"/>
          <w:sz w:val="24"/>
          <w:szCs w:val="24"/>
          <w:lang w:eastAsia="sk-SK"/>
        </w:rPr>
      </w:pPr>
      <w:r w:rsidRPr="006B2A9D">
        <w:rPr>
          <w:rFonts w:ascii="Gotham Narrow Light" w:eastAsia="Times New Roman" w:hAnsi="Gotham Narrow Light" w:cs="Arial"/>
          <w:sz w:val="24"/>
          <w:szCs w:val="24"/>
          <w:lang w:eastAsia="sk-SK"/>
        </w:rPr>
        <w:t xml:space="preserve">Počas celého procesu výstavby </w:t>
      </w:r>
      <w:r w:rsidR="0007314D" w:rsidRPr="006B2A9D">
        <w:rPr>
          <w:rFonts w:ascii="Gotham Narrow Light" w:eastAsia="Times New Roman" w:hAnsi="Gotham Narrow Light" w:cs="Arial"/>
          <w:sz w:val="24"/>
          <w:szCs w:val="24"/>
          <w:lang w:eastAsia="sk-SK"/>
        </w:rPr>
        <w:t xml:space="preserve">stavebných objektov </w:t>
      </w:r>
      <w:r w:rsidRPr="006B2A9D">
        <w:rPr>
          <w:rFonts w:ascii="Gotham Narrow Light" w:eastAsia="Times New Roman" w:hAnsi="Gotham Narrow Light" w:cs="Arial"/>
          <w:sz w:val="24"/>
          <w:szCs w:val="24"/>
          <w:lang w:eastAsia="sk-SK"/>
        </w:rPr>
        <w:t xml:space="preserve">nevzniká žiaden nebezpečný odpad. </w:t>
      </w:r>
      <w:r w:rsidR="0007314D" w:rsidRPr="006B2A9D">
        <w:rPr>
          <w:rFonts w:ascii="Gotham Narrow Light" w:eastAsia="Times New Roman" w:hAnsi="Gotham Narrow Light" w:cs="Arial"/>
          <w:sz w:val="24"/>
          <w:szCs w:val="24"/>
          <w:lang w:eastAsia="sk-SK"/>
        </w:rPr>
        <w:t>Ostatný bežný stavebný odpad bude spracovaný v zmysle hierarchie odpadového hospodárstva, podľa § 14 zákona 79/2015, odsek (1), písmeno d). O toto spracovanie sa bude starať dodávateľ stavby.</w:t>
      </w:r>
    </w:p>
    <w:p w14:paraId="3F2D835A" w14:textId="77777777" w:rsidR="007635A2" w:rsidRPr="006B2A9D" w:rsidRDefault="007635A2" w:rsidP="0007314D">
      <w:pPr>
        <w:autoSpaceDE w:val="0"/>
        <w:autoSpaceDN w:val="0"/>
        <w:adjustRightInd w:val="0"/>
        <w:spacing w:after="0" w:line="240" w:lineRule="auto"/>
        <w:jc w:val="both"/>
        <w:rPr>
          <w:rFonts w:ascii="Gotham Narrow Light" w:eastAsia="Times New Roman" w:hAnsi="Gotham Narrow Light" w:cs="Arial"/>
          <w:sz w:val="24"/>
          <w:szCs w:val="24"/>
          <w:lang w:eastAsia="sk-SK"/>
        </w:rPr>
      </w:pPr>
    </w:p>
    <w:p w14:paraId="15D20040" w14:textId="6BD78236" w:rsidR="00D37BD8" w:rsidRPr="006B2A9D" w:rsidRDefault="00D37BD8" w:rsidP="00242292">
      <w:pPr>
        <w:spacing w:after="0" w:line="240" w:lineRule="auto"/>
        <w:jc w:val="both"/>
        <w:rPr>
          <w:rFonts w:ascii="Gotham Narrow Light" w:eastAsia="Times New Roman" w:hAnsi="Gotham Narrow Light" w:cs="Arial"/>
          <w:sz w:val="24"/>
          <w:szCs w:val="24"/>
          <w:lang w:eastAsia="sk-SK"/>
        </w:rPr>
      </w:pPr>
      <w:r w:rsidRPr="006B2A9D">
        <w:rPr>
          <w:rFonts w:ascii="Gotham Narrow Light" w:eastAsia="Times New Roman" w:hAnsi="Gotham Narrow Light" w:cs="Arial"/>
          <w:sz w:val="24"/>
          <w:szCs w:val="24"/>
          <w:lang w:eastAsia="sk-SK"/>
        </w:rPr>
        <w:t xml:space="preserve">Počas prevádzky a fungovania </w:t>
      </w:r>
      <w:r w:rsidR="001D5CD1" w:rsidRPr="006B2A9D">
        <w:rPr>
          <w:rFonts w:ascii="Gotham Narrow Light" w:eastAsia="Times New Roman" w:hAnsi="Gotham Narrow Light" w:cs="Arial"/>
          <w:sz w:val="24"/>
          <w:szCs w:val="24"/>
          <w:lang w:eastAsia="sk-SK"/>
        </w:rPr>
        <w:t>navrhovaných stavebných objektov</w:t>
      </w:r>
      <w:r w:rsidR="00DE6391" w:rsidRPr="006B2A9D">
        <w:rPr>
          <w:rFonts w:ascii="Gotham Narrow Light" w:eastAsia="Times New Roman" w:hAnsi="Gotham Narrow Light" w:cs="Arial"/>
          <w:sz w:val="24"/>
          <w:szCs w:val="24"/>
          <w:lang w:eastAsia="sk-SK"/>
        </w:rPr>
        <w:t xml:space="preserve"> </w:t>
      </w:r>
      <w:r w:rsidR="00EA21CF" w:rsidRPr="006B2A9D">
        <w:rPr>
          <w:rFonts w:ascii="Gotham Narrow Light" w:eastAsia="Times New Roman" w:hAnsi="Gotham Narrow Light" w:cs="Arial"/>
          <w:sz w:val="24"/>
          <w:szCs w:val="24"/>
          <w:lang w:eastAsia="sk-SK"/>
        </w:rPr>
        <w:t>môže</w:t>
      </w:r>
      <w:r w:rsidR="00DE6391" w:rsidRPr="006B2A9D">
        <w:rPr>
          <w:rFonts w:ascii="Gotham Narrow Light" w:eastAsia="Times New Roman" w:hAnsi="Gotham Narrow Light" w:cs="Arial"/>
          <w:sz w:val="24"/>
          <w:szCs w:val="24"/>
          <w:lang w:eastAsia="sk-SK"/>
        </w:rPr>
        <w:t xml:space="preserve"> vznikať bežný</w:t>
      </w:r>
      <w:r w:rsidR="001D5CD1" w:rsidRPr="006B2A9D">
        <w:rPr>
          <w:rFonts w:ascii="Gotham Narrow Light" w:eastAsia="Times New Roman" w:hAnsi="Gotham Narrow Light" w:cs="Arial"/>
          <w:sz w:val="24"/>
          <w:szCs w:val="24"/>
          <w:lang w:eastAsia="sk-SK"/>
        </w:rPr>
        <w:t xml:space="preserve"> drobný</w:t>
      </w:r>
      <w:r w:rsidR="00DE6391" w:rsidRPr="006B2A9D">
        <w:rPr>
          <w:rFonts w:ascii="Gotham Narrow Light" w:eastAsia="Times New Roman" w:hAnsi="Gotham Narrow Light" w:cs="Arial"/>
          <w:sz w:val="24"/>
          <w:szCs w:val="24"/>
          <w:lang w:eastAsia="sk-SK"/>
        </w:rPr>
        <w:t xml:space="preserve"> od</w:t>
      </w:r>
      <w:r w:rsidR="00242292" w:rsidRPr="006B2A9D">
        <w:rPr>
          <w:rFonts w:ascii="Gotham Narrow Light" w:eastAsia="Times New Roman" w:hAnsi="Gotham Narrow Light" w:cs="Arial"/>
          <w:sz w:val="24"/>
          <w:szCs w:val="24"/>
          <w:lang w:eastAsia="sk-SK"/>
        </w:rPr>
        <w:t xml:space="preserve">pad od </w:t>
      </w:r>
      <w:r w:rsidR="00EA21CF" w:rsidRPr="006B2A9D">
        <w:rPr>
          <w:rFonts w:ascii="Gotham Narrow Light" w:eastAsia="Times New Roman" w:hAnsi="Gotham Narrow Light" w:cs="Arial"/>
          <w:sz w:val="24"/>
          <w:szCs w:val="24"/>
          <w:lang w:eastAsia="sk-SK"/>
        </w:rPr>
        <w:t xml:space="preserve">turistov a </w:t>
      </w:r>
      <w:r w:rsidR="00242292" w:rsidRPr="006B2A9D">
        <w:rPr>
          <w:rFonts w:ascii="Gotham Narrow Light" w:eastAsia="Times New Roman" w:hAnsi="Gotham Narrow Light" w:cs="Arial"/>
          <w:sz w:val="24"/>
          <w:szCs w:val="24"/>
          <w:lang w:eastAsia="sk-SK"/>
        </w:rPr>
        <w:t xml:space="preserve">návštevníkov, </w:t>
      </w:r>
      <w:r w:rsidRPr="006B2A9D">
        <w:rPr>
          <w:rFonts w:ascii="Gotham Narrow Light" w:eastAsia="Times New Roman" w:hAnsi="Gotham Narrow Light" w:cs="Arial"/>
          <w:sz w:val="24"/>
          <w:szCs w:val="24"/>
          <w:lang w:eastAsia="sk-SK"/>
        </w:rPr>
        <w:t xml:space="preserve">ktorý bude </w:t>
      </w:r>
      <w:r w:rsidR="00EA21CF" w:rsidRPr="006B2A9D">
        <w:rPr>
          <w:rFonts w:ascii="Gotham Narrow Light" w:eastAsia="Times New Roman" w:hAnsi="Gotham Narrow Light" w:cs="Arial"/>
          <w:sz w:val="24"/>
          <w:szCs w:val="24"/>
          <w:lang w:eastAsia="sk-SK"/>
        </w:rPr>
        <w:t>zachytávaný</w:t>
      </w:r>
      <w:r w:rsidRPr="006B2A9D">
        <w:rPr>
          <w:rFonts w:ascii="Gotham Narrow Light" w:eastAsia="Times New Roman" w:hAnsi="Gotham Narrow Light" w:cs="Arial"/>
          <w:sz w:val="24"/>
          <w:szCs w:val="24"/>
          <w:lang w:eastAsia="sk-SK"/>
        </w:rPr>
        <w:t xml:space="preserve"> do </w:t>
      </w:r>
      <w:r w:rsidR="00EA21CF" w:rsidRPr="006B2A9D">
        <w:rPr>
          <w:rFonts w:ascii="Gotham Narrow Light" w:eastAsia="Times New Roman" w:hAnsi="Gotham Narrow Light" w:cs="Arial"/>
          <w:sz w:val="24"/>
          <w:szCs w:val="24"/>
          <w:lang w:eastAsia="sk-SK"/>
        </w:rPr>
        <w:t xml:space="preserve">navrhovaných </w:t>
      </w:r>
      <w:r w:rsidRPr="006B2A9D">
        <w:rPr>
          <w:rFonts w:ascii="Gotham Narrow Light" w:eastAsia="Times New Roman" w:hAnsi="Gotham Narrow Light" w:cs="Arial"/>
          <w:sz w:val="24"/>
          <w:szCs w:val="24"/>
          <w:lang w:eastAsia="sk-SK"/>
        </w:rPr>
        <w:t xml:space="preserve">odpadových </w:t>
      </w:r>
      <w:r w:rsidR="00EA21CF" w:rsidRPr="006B2A9D">
        <w:rPr>
          <w:rFonts w:ascii="Gotham Narrow Light" w:eastAsia="Times New Roman" w:hAnsi="Gotham Narrow Light" w:cs="Arial"/>
          <w:sz w:val="24"/>
          <w:szCs w:val="24"/>
          <w:lang w:eastAsia="sk-SK"/>
        </w:rPr>
        <w:t>košov v rámci alebo v blízkosti navrhovaných stavebných objektov.</w:t>
      </w:r>
    </w:p>
    <w:p w14:paraId="34604B1A" w14:textId="77777777" w:rsidR="00960507" w:rsidRPr="006B2A9D" w:rsidRDefault="00960507" w:rsidP="00757DF2">
      <w:pPr>
        <w:spacing w:after="0" w:line="240" w:lineRule="auto"/>
        <w:jc w:val="both"/>
        <w:rPr>
          <w:rFonts w:ascii="Gotham Narrow Light" w:eastAsia="Times New Roman" w:hAnsi="Gotham Narrow Light" w:cs="Arial"/>
          <w:b/>
          <w:sz w:val="24"/>
          <w:szCs w:val="24"/>
          <w:lang w:eastAsia="sk-SK"/>
        </w:rPr>
      </w:pPr>
    </w:p>
    <w:p w14:paraId="56C3C58E" w14:textId="77777777" w:rsidR="009A1894" w:rsidRPr="006B2A9D" w:rsidRDefault="009A1894" w:rsidP="00757DF2">
      <w:pPr>
        <w:spacing w:after="0" w:line="240" w:lineRule="auto"/>
        <w:jc w:val="both"/>
        <w:rPr>
          <w:rFonts w:ascii="Gotham Narrow Light" w:eastAsia="Times New Roman" w:hAnsi="Gotham Narrow Light" w:cs="Arial"/>
          <w:b/>
          <w:sz w:val="24"/>
          <w:szCs w:val="24"/>
          <w:lang w:eastAsia="sk-SK"/>
        </w:rPr>
      </w:pPr>
    </w:p>
    <w:p w14:paraId="6D2DF298" w14:textId="77777777" w:rsidR="00060131" w:rsidRPr="006B2A9D" w:rsidRDefault="00060131" w:rsidP="00E25584">
      <w:pPr>
        <w:spacing w:after="0" w:line="240" w:lineRule="auto"/>
        <w:jc w:val="both"/>
        <w:rPr>
          <w:rFonts w:ascii="Gotham Narrow Light" w:eastAsia="Times New Roman" w:hAnsi="Gotham Narrow Light" w:cs="Arial"/>
          <w:sz w:val="24"/>
          <w:szCs w:val="24"/>
          <w:lang w:eastAsia="sk-SK"/>
        </w:rPr>
      </w:pPr>
    </w:p>
    <w:p w14:paraId="16C09C5E" w14:textId="1FB3E212" w:rsidR="00C1005D" w:rsidRPr="006B2A9D" w:rsidRDefault="00C1005D" w:rsidP="00C1005D">
      <w:pPr>
        <w:spacing w:after="0" w:line="240" w:lineRule="auto"/>
        <w:jc w:val="both"/>
        <w:rPr>
          <w:rFonts w:ascii="Gotham Narrow Light" w:eastAsia="Times New Roman" w:hAnsi="Gotham Narrow Light" w:cs="Arial"/>
          <w:b/>
          <w:sz w:val="24"/>
          <w:szCs w:val="24"/>
          <w:lang w:eastAsia="sk-SK"/>
        </w:rPr>
      </w:pPr>
      <w:r w:rsidRPr="006B2A9D">
        <w:rPr>
          <w:rFonts w:ascii="Gotham Narrow Light" w:eastAsia="Times New Roman" w:hAnsi="Gotham Narrow Light" w:cs="Arial"/>
          <w:b/>
          <w:sz w:val="24"/>
          <w:szCs w:val="24"/>
          <w:lang w:eastAsia="sk-SK"/>
        </w:rPr>
        <w:t>1</w:t>
      </w:r>
      <w:r w:rsidR="00A03770" w:rsidRPr="006B2A9D">
        <w:rPr>
          <w:rFonts w:ascii="Gotham Narrow Light" w:eastAsia="Times New Roman" w:hAnsi="Gotham Narrow Light" w:cs="Arial"/>
          <w:b/>
          <w:sz w:val="24"/>
          <w:szCs w:val="24"/>
          <w:lang w:eastAsia="sk-SK"/>
        </w:rPr>
        <w:t>0</w:t>
      </w:r>
      <w:r w:rsidRPr="006B2A9D">
        <w:rPr>
          <w:rFonts w:ascii="Gotham Narrow Light" w:eastAsia="Times New Roman" w:hAnsi="Gotham Narrow Light" w:cs="Arial"/>
          <w:b/>
          <w:sz w:val="24"/>
          <w:szCs w:val="24"/>
          <w:lang w:eastAsia="sk-SK"/>
        </w:rPr>
        <w:t xml:space="preserve">. PREDPISY A NORMY </w:t>
      </w:r>
    </w:p>
    <w:p w14:paraId="4A3A7602" w14:textId="77777777" w:rsidR="00EA21CF" w:rsidRPr="006B2A9D" w:rsidRDefault="00EA21CF" w:rsidP="00EA21CF">
      <w:pPr>
        <w:spacing w:after="0" w:line="240" w:lineRule="auto"/>
        <w:jc w:val="both"/>
        <w:rPr>
          <w:rFonts w:ascii="Gotham Narrow Light" w:eastAsia="Times New Roman" w:hAnsi="Gotham Narrow Light" w:cs="Arial"/>
          <w:sz w:val="24"/>
          <w:szCs w:val="24"/>
          <w:lang w:eastAsia="sk-SK"/>
        </w:rPr>
      </w:pPr>
      <w:r w:rsidRPr="006B2A9D">
        <w:rPr>
          <w:rFonts w:ascii="Gotham Narrow Light" w:eastAsia="Times New Roman" w:hAnsi="Gotham Narrow Light" w:cs="Arial"/>
          <w:sz w:val="24"/>
          <w:szCs w:val="24"/>
          <w:lang w:eastAsia="sk-SK"/>
        </w:rPr>
        <w:t>Projektová dokumentácia bola vypracovaná na základe požiadaviek a v súlade so zákonom č. 50/1976 Zb. o územnom plánovaní a stavebnom poriadku (stavebný zákon) v znení neskorších predpisov, zákonom 200/2022 Zb. o územnom plánovaní, zákonom 201/2022 Zb. o výstavbe   a vyhláškou Ministerstva životného prostredia SR č. 532/2002 Zb., ktorou sa ustanovujú podrobnosti o všeobecných technických požiadavkách na výstavbu a o všeobecných technických požiadavkách na stavby užívané osobami s obmedzenou schopnosťou pohybu a orientácie. A taktiež v súlade so všetkými príslušnými platnými normami a vyhláškami, ktorých sa prekladaná projektová dokumentácia dotýka.</w:t>
      </w:r>
    </w:p>
    <w:p w14:paraId="666C1B22" w14:textId="77777777" w:rsidR="009D2947" w:rsidRPr="006B2A9D" w:rsidRDefault="009D2947" w:rsidP="00C1005D">
      <w:pPr>
        <w:spacing w:after="0" w:line="240" w:lineRule="auto"/>
        <w:jc w:val="both"/>
        <w:rPr>
          <w:rFonts w:ascii="Gotham Narrow Light" w:eastAsia="Times New Roman" w:hAnsi="Gotham Narrow Light" w:cs="Arial"/>
          <w:sz w:val="24"/>
          <w:szCs w:val="24"/>
          <w:lang w:eastAsia="sk-SK"/>
        </w:rPr>
      </w:pPr>
    </w:p>
    <w:p w14:paraId="5C59DDA9" w14:textId="77777777" w:rsidR="00C1005D" w:rsidRPr="006B2A9D" w:rsidRDefault="00C1005D" w:rsidP="00C1005D">
      <w:pPr>
        <w:spacing w:after="0" w:line="240" w:lineRule="auto"/>
        <w:jc w:val="both"/>
        <w:rPr>
          <w:rFonts w:ascii="Gotham Narrow Light" w:eastAsia="Times New Roman" w:hAnsi="Gotham Narrow Light" w:cs="Arial"/>
          <w:sz w:val="24"/>
          <w:szCs w:val="24"/>
          <w:lang w:eastAsia="sk-SK"/>
        </w:rPr>
      </w:pPr>
      <w:r w:rsidRPr="006B2A9D">
        <w:rPr>
          <w:rFonts w:ascii="Gotham Narrow Light" w:eastAsia="Times New Roman" w:hAnsi="Gotham Narrow Light" w:cs="Arial"/>
          <w:sz w:val="24"/>
          <w:szCs w:val="24"/>
          <w:lang w:eastAsia="sk-SK"/>
        </w:rPr>
        <w:t xml:space="preserve">Pri realizácii stavby a prípravy staveniska je potrebné postupovať v súlade so všetkými </w:t>
      </w:r>
      <w:r w:rsidR="00361875" w:rsidRPr="006B2A9D">
        <w:rPr>
          <w:rFonts w:ascii="Gotham Narrow Light" w:eastAsia="Times New Roman" w:hAnsi="Gotham Narrow Light" w:cs="Arial"/>
          <w:sz w:val="24"/>
          <w:szCs w:val="24"/>
          <w:lang w:eastAsia="sk-SK"/>
        </w:rPr>
        <w:t>platnými zákonmi a normami STN a </w:t>
      </w:r>
      <w:r w:rsidRPr="006B2A9D">
        <w:rPr>
          <w:rFonts w:ascii="Gotham Narrow Light" w:eastAsia="Times New Roman" w:hAnsi="Gotham Narrow Light" w:cs="Arial"/>
          <w:sz w:val="24"/>
          <w:szCs w:val="24"/>
          <w:lang w:eastAsia="sk-SK"/>
        </w:rPr>
        <w:t>EN</w:t>
      </w:r>
      <w:r w:rsidR="00361875" w:rsidRPr="006B2A9D">
        <w:rPr>
          <w:rFonts w:ascii="Gotham Narrow Light" w:eastAsia="Times New Roman" w:hAnsi="Gotham Narrow Light" w:cs="Arial"/>
          <w:sz w:val="24"/>
          <w:szCs w:val="24"/>
          <w:lang w:eastAsia="sk-SK"/>
        </w:rPr>
        <w:t>.</w:t>
      </w:r>
    </w:p>
    <w:p w14:paraId="7E999553" w14:textId="77777777" w:rsidR="000D2DAE" w:rsidRPr="006B2A9D" w:rsidRDefault="000D2DAE" w:rsidP="00E25584">
      <w:pPr>
        <w:spacing w:after="0" w:line="240" w:lineRule="auto"/>
        <w:jc w:val="both"/>
        <w:rPr>
          <w:rFonts w:ascii="Gotham Narrow Light" w:eastAsia="Times New Roman" w:hAnsi="Gotham Narrow Light" w:cs="Arial"/>
          <w:sz w:val="24"/>
          <w:szCs w:val="24"/>
          <w:lang w:eastAsia="sk-SK"/>
        </w:rPr>
      </w:pPr>
    </w:p>
    <w:p w14:paraId="650297CC" w14:textId="77777777" w:rsidR="000D2DAE" w:rsidRPr="006B2A9D" w:rsidRDefault="000D2DAE" w:rsidP="00E25584">
      <w:pPr>
        <w:spacing w:after="0" w:line="240" w:lineRule="auto"/>
        <w:jc w:val="both"/>
        <w:rPr>
          <w:rFonts w:ascii="Gotham Narrow Light" w:eastAsia="Times New Roman" w:hAnsi="Gotham Narrow Light" w:cs="Arial"/>
          <w:sz w:val="24"/>
          <w:szCs w:val="24"/>
          <w:lang w:eastAsia="sk-SK"/>
        </w:rPr>
      </w:pPr>
    </w:p>
    <w:p w14:paraId="2F8656AF" w14:textId="77777777" w:rsidR="00F6350D" w:rsidRPr="006B2A9D" w:rsidRDefault="00F6350D" w:rsidP="00E25584">
      <w:pPr>
        <w:spacing w:after="0" w:line="240" w:lineRule="auto"/>
        <w:jc w:val="both"/>
        <w:rPr>
          <w:rFonts w:ascii="Gotham Narrow Light" w:eastAsia="Times New Roman" w:hAnsi="Gotham Narrow Light" w:cs="Arial"/>
          <w:sz w:val="24"/>
          <w:szCs w:val="24"/>
          <w:lang w:eastAsia="sk-SK"/>
        </w:rPr>
      </w:pPr>
    </w:p>
    <w:p w14:paraId="1CB97267" w14:textId="77777777" w:rsidR="00C300D9" w:rsidRPr="006B2A9D" w:rsidRDefault="00C300D9" w:rsidP="00E25584">
      <w:pPr>
        <w:spacing w:after="0" w:line="240" w:lineRule="auto"/>
        <w:jc w:val="both"/>
        <w:rPr>
          <w:rFonts w:ascii="Gotham Narrow Light" w:eastAsia="Times New Roman" w:hAnsi="Gotham Narrow Light" w:cs="Arial"/>
          <w:sz w:val="24"/>
          <w:szCs w:val="24"/>
          <w:lang w:eastAsia="sk-SK"/>
        </w:rPr>
      </w:pPr>
    </w:p>
    <w:p w14:paraId="0D9220E6" w14:textId="77777777" w:rsidR="00C809A5" w:rsidRPr="006B2A9D" w:rsidRDefault="00C809A5" w:rsidP="00E25584">
      <w:pPr>
        <w:spacing w:after="0" w:line="240" w:lineRule="auto"/>
        <w:jc w:val="both"/>
        <w:rPr>
          <w:rFonts w:ascii="Gotham Narrow Light" w:eastAsia="Times New Roman" w:hAnsi="Gotham Narrow Light" w:cs="Arial"/>
          <w:sz w:val="24"/>
          <w:szCs w:val="24"/>
          <w:lang w:eastAsia="sk-SK"/>
        </w:rPr>
      </w:pPr>
    </w:p>
    <w:p w14:paraId="64AE866C" w14:textId="77777777" w:rsidR="00C809A5" w:rsidRPr="006B2A9D" w:rsidRDefault="00C809A5" w:rsidP="00E25584">
      <w:pPr>
        <w:spacing w:after="0" w:line="240" w:lineRule="auto"/>
        <w:jc w:val="both"/>
        <w:rPr>
          <w:rFonts w:ascii="Gotham Narrow Light" w:eastAsia="Times New Roman" w:hAnsi="Gotham Narrow Light" w:cs="Arial"/>
          <w:sz w:val="24"/>
          <w:szCs w:val="24"/>
          <w:lang w:eastAsia="sk-SK"/>
        </w:rPr>
      </w:pPr>
    </w:p>
    <w:p w14:paraId="4320D874" w14:textId="77777777" w:rsidR="005F3CC6" w:rsidRPr="006B2A9D" w:rsidRDefault="005F3CC6" w:rsidP="00E25584">
      <w:pPr>
        <w:spacing w:after="0" w:line="240" w:lineRule="auto"/>
        <w:jc w:val="both"/>
        <w:rPr>
          <w:rFonts w:ascii="Gotham Narrow Light" w:eastAsia="Times New Roman" w:hAnsi="Gotham Narrow Light" w:cs="Arial"/>
          <w:sz w:val="24"/>
          <w:szCs w:val="24"/>
          <w:lang w:eastAsia="sk-SK"/>
        </w:rPr>
      </w:pPr>
    </w:p>
    <w:p w14:paraId="678C0B78" w14:textId="77777777" w:rsidR="00C809A5" w:rsidRPr="006B2A9D" w:rsidRDefault="00C809A5" w:rsidP="00E25584">
      <w:pPr>
        <w:spacing w:after="0" w:line="240" w:lineRule="auto"/>
        <w:jc w:val="both"/>
        <w:rPr>
          <w:rFonts w:ascii="Gotham Narrow Light" w:eastAsia="Times New Roman" w:hAnsi="Gotham Narrow Light" w:cs="Arial"/>
          <w:sz w:val="24"/>
          <w:szCs w:val="24"/>
          <w:lang w:eastAsia="sk-SK"/>
        </w:rPr>
      </w:pPr>
    </w:p>
    <w:p w14:paraId="0D76BC21" w14:textId="77777777" w:rsidR="00C809A5" w:rsidRPr="006B2A9D" w:rsidRDefault="00C809A5" w:rsidP="00E25584">
      <w:pPr>
        <w:spacing w:after="0" w:line="240" w:lineRule="auto"/>
        <w:jc w:val="both"/>
        <w:rPr>
          <w:rFonts w:ascii="Gotham Narrow Light" w:eastAsia="Times New Roman" w:hAnsi="Gotham Narrow Light" w:cs="Arial"/>
          <w:sz w:val="24"/>
          <w:szCs w:val="24"/>
          <w:lang w:eastAsia="sk-SK"/>
        </w:rPr>
      </w:pPr>
    </w:p>
    <w:p w14:paraId="2B202659" w14:textId="77777777" w:rsidR="00C300D9" w:rsidRPr="006B2A9D" w:rsidRDefault="00C300D9" w:rsidP="00E25584">
      <w:pPr>
        <w:spacing w:after="0" w:line="240" w:lineRule="auto"/>
        <w:jc w:val="both"/>
        <w:rPr>
          <w:rFonts w:ascii="Gotham Narrow Light" w:eastAsia="Times New Roman" w:hAnsi="Gotham Narrow Light" w:cs="Arial"/>
          <w:sz w:val="24"/>
          <w:szCs w:val="24"/>
          <w:lang w:eastAsia="sk-SK"/>
        </w:rPr>
      </w:pPr>
    </w:p>
    <w:p w14:paraId="4944CCAE" w14:textId="77777777" w:rsidR="00C300D9" w:rsidRPr="006B2A9D" w:rsidRDefault="00C300D9" w:rsidP="00E25584">
      <w:pPr>
        <w:spacing w:after="0" w:line="240" w:lineRule="auto"/>
        <w:jc w:val="both"/>
        <w:rPr>
          <w:rFonts w:ascii="Gotham Narrow Light" w:eastAsia="Times New Roman" w:hAnsi="Gotham Narrow Light" w:cs="Arial"/>
          <w:sz w:val="24"/>
          <w:szCs w:val="24"/>
          <w:lang w:eastAsia="sk-SK"/>
        </w:rPr>
      </w:pPr>
    </w:p>
    <w:p w14:paraId="2E197676" w14:textId="77777777" w:rsidR="00C300D9" w:rsidRPr="006B2A9D" w:rsidRDefault="00C300D9" w:rsidP="00E25584">
      <w:pPr>
        <w:spacing w:after="0" w:line="240" w:lineRule="auto"/>
        <w:jc w:val="both"/>
        <w:rPr>
          <w:rFonts w:ascii="Gotham Narrow Light" w:eastAsia="Times New Roman" w:hAnsi="Gotham Narrow Light" w:cs="Arial"/>
          <w:sz w:val="24"/>
          <w:szCs w:val="24"/>
          <w:lang w:eastAsia="sk-SK"/>
        </w:rPr>
      </w:pPr>
    </w:p>
    <w:p w14:paraId="6CEAB980" w14:textId="77777777" w:rsidR="007C144A" w:rsidRPr="006B2A9D" w:rsidRDefault="007C144A" w:rsidP="00E25584">
      <w:pPr>
        <w:spacing w:after="0" w:line="240" w:lineRule="auto"/>
        <w:jc w:val="both"/>
        <w:rPr>
          <w:rFonts w:ascii="Gotham Narrow Light" w:eastAsia="Times New Roman" w:hAnsi="Gotham Narrow Light" w:cs="Arial"/>
          <w:sz w:val="24"/>
          <w:szCs w:val="24"/>
          <w:lang w:eastAsia="sk-SK"/>
        </w:rPr>
      </w:pPr>
    </w:p>
    <w:p w14:paraId="0F2B8925" w14:textId="77777777" w:rsidR="007C144A" w:rsidRPr="006B2A9D" w:rsidRDefault="007C144A" w:rsidP="00E25584">
      <w:pPr>
        <w:spacing w:after="0" w:line="240" w:lineRule="auto"/>
        <w:jc w:val="both"/>
        <w:rPr>
          <w:rFonts w:ascii="Gotham Narrow Light" w:eastAsia="Times New Roman" w:hAnsi="Gotham Narrow Light" w:cs="Arial"/>
          <w:sz w:val="24"/>
          <w:szCs w:val="24"/>
          <w:lang w:eastAsia="sk-SK"/>
        </w:rPr>
      </w:pPr>
    </w:p>
    <w:p w14:paraId="688954DD" w14:textId="77777777" w:rsidR="007C144A" w:rsidRPr="006B2A9D" w:rsidRDefault="007C144A" w:rsidP="00E25584">
      <w:pPr>
        <w:spacing w:after="0" w:line="240" w:lineRule="auto"/>
        <w:jc w:val="both"/>
        <w:rPr>
          <w:rFonts w:ascii="Gotham Narrow Light" w:eastAsia="Times New Roman" w:hAnsi="Gotham Narrow Light" w:cs="Arial"/>
          <w:sz w:val="24"/>
          <w:szCs w:val="24"/>
          <w:lang w:eastAsia="sk-SK"/>
        </w:rPr>
      </w:pPr>
    </w:p>
    <w:p w14:paraId="4171F592" w14:textId="77777777" w:rsidR="007C144A" w:rsidRPr="006B2A9D" w:rsidRDefault="007C144A" w:rsidP="00E25584">
      <w:pPr>
        <w:spacing w:after="0" w:line="240" w:lineRule="auto"/>
        <w:jc w:val="both"/>
        <w:rPr>
          <w:rFonts w:ascii="Gotham Narrow Light" w:eastAsia="Times New Roman" w:hAnsi="Gotham Narrow Light" w:cs="Arial"/>
          <w:sz w:val="24"/>
          <w:szCs w:val="24"/>
          <w:lang w:eastAsia="sk-SK"/>
        </w:rPr>
      </w:pPr>
    </w:p>
    <w:p w14:paraId="3E1D40ED" w14:textId="6532B884" w:rsidR="00AB2CF2" w:rsidRPr="006B2A9D" w:rsidRDefault="00E71884" w:rsidP="00E25584">
      <w:pPr>
        <w:spacing w:after="0" w:line="240" w:lineRule="auto"/>
        <w:jc w:val="both"/>
        <w:rPr>
          <w:rFonts w:ascii="Gotham Narrow Light" w:eastAsia="Times New Roman" w:hAnsi="Gotham Narrow Light" w:cs="Arial"/>
          <w:sz w:val="24"/>
          <w:szCs w:val="24"/>
          <w:lang w:eastAsia="sk-SK"/>
        </w:rPr>
      </w:pPr>
      <w:r w:rsidRPr="006B2A9D">
        <w:rPr>
          <w:rFonts w:ascii="Gotham Narrow Light" w:eastAsia="Times New Roman" w:hAnsi="Gotham Narrow Light" w:cs="Arial"/>
          <w:sz w:val="24"/>
          <w:szCs w:val="24"/>
          <w:lang w:eastAsia="sk-SK"/>
        </w:rPr>
        <w:t xml:space="preserve">V Snine </w:t>
      </w:r>
      <w:r w:rsidR="00EA21CF" w:rsidRPr="006B2A9D">
        <w:rPr>
          <w:rFonts w:ascii="Gotham Narrow Light" w:eastAsia="Times New Roman" w:hAnsi="Gotham Narrow Light" w:cs="Arial"/>
          <w:sz w:val="24"/>
          <w:szCs w:val="24"/>
          <w:lang w:eastAsia="sk-SK"/>
        </w:rPr>
        <w:t>12</w:t>
      </w:r>
      <w:r w:rsidR="003C0816" w:rsidRPr="006B2A9D">
        <w:rPr>
          <w:rFonts w:ascii="Gotham Narrow Light" w:eastAsia="Times New Roman" w:hAnsi="Gotham Narrow Light" w:cs="Arial"/>
          <w:sz w:val="24"/>
          <w:szCs w:val="24"/>
          <w:lang w:eastAsia="sk-SK"/>
        </w:rPr>
        <w:t>/20</w:t>
      </w:r>
      <w:r w:rsidR="00B15A53" w:rsidRPr="006B2A9D">
        <w:rPr>
          <w:rFonts w:ascii="Gotham Narrow Light" w:eastAsia="Times New Roman" w:hAnsi="Gotham Narrow Light" w:cs="Arial"/>
          <w:sz w:val="24"/>
          <w:szCs w:val="24"/>
          <w:lang w:eastAsia="sk-SK"/>
        </w:rPr>
        <w:t>2</w:t>
      </w:r>
      <w:r w:rsidR="00EA21CF" w:rsidRPr="006B2A9D">
        <w:rPr>
          <w:rFonts w:ascii="Gotham Narrow Light" w:eastAsia="Times New Roman" w:hAnsi="Gotham Narrow Light" w:cs="Arial"/>
          <w:sz w:val="24"/>
          <w:szCs w:val="24"/>
          <w:lang w:eastAsia="sk-SK"/>
        </w:rPr>
        <w:t>3</w:t>
      </w:r>
      <w:r w:rsidR="003A784A" w:rsidRPr="006B2A9D">
        <w:rPr>
          <w:rFonts w:ascii="Gotham Narrow Light" w:eastAsia="Times New Roman" w:hAnsi="Gotham Narrow Light" w:cs="Arial"/>
          <w:sz w:val="24"/>
          <w:szCs w:val="24"/>
          <w:lang w:eastAsia="sk-SK"/>
        </w:rPr>
        <w:tab/>
      </w:r>
      <w:r w:rsidR="003A784A" w:rsidRPr="006B2A9D">
        <w:rPr>
          <w:rFonts w:ascii="Gotham Narrow Light" w:eastAsia="Times New Roman" w:hAnsi="Gotham Narrow Light" w:cs="Arial"/>
          <w:sz w:val="24"/>
          <w:szCs w:val="24"/>
          <w:lang w:eastAsia="sk-SK"/>
        </w:rPr>
        <w:tab/>
        <w:t xml:space="preserve"> </w:t>
      </w:r>
      <w:r w:rsidR="003A784A" w:rsidRPr="006B2A9D">
        <w:rPr>
          <w:rFonts w:ascii="Gotham Narrow Light" w:eastAsia="Times New Roman" w:hAnsi="Gotham Narrow Light" w:cs="Arial"/>
          <w:sz w:val="24"/>
          <w:szCs w:val="24"/>
          <w:lang w:eastAsia="sk-SK"/>
        </w:rPr>
        <w:tab/>
      </w:r>
      <w:r w:rsidR="003A784A" w:rsidRPr="006B2A9D">
        <w:rPr>
          <w:rFonts w:ascii="Gotham Narrow Light" w:eastAsia="Times New Roman" w:hAnsi="Gotham Narrow Light" w:cs="Arial"/>
          <w:sz w:val="24"/>
          <w:szCs w:val="24"/>
          <w:lang w:eastAsia="sk-SK"/>
        </w:rPr>
        <w:tab/>
      </w:r>
      <w:r w:rsidR="003A784A" w:rsidRPr="006B2A9D">
        <w:rPr>
          <w:rFonts w:ascii="Gotham Narrow Light" w:eastAsia="Times New Roman" w:hAnsi="Gotham Narrow Light" w:cs="Arial"/>
          <w:sz w:val="24"/>
          <w:szCs w:val="24"/>
          <w:lang w:eastAsia="sk-SK"/>
        </w:rPr>
        <w:tab/>
      </w:r>
      <w:r w:rsidR="003A784A" w:rsidRPr="006B2A9D">
        <w:rPr>
          <w:rFonts w:ascii="Gotham Narrow Light" w:eastAsia="Times New Roman" w:hAnsi="Gotham Narrow Light" w:cs="Arial"/>
          <w:sz w:val="24"/>
          <w:szCs w:val="24"/>
          <w:lang w:eastAsia="sk-SK"/>
        </w:rPr>
        <w:tab/>
      </w:r>
      <w:r w:rsidR="003A784A" w:rsidRPr="006B2A9D">
        <w:rPr>
          <w:rFonts w:ascii="Gotham Narrow Light" w:eastAsia="Times New Roman" w:hAnsi="Gotham Narrow Light" w:cs="Arial"/>
          <w:sz w:val="24"/>
          <w:szCs w:val="24"/>
          <w:lang w:eastAsia="sk-SK"/>
        </w:rPr>
        <w:tab/>
        <w:t xml:space="preserve">     Ing. arch. Martin Štofira</w:t>
      </w:r>
    </w:p>
    <w:sectPr w:rsidR="00AB2CF2" w:rsidRPr="006B2A9D" w:rsidSect="00E90D7B">
      <w:headerReference w:type="default" r:id="rId9"/>
      <w:footerReference w:type="default" r:id="rId10"/>
      <w:pgSz w:w="11907" w:h="16839" w:code="9"/>
      <w:pgMar w:top="1418" w:right="1418" w:bottom="1418" w:left="1418" w:header="709" w:footer="709" w:gutter="0"/>
      <w:paperSrc w:first="261"/>
      <w:cols w:space="708"/>
      <w:docGrid w:linePitch="299"/>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68C0C906" w14:textId="77777777" w:rsidR="001D4FDD" w:rsidRDefault="001D4FDD" w:rsidP="00067CD1">
      <w:pPr>
        <w:spacing w:after="0" w:line="240" w:lineRule="auto"/>
      </w:pPr>
      <w:r>
        <w:separator/>
      </w:r>
    </w:p>
  </w:endnote>
  <w:endnote w:type="continuationSeparator" w:id="0">
    <w:p w14:paraId="0A25DF3E" w14:textId="77777777" w:rsidR="001D4FDD" w:rsidRDefault="001D4FDD" w:rsidP="00067CD1">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Times New Roman">
    <w:panose1 w:val="02020603050405020304"/>
    <w:charset w:val="EE"/>
    <w:family w:val="roman"/>
    <w:pitch w:val="variable"/>
    <w:sig w:usb0="E0002EFF" w:usb1="C000785B" w:usb2="00000009" w:usb3="00000000" w:csb0="000001FF" w:csb1="00000000"/>
  </w:font>
  <w:font w:name="Gotham Narrow Light">
    <w:panose1 w:val="00000000000000000000"/>
    <w:charset w:val="EE"/>
    <w:family w:val="auto"/>
    <w:pitch w:val="variable"/>
    <w:sig w:usb0="A00000FF" w:usb1="4000004A" w:usb2="00000000" w:usb3="00000000" w:csb0="0000009B" w:csb1="00000000"/>
  </w:font>
  <w:font w:name="Arial">
    <w:panose1 w:val="020B0604020202020204"/>
    <w:charset w:val="EE"/>
    <w:family w:val="swiss"/>
    <w:pitch w:val="variable"/>
    <w:sig w:usb0="E0002EFF" w:usb1="C000785B" w:usb2="00000009" w:usb3="00000000" w:csb0="000001FF"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EE"/>
    <w:family w:val="swiss"/>
    <w:pitch w:val="variable"/>
    <w:sig w:usb0="E4002EFF" w:usb1="C200247B" w:usb2="00000009" w:usb3="00000000" w:csb0="000001FF" w:csb1="00000000"/>
  </w:font>
  <w:font w:name="AT*Switzerland">
    <w:charset w:val="00"/>
    <w:family w:val="auto"/>
    <w:pitch w:val="variable"/>
    <w:sig w:usb0="00000001" w:usb1="00000000" w:usb2="00000000" w:usb3="00000000" w:csb0="00000013" w:csb1="00000000"/>
  </w:font>
  <w:font w:name="Tahoma">
    <w:panose1 w:val="020B0604030504040204"/>
    <w:charset w:val="EE"/>
    <w:family w:val="swiss"/>
    <w:pitch w:val="variable"/>
    <w:sig w:usb0="E1002EFF" w:usb1="C000605B" w:usb2="00000029" w:usb3="00000000" w:csb0="000101FF" w:csb1="00000000"/>
  </w:font>
  <w:font w:name="Liberation Serif">
    <w:altName w:val="Times New Roman"/>
    <w:charset w:val="EE"/>
    <w:family w:val="roman"/>
    <w:pitch w:val="variable"/>
  </w:font>
  <w:font w:name="NSimSun">
    <w:panose1 w:val="02010609030101010101"/>
    <w:charset w:val="86"/>
    <w:family w:val="modern"/>
    <w:pitch w:val="fixed"/>
    <w:sig w:usb0="00000203" w:usb1="288F0000" w:usb2="00000016" w:usb3="00000000" w:csb0="00040001" w:csb1="00000000"/>
  </w:font>
  <w:font w:name="Lucida Sans">
    <w:panose1 w:val="020B0602030504020204"/>
    <w:charset w:val="00"/>
    <w:family w:val="swiss"/>
    <w:pitch w:val="variable"/>
    <w:sig w:usb0="00000003" w:usb1="00000000" w:usb2="00000000" w:usb3="00000000" w:csb0="00000001" w:csb1="00000000"/>
  </w:font>
  <w:font w:name="Cambria">
    <w:panose1 w:val="02040503050406030204"/>
    <w:charset w:val="EE"/>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3837D59" w14:textId="193AE565" w:rsidR="00CC3EA7" w:rsidRPr="00E6734A" w:rsidRDefault="00C33555" w:rsidP="00C33555">
    <w:pPr>
      <w:pStyle w:val="Pta"/>
      <w:jc w:val="right"/>
      <w:rPr>
        <w:rFonts w:ascii="Gotham Narrow Light" w:hAnsi="Gotham Narrow Light"/>
        <w:sz w:val="20"/>
        <w:szCs w:val="20"/>
      </w:rPr>
    </w:pPr>
    <w:r w:rsidRPr="00C33555">
      <w:rPr>
        <w:rFonts w:ascii="Gotham Narrow Light" w:hAnsi="Gotham Narrow Light"/>
        <w:sz w:val="20"/>
        <w:szCs w:val="20"/>
      </w:rPr>
      <w:t>Štofira architekti, s. r. o.</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242000B8" w14:textId="77777777" w:rsidR="001D4FDD" w:rsidRDefault="001D4FDD" w:rsidP="00067CD1">
      <w:pPr>
        <w:spacing w:after="0" w:line="240" w:lineRule="auto"/>
      </w:pPr>
      <w:r>
        <w:separator/>
      </w:r>
    </w:p>
  </w:footnote>
  <w:footnote w:type="continuationSeparator" w:id="0">
    <w:p w14:paraId="71E7F651" w14:textId="77777777" w:rsidR="001D4FDD" w:rsidRDefault="001D4FDD" w:rsidP="00067CD1">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76F59C2" w14:textId="6FD17E2F" w:rsidR="00CC3EA7" w:rsidRDefault="00F96975" w:rsidP="00F96975">
    <w:pPr>
      <w:spacing w:after="0" w:line="240" w:lineRule="auto"/>
      <w:jc w:val="center"/>
    </w:pPr>
    <w:r w:rsidRPr="00F96975">
      <w:rPr>
        <w:rFonts w:ascii="Gotham Narrow Light" w:eastAsia="Times New Roman" w:hAnsi="Gotham Narrow Light" w:cs="Arial"/>
        <w:sz w:val="20"/>
        <w:szCs w:val="20"/>
        <w:lang w:eastAsia="sk-SK"/>
      </w:rPr>
      <w:t>Prvky drobnej architektúry a ostatnej výbavy pre dopravnú a</w:t>
    </w:r>
    <w:r w:rsidR="00A003D6">
      <w:rPr>
        <w:rFonts w:ascii="Gotham Narrow Light" w:eastAsia="Times New Roman" w:hAnsi="Gotham Narrow Light" w:cs="Arial"/>
        <w:sz w:val="20"/>
        <w:szCs w:val="20"/>
        <w:lang w:eastAsia="sk-SK"/>
      </w:rPr>
      <w:t> </w:t>
    </w:r>
    <w:proofErr w:type="spellStart"/>
    <w:r w:rsidRPr="00F96975">
      <w:rPr>
        <w:rFonts w:ascii="Gotham Narrow Light" w:eastAsia="Times New Roman" w:hAnsi="Gotham Narrow Light" w:cs="Arial"/>
        <w:sz w:val="20"/>
        <w:szCs w:val="20"/>
        <w:lang w:eastAsia="sk-SK"/>
      </w:rPr>
      <w:t>cyklo</w:t>
    </w:r>
    <w:proofErr w:type="spellEnd"/>
    <w:r w:rsidR="00A003D6">
      <w:rPr>
        <w:rFonts w:ascii="Gotham Narrow Light" w:eastAsia="Times New Roman" w:hAnsi="Gotham Narrow Light" w:cs="Arial"/>
        <w:sz w:val="20"/>
        <w:szCs w:val="20"/>
        <w:lang w:eastAsia="sk-SK"/>
      </w:rPr>
      <w:t xml:space="preserve"> </w:t>
    </w:r>
    <w:r w:rsidRPr="00F96975">
      <w:rPr>
        <w:rFonts w:ascii="Gotham Narrow Light" w:eastAsia="Times New Roman" w:hAnsi="Gotham Narrow Light" w:cs="Arial"/>
        <w:sz w:val="20"/>
        <w:szCs w:val="20"/>
        <w:lang w:eastAsia="sk-SK"/>
      </w:rPr>
      <w:t>infraštruktúru</w:t>
    </w:r>
    <w:r w:rsidR="00034A86">
      <w:rPr>
        <w:rFonts w:ascii="Gotham Narrow Light" w:hAnsi="Gotham Narrow Light"/>
        <w:sz w:val="20"/>
        <w:szCs w:val="20"/>
      </w:rPr>
      <w:t xml:space="preserve"> </w:t>
    </w:r>
    <w:r w:rsidR="000C7EC4">
      <w:rPr>
        <w:rFonts w:ascii="Gotham Narrow Light" w:hAnsi="Gotham Narrow Light"/>
        <w:sz w:val="20"/>
        <w:szCs w:val="20"/>
      </w:rPr>
      <w:t xml:space="preserve">                   </w:t>
    </w:r>
    <w:r>
      <w:rPr>
        <w:rFonts w:ascii="Gotham Narrow Light" w:hAnsi="Gotham Narrow Light"/>
        <w:sz w:val="20"/>
        <w:szCs w:val="20"/>
      </w:rPr>
      <w:t xml:space="preserve">    </w:t>
    </w:r>
    <w:r w:rsidR="009B7DF0">
      <w:rPr>
        <w:rFonts w:ascii="Gotham Narrow Light" w:hAnsi="Gotham Narrow Light"/>
        <w:sz w:val="20"/>
        <w:szCs w:val="20"/>
      </w:rPr>
      <w:t xml:space="preserve">     </w:t>
    </w:r>
    <w:r>
      <w:rPr>
        <w:rFonts w:ascii="Gotham Narrow Light" w:hAnsi="Gotham Narrow Light"/>
        <w:sz w:val="20"/>
        <w:szCs w:val="20"/>
      </w:rPr>
      <w:t xml:space="preserve"> </w:t>
    </w:r>
    <w:r w:rsidR="009B7DF0">
      <w:rPr>
        <w:rFonts w:ascii="Gotham Narrow Light" w:hAnsi="Gotham Narrow Light"/>
        <w:sz w:val="20"/>
        <w:szCs w:val="20"/>
      </w:rPr>
      <w:t>SÚC</w:t>
    </w:r>
    <w:r>
      <w:rPr>
        <w:rFonts w:ascii="Gotham Narrow Light" w:hAnsi="Gotham Narrow Light"/>
        <w:sz w:val="20"/>
        <w:szCs w:val="20"/>
      </w:rPr>
      <w:t xml:space="preserve"> PSK</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DE12155"/>
    <w:multiLevelType w:val="hybridMultilevel"/>
    <w:tmpl w:val="EC90E8C6"/>
    <w:lvl w:ilvl="0" w:tplc="041B000F">
      <w:start w:val="5"/>
      <w:numFmt w:val="decimal"/>
      <w:lvlText w:val="%1."/>
      <w:lvlJc w:val="left"/>
      <w:pPr>
        <w:ind w:left="720" w:hanging="360"/>
      </w:pPr>
      <w:rPr>
        <w:rFonts w:hint="default"/>
      </w:r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1" w15:restartNumberingAfterBreak="0">
    <w:nsid w:val="0DFB1845"/>
    <w:multiLevelType w:val="hybridMultilevel"/>
    <w:tmpl w:val="F30EFE6A"/>
    <w:lvl w:ilvl="0" w:tplc="041B000F">
      <w:start w:val="1"/>
      <w:numFmt w:val="decimal"/>
      <w:lvlText w:val="%1."/>
      <w:lvlJc w:val="left"/>
      <w:pPr>
        <w:ind w:left="720" w:hanging="360"/>
      </w:pPr>
      <w:rPr>
        <w:rFonts w:hint="default"/>
      </w:r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2" w15:restartNumberingAfterBreak="0">
    <w:nsid w:val="15F178C0"/>
    <w:multiLevelType w:val="hybridMultilevel"/>
    <w:tmpl w:val="EE6E9302"/>
    <w:lvl w:ilvl="0" w:tplc="A306AB24">
      <w:start w:val="13"/>
      <w:numFmt w:val="bullet"/>
      <w:lvlText w:val="-"/>
      <w:lvlJc w:val="left"/>
      <w:pPr>
        <w:ind w:left="720" w:hanging="360"/>
      </w:pPr>
      <w:rPr>
        <w:rFonts w:ascii="Gotham Narrow Light" w:eastAsia="Times New Roman" w:hAnsi="Gotham Narrow Light" w:cs="Aria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3" w15:restartNumberingAfterBreak="0">
    <w:nsid w:val="239556EA"/>
    <w:multiLevelType w:val="hybridMultilevel"/>
    <w:tmpl w:val="D38297FA"/>
    <w:lvl w:ilvl="0" w:tplc="041B000F">
      <w:start w:val="5"/>
      <w:numFmt w:val="decimal"/>
      <w:lvlText w:val="%1."/>
      <w:lvlJc w:val="left"/>
      <w:pPr>
        <w:ind w:left="720" w:hanging="360"/>
      </w:pPr>
      <w:rPr>
        <w:rFonts w:hint="default"/>
      </w:r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4" w15:restartNumberingAfterBreak="0">
    <w:nsid w:val="2DC81733"/>
    <w:multiLevelType w:val="hybridMultilevel"/>
    <w:tmpl w:val="BAD05EE2"/>
    <w:lvl w:ilvl="0" w:tplc="CF0C7610">
      <w:start w:val="13"/>
      <w:numFmt w:val="bullet"/>
      <w:lvlText w:val="-"/>
      <w:lvlJc w:val="left"/>
      <w:pPr>
        <w:ind w:left="720" w:hanging="360"/>
      </w:pPr>
      <w:rPr>
        <w:rFonts w:ascii="Gotham Narrow Light" w:eastAsia="Times New Roman" w:hAnsi="Gotham Narrow Light" w:cs="Aria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5" w15:restartNumberingAfterBreak="0">
    <w:nsid w:val="3BD343E0"/>
    <w:multiLevelType w:val="hybridMultilevel"/>
    <w:tmpl w:val="40B850EE"/>
    <w:lvl w:ilvl="0" w:tplc="041B000F">
      <w:start w:val="1"/>
      <w:numFmt w:val="decimal"/>
      <w:lvlText w:val="%1."/>
      <w:lvlJc w:val="left"/>
      <w:pPr>
        <w:ind w:left="720" w:hanging="360"/>
      </w:pPr>
      <w:rPr>
        <w:rFonts w:hint="default"/>
      </w:rPr>
    </w:lvl>
    <w:lvl w:ilvl="1" w:tplc="041B0019">
      <w:start w:val="1"/>
      <w:numFmt w:val="lowerLetter"/>
      <w:lvlText w:val="%2."/>
      <w:lvlJc w:val="left"/>
      <w:pPr>
        <w:ind w:left="1440" w:hanging="360"/>
      </w:pPr>
    </w:lvl>
    <w:lvl w:ilvl="2" w:tplc="041B001B">
      <w:start w:val="1"/>
      <w:numFmt w:val="lowerRoman"/>
      <w:lvlText w:val="%3."/>
      <w:lvlJc w:val="right"/>
      <w:pPr>
        <w:ind w:left="2160" w:hanging="180"/>
      </w:pPr>
    </w:lvl>
    <w:lvl w:ilvl="3" w:tplc="041B000F">
      <w:start w:val="1"/>
      <w:numFmt w:val="decimal"/>
      <w:lvlText w:val="%4."/>
      <w:lvlJc w:val="left"/>
      <w:pPr>
        <w:ind w:left="2880" w:hanging="360"/>
      </w:pPr>
    </w:lvl>
    <w:lvl w:ilvl="4" w:tplc="041B0019">
      <w:start w:val="1"/>
      <w:numFmt w:val="lowerLetter"/>
      <w:lvlText w:val="%5."/>
      <w:lvlJc w:val="left"/>
      <w:pPr>
        <w:ind w:left="3600" w:hanging="360"/>
      </w:pPr>
    </w:lvl>
    <w:lvl w:ilvl="5" w:tplc="041B001B">
      <w:start w:val="1"/>
      <w:numFmt w:val="lowerRoman"/>
      <w:lvlText w:val="%6."/>
      <w:lvlJc w:val="right"/>
      <w:pPr>
        <w:ind w:left="4320" w:hanging="180"/>
      </w:pPr>
    </w:lvl>
    <w:lvl w:ilvl="6" w:tplc="041B000F">
      <w:start w:val="1"/>
      <w:numFmt w:val="decimal"/>
      <w:lvlText w:val="%7."/>
      <w:lvlJc w:val="left"/>
      <w:pPr>
        <w:ind w:left="5040" w:hanging="360"/>
      </w:pPr>
    </w:lvl>
    <w:lvl w:ilvl="7" w:tplc="041B0019">
      <w:start w:val="1"/>
      <w:numFmt w:val="lowerLetter"/>
      <w:lvlText w:val="%8."/>
      <w:lvlJc w:val="left"/>
      <w:pPr>
        <w:ind w:left="5760" w:hanging="360"/>
      </w:pPr>
    </w:lvl>
    <w:lvl w:ilvl="8" w:tplc="041B001B">
      <w:start w:val="1"/>
      <w:numFmt w:val="lowerRoman"/>
      <w:lvlText w:val="%9."/>
      <w:lvlJc w:val="right"/>
      <w:pPr>
        <w:ind w:left="6480" w:hanging="180"/>
      </w:pPr>
    </w:lvl>
  </w:abstractNum>
  <w:abstractNum w:abstractNumId="6" w15:restartNumberingAfterBreak="0">
    <w:nsid w:val="3E7A18E2"/>
    <w:multiLevelType w:val="hybridMultilevel"/>
    <w:tmpl w:val="C8B66F4E"/>
    <w:lvl w:ilvl="0" w:tplc="F92CCCD0">
      <w:start w:val="6"/>
      <w:numFmt w:val="bullet"/>
      <w:lvlText w:val="-"/>
      <w:lvlJc w:val="left"/>
      <w:pPr>
        <w:ind w:left="720" w:hanging="360"/>
      </w:pPr>
      <w:rPr>
        <w:rFonts w:ascii="Gotham Narrow Light" w:eastAsia="Times New Roman" w:hAnsi="Gotham Narrow Light" w:cs="Aria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7" w15:restartNumberingAfterBreak="0">
    <w:nsid w:val="404A0D48"/>
    <w:multiLevelType w:val="hybridMultilevel"/>
    <w:tmpl w:val="AE36C5CC"/>
    <w:lvl w:ilvl="0" w:tplc="041B000F">
      <w:start w:val="5"/>
      <w:numFmt w:val="decimal"/>
      <w:lvlText w:val="%1."/>
      <w:lvlJc w:val="left"/>
      <w:pPr>
        <w:ind w:left="720" w:hanging="360"/>
      </w:pPr>
      <w:rPr>
        <w:rFonts w:hint="default"/>
      </w:r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8" w15:restartNumberingAfterBreak="0">
    <w:nsid w:val="41745150"/>
    <w:multiLevelType w:val="hybridMultilevel"/>
    <w:tmpl w:val="454AA0A2"/>
    <w:lvl w:ilvl="0" w:tplc="6A8C1502">
      <w:start w:val="6"/>
      <w:numFmt w:val="bullet"/>
      <w:lvlText w:val="-"/>
      <w:lvlJc w:val="left"/>
      <w:pPr>
        <w:ind w:left="720" w:hanging="360"/>
      </w:pPr>
      <w:rPr>
        <w:rFonts w:ascii="Gotham Narrow Light" w:eastAsia="Times New Roman" w:hAnsi="Gotham Narrow Light" w:cs="Aria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9" w15:restartNumberingAfterBreak="0">
    <w:nsid w:val="48AB054E"/>
    <w:multiLevelType w:val="hybridMultilevel"/>
    <w:tmpl w:val="DE3E932A"/>
    <w:lvl w:ilvl="0" w:tplc="2A3E150C">
      <w:start w:val="6"/>
      <w:numFmt w:val="bullet"/>
      <w:lvlText w:val="-"/>
      <w:lvlJc w:val="left"/>
      <w:pPr>
        <w:ind w:left="720" w:hanging="360"/>
      </w:pPr>
      <w:rPr>
        <w:rFonts w:ascii="Gotham Narrow Light" w:eastAsia="Times New Roman" w:hAnsi="Gotham Narrow Light" w:cs="Aria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10" w15:restartNumberingAfterBreak="0">
    <w:nsid w:val="4A7F3124"/>
    <w:multiLevelType w:val="hybridMultilevel"/>
    <w:tmpl w:val="381AC07C"/>
    <w:lvl w:ilvl="0" w:tplc="EFEA8358">
      <w:start w:val="1"/>
      <w:numFmt w:val="decimal"/>
      <w:lvlText w:val="%1."/>
      <w:lvlJc w:val="left"/>
      <w:pPr>
        <w:ind w:left="1080" w:hanging="360"/>
      </w:pPr>
      <w:rPr>
        <w:rFonts w:hint="default"/>
      </w:rPr>
    </w:lvl>
    <w:lvl w:ilvl="1" w:tplc="041B0019" w:tentative="1">
      <w:start w:val="1"/>
      <w:numFmt w:val="lowerLetter"/>
      <w:lvlText w:val="%2."/>
      <w:lvlJc w:val="left"/>
      <w:pPr>
        <w:ind w:left="1800" w:hanging="360"/>
      </w:pPr>
    </w:lvl>
    <w:lvl w:ilvl="2" w:tplc="041B001B" w:tentative="1">
      <w:start w:val="1"/>
      <w:numFmt w:val="lowerRoman"/>
      <w:lvlText w:val="%3."/>
      <w:lvlJc w:val="right"/>
      <w:pPr>
        <w:ind w:left="2520" w:hanging="180"/>
      </w:pPr>
    </w:lvl>
    <w:lvl w:ilvl="3" w:tplc="041B000F" w:tentative="1">
      <w:start w:val="1"/>
      <w:numFmt w:val="decimal"/>
      <w:lvlText w:val="%4."/>
      <w:lvlJc w:val="left"/>
      <w:pPr>
        <w:ind w:left="3240" w:hanging="360"/>
      </w:pPr>
    </w:lvl>
    <w:lvl w:ilvl="4" w:tplc="041B0019" w:tentative="1">
      <w:start w:val="1"/>
      <w:numFmt w:val="lowerLetter"/>
      <w:lvlText w:val="%5."/>
      <w:lvlJc w:val="left"/>
      <w:pPr>
        <w:ind w:left="3960" w:hanging="360"/>
      </w:pPr>
    </w:lvl>
    <w:lvl w:ilvl="5" w:tplc="041B001B" w:tentative="1">
      <w:start w:val="1"/>
      <w:numFmt w:val="lowerRoman"/>
      <w:lvlText w:val="%6."/>
      <w:lvlJc w:val="right"/>
      <w:pPr>
        <w:ind w:left="4680" w:hanging="180"/>
      </w:pPr>
    </w:lvl>
    <w:lvl w:ilvl="6" w:tplc="041B000F" w:tentative="1">
      <w:start w:val="1"/>
      <w:numFmt w:val="decimal"/>
      <w:lvlText w:val="%7."/>
      <w:lvlJc w:val="left"/>
      <w:pPr>
        <w:ind w:left="5400" w:hanging="360"/>
      </w:pPr>
    </w:lvl>
    <w:lvl w:ilvl="7" w:tplc="041B0019" w:tentative="1">
      <w:start w:val="1"/>
      <w:numFmt w:val="lowerLetter"/>
      <w:lvlText w:val="%8."/>
      <w:lvlJc w:val="left"/>
      <w:pPr>
        <w:ind w:left="6120" w:hanging="360"/>
      </w:pPr>
    </w:lvl>
    <w:lvl w:ilvl="8" w:tplc="041B001B" w:tentative="1">
      <w:start w:val="1"/>
      <w:numFmt w:val="lowerRoman"/>
      <w:lvlText w:val="%9."/>
      <w:lvlJc w:val="right"/>
      <w:pPr>
        <w:ind w:left="6840" w:hanging="180"/>
      </w:pPr>
    </w:lvl>
  </w:abstractNum>
  <w:abstractNum w:abstractNumId="11" w15:restartNumberingAfterBreak="0">
    <w:nsid w:val="4C3259D8"/>
    <w:multiLevelType w:val="hybridMultilevel"/>
    <w:tmpl w:val="70840C5C"/>
    <w:lvl w:ilvl="0" w:tplc="041B000F">
      <w:start w:val="1"/>
      <w:numFmt w:val="decimal"/>
      <w:lvlText w:val="%1."/>
      <w:lvlJc w:val="left"/>
      <w:pPr>
        <w:ind w:left="720" w:hanging="360"/>
      </w:pPr>
      <w:rPr>
        <w:rFonts w:hint="default"/>
      </w:r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12" w15:restartNumberingAfterBreak="0">
    <w:nsid w:val="6FFF6692"/>
    <w:multiLevelType w:val="hybridMultilevel"/>
    <w:tmpl w:val="DFE8627C"/>
    <w:lvl w:ilvl="0" w:tplc="041B000F">
      <w:start w:val="1"/>
      <w:numFmt w:val="decimal"/>
      <w:lvlText w:val="%1."/>
      <w:lvlJc w:val="left"/>
      <w:pPr>
        <w:ind w:left="720" w:hanging="360"/>
      </w:pPr>
      <w:rPr>
        <w:rFonts w:hint="default"/>
      </w:r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13" w15:restartNumberingAfterBreak="0">
    <w:nsid w:val="7CAF1BA1"/>
    <w:multiLevelType w:val="hybridMultilevel"/>
    <w:tmpl w:val="40B850EE"/>
    <w:lvl w:ilvl="0" w:tplc="041B000F">
      <w:start w:val="1"/>
      <w:numFmt w:val="decimal"/>
      <w:lvlText w:val="%1."/>
      <w:lvlJc w:val="left"/>
      <w:pPr>
        <w:ind w:left="720" w:hanging="360"/>
      </w:pPr>
      <w:rPr>
        <w:rFonts w:hint="default"/>
      </w:rPr>
    </w:lvl>
    <w:lvl w:ilvl="1" w:tplc="041B0019">
      <w:start w:val="1"/>
      <w:numFmt w:val="lowerLetter"/>
      <w:lvlText w:val="%2."/>
      <w:lvlJc w:val="left"/>
      <w:pPr>
        <w:ind w:left="1440" w:hanging="360"/>
      </w:pPr>
    </w:lvl>
    <w:lvl w:ilvl="2" w:tplc="041B001B">
      <w:start w:val="1"/>
      <w:numFmt w:val="lowerRoman"/>
      <w:lvlText w:val="%3."/>
      <w:lvlJc w:val="right"/>
      <w:pPr>
        <w:ind w:left="2160" w:hanging="180"/>
      </w:pPr>
    </w:lvl>
    <w:lvl w:ilvl="3" w:tplc="041B000F">
      <w:start w:val="1"/>
      <w:numFmt w:val="decimal"/>
      <w:lvlText w:val="%4."/>
      <w:lvlJc w:val="left"/>
      <w:pPr>
        <w:ind w:left="2880" w:hanging="360"/>
      </w:pPr>
    </w:lvl>
    <w:lvl w:ilvl="4" w:tplc="041B0019">
      <w:start w:val="1"/>
      <w:numFmt w:val="lowerLetter"/>
      <w:lvlText w:val="%5."/>
      <w:lvlJc w:val="left"/>
      <w:pPr>
        <w:ind w:left="3600" w:hanging="360"/>
      </w:pPr>
    </w:lvl>
    <w:lvl w:ilvl="5" w:tplc="041B001B">
      <w:start w:val="1"/>
      <w:numFmt w:val="lowerRoman"/>
      <w:lvlText w:val="%6."/>
      <w:lvlJc w:val="right"/>
      <w:pPr>
        <w:ind w:left="4320" w:hanging="180"/>
      </w:pPr>
    </w:lvl>
    <w:lvl w:ilvl="6" w:tplc="041B000F">
      <w:start w:val="1"/>
      <w:numFmt w:val="decimal"/>
      <w:lvlText w:val="%7."/>
      <w:lvlJc w:val="left"/>
      <w:pPr>
        <w:ind w:left="5040" w:hanging="360"/>
      </w:pPr>
    </w:lvl>
    <w:lvl w:ilvl="7" w:tplc="041B0019">
      <w:start w:val="1"/>
      <w:numFmt w:val="lowerLetter"/>
      <w:lvlText w:val="%8."/>
      <w:lvlJc w:val="left"/>
      <w:pPr>
        <w:ind w:left="5760" w:hanging="360"/>
      </w:pPr>
    </w:lvl>
    <w:lvl w:ilvl="8" w:tplc="041B001B">
      <w:start w:val="1"/>
      <w:numFmt w:val="lowerRoman"/>
      <w:lvlText w:val="%9."/>
      <w:lvlJc w:val="right"/>
      <w:pPr>
        <w:ind w:left="6480" w:hanging="180"/>
      </w:pPr>
    </w:lvl>
  </w:abstractNum>
  <w:num w:numId="1" w16cid:durableId="24715039">
    <w:abstractNumId w:val="12"/>
  </w:num>
  <w:num w:numId="2" w16cid:durableId="660275819">
    <w:abstractNumId w:val="5"/>
  </w:num>
  <w:num w:numId="3" w16cid:durableId="1883904295">
    <w:abstractNumId w:val="1"/>
  </w:num>
  <w:num w:numId="4" w16cid:durableId="247616012">
    <w:abstractNumId w:val="13"/>
  </w:num>
  <w:num w:numId="5" w16cid:durableId="1380780370">
    <w:abstractNumId w:val="0"/>
  </w:num>
  <w:num w:numId="6" w16cid:durableId="1109155879">
    <w:abstractNumId w:val="7"/>
  </w:num>
  <w:num w:numId="7" w16cid:durableId="1639070840">
    <w:abstractNumId w:val="3"/>
  </w:num>
  <w:num w:numId="8" w16cid:durableId="1164274880">
    <w:abstractNumId w:val="2"/>
  </w:num>
  <w:num w:numId="9" w16cid:durableId="1618677222">
    <w:abstractNumId w:val="4"/>
  </w:num>
  <w:num w:numId="10" w16cid:durableId="1327705355">
    <w:abstractNumId w:val="11"/>
  </w:num>
  <w:num w:numId="11" w16cid:durableId="854736335">
    <w:abstractNumId w:val="10"/>
  </w:num>
  <w:num w:numId="12" w16cid:durableId="130372520">
    <w:abstractNumId w:val="9"/>
  </w:num>
  <w:num w:numId="13" w16cid:durableId="1278677834">
    <w:abstractNumId w:val="8"/>
  </w:num>
  <w:num w:numId="14" w16cid:durableId="2090808880">
    <w:abstractNumId w:val="6"/>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proofState w:spelling="clean"/>
  <w:defaultTabStop w:val="708"/>
  <w:hyphenationZone w:val="425"/>
  <w:drawingGridHorizontalSpacing w:val="110"/>
  <w:drawingGridVerticalSpacing w:val="299"/>
  <w:displayHorizontalDrawingGridEvery w:val="2"/>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624626"/>
    <w:rsid w:val="000039EE"/>
    <w:rsid w:val="000064E1"/>
    <w:rsid w:val="00006A56"/>
    <w:rsid w:val="000105CB"/>
    <w:rsid w:val="000136E8"/>
    <w:rsid w:val="000147D3"/>
    <w:rsid w:val="00014A44"/>
    <w:rsid w:val="000213DF"/>
    <w:rsid w:val="000216D4"/>
    <w:rsid w:val="00023932"/>
    <w:rsid w:val="0002567B"/>
    <w:rsid w:val="00025B99"/>
    <w:rsid w:val="00027F19"/>
    <w:rsid w:val="00034A86"/>
    <w:rsid w:val="00036E12"/>
    <w:rsid w:val="00037A09"/>
    <w:rsid w:val="00043BCF"/>
    <w:rsid w:val="0004454D"/>
    <w:rsid w:val="0004720E"/>
    <w:rsid w:val="00054239"/>
    <w:rsid w:val="00055578"/>
    <w:rsid w:val="00060131"/>
    <w:rsid w:val="00060878"/>
    <w:rsid w:val="000637D3"/>
    <w:rsid w:val="000650BB"/>
    <w:rsid w:val="000665C7"/>
    <w:rsid w:val="00067CD1"/>
    <w:rsid w:val="000729C4"/>
    <w:rsid w:val="0007314D"/>
    <w:rsid w:val="00075112"/>
    <w:rsid w:val="00080A3A"/>
    <w:rsid w:val="00084B1F"/>
    <w:rsid w:val="00091FCB"/>
    <w:rsid w:val="00092187"/>
    <w:rsid w:val="00094960"/>
    <w:rsid w:val="0009743D"/>
    <w:rsid w:val="000A12C8"/>
    <w:rsid w:val="000A1584"/>
    <w:rsid w:val="000A1E02"/>
    <w:rsid w:val="000A2F82"/>
    <w:rsid w:val="000A4B35"/>
    <w:rsid w:val="000A544B"/>
    <w:rsid w:val="000A5594"/>
    <w:rsid w:val="000B095D"/>
    <w:rsid w:val="000B0EB2"/>
    <w:rsid w:val="000B1987"/>
    <w:rsid w:val="000B1BAA"/>
    <w:rsid w:val="000B569A"/>
    <w:rsid w:val="000C149C"/>
    <w:rsid w:val="000C1AF1"/>
    <w:rsid w:val="000C5A34"/>
    <w:rsid w:val="000C64F7"/>
    <w:rsid w:val="000C7EC4"/>
    <w:rsid w:val="000D2DAE"/>
    <w:rsid w:val="000D5609"/>
    <w:rsid w:val="000E6FDD"/>
    <w:rsid w:val="000E703A"/>
    <w:rsid w:val="000F165F"/>
    <w:rsid w:val="000F516F"/>
    <w:rsid w:val="000F5C8E"/>
    <w:rsid w:val="00100CE9"/>
    <w:rsid w:val="0010525D"/>
    <w:rsid w:val="00105C1A"/>
    <w:rsid w:val="001107D6"/>
    <w:rsid w:val="0011318D"/>
    <w:rsid w:val="00114EB8"/>
    <w:rsid w:val="00115A18"/>
    <w:rsid w:val="00122F71"/>
    <w:rsid w:val="001279A8"/>
    <w:rsid w:val="00140C45"/>
    <w:rsid w:val="001410AB"/>
    <w:rsid w:val="0014140D"/>
    <w:rsid w:val="0014745D"/>
    <w:rsid w:val="00157471"/>
    <w:rsid w:val="00160AB5"/>
    <w:rsid w:val="001611AC"/>
    <w:rsid w:val="00161A5C"/>
    <w:rsid w:val="00162A63"/>
    <w:rsid w:val="001633CD"/>
    <w:rsid w:val="00167E62"/>
    <w:rsid w:val="00177626"/>
    <w:rsid w:val="001802C4"/>
    <w:rsid w:val="001818B5"/>
    <w:rsid w:val="0018243F"/>
    <w:rsid w:val="001908D9"/>
    <w:rsid w:val="00190AEA"/>
    <w:rsid w:val="001A1978"/>
    <w:rsid w:val="001A1F85"/>
    <w:rsid w:val="001A79E6"/>
    <w:rsid w:val="001B0785"/>
    <w:rsid w:val="001B1B34"/>
    <w:rsid w:val="001B1C75"/>
    <w:rsid w:val="001B3E2A"/>
    <w:rsid w:val="001B4C2B"/>
    <w:rsid w:val="001B51BC"/>
    <w:rsid w:val="001C4B29"/>
    <w:rsid w:val="001D06AD"/>
    <w:rsid w:val="001D0F77"/>
    <w:rsid w:val="001D167D"/>
    <w:rsid w:val="001D3DC5"/>
    <w:rsid w:val="001D4A51"/>
    <w:rsid w:val="001D4F7B"/>
    <w:rsid w:val="001D4FDD"/>
    <w:rsid w:val="001D5CD1"/>
    <w:rsid w:val="001D5F63"/>
    <w:rsid w:val="001D78E1"/>
    <w:rsid w:val="001D7E47"/>
    <w:rsid w:val="001E368D"/>
    <w:rsid w:val="001E3697"/>
    <w:rsid w:val="001E39B1"/>
    <w:rsid w:val="001E3AF2"/>
    <w:rsid w:val="001E6986"/>
    <w:rsid w:val="001F419C"/>
    <w:rsid w:val="001F521F"/>
    <w:rsid w:val="001F6CB3"/>
    <w:rsid w:val="001F75F0"/>
    <w:rsid w:val="00202E4F"/>
    <w:rsid w:val="002031E8"/>
    <w:rsid w:val="00204BA7"/>
    <w:rsid w:val="0020690E"/>
    <w:rsid w:val="002131A4"/>
    <w:rsid w:val="00213A15"/>
    <w:rsid w:val="002156F6"/>
    <w:rsid w:val="002160A8"/>
    <w:rsid w:val="00217F40"/>
    <w:rsid w:val="002246AA"/>
    <w:rsid w:val="002247BD"/>
    <w:rsid w:val="002305A3"/>
    <w:rsid w:val="00232A17"/>
    <w:rsid w:val="00235D31"/>
    <w:rsid w:val="00242292"/>
    <w:rsid w:val="002429FF"/>
    <w:rsid w:val="002503F8"/>
    <w:rsid w:val="00252992"/>
    <w:rsid w:val="00253756"/>
    <w:rsid w:val="00253758"/>
    <w:rsid w:val="002557B5"/>
    <w:rsid w:val="00257EE4"/>
    <w:rsid w:val="002656D5"/>
    <w:rsid w:val="00265A53"/>
    <w:rsid w:val="00265C4B"/>
    <w:rsid w:val="0026654E"/>
    <w:rsid w:val="002675CB"/>
    <w:rsid w:val="00271752"/>
    <w:rsid w:val="00273401"/>
    <w:rsid w:val="00273717"/>
    <w:rsid w:val="0027676F"/>
    <w:rsid w:val="0028582E"/>
    <w:rsid w:val="00291B45"/>
    <w:rsid w:val="00296BF8"/>
    <w:rsid w:val="002A0171"/>
    <w:rsid w:val="002A204E"/>
    <w:rsid w:val="002A30A8"/>
    <w:rsid w:val="002A7457"/>
    <w:rsid w:val="002A79B3"/>
    <w:rsid w:val="002B0D8A"/>
    <w:rsid w:val="002B0F3D"/>
    <w:rsid w:val="002B1F9E"/>
    <w:rsid w:val="002B3352"/>
    <w:rsid w:val="002B3417"/>
    <w:rsid w:val="002B515D"/>
    <w:rsid w:val="002B60C8"/>
    <w:rsid w:val="002B722F"/>
    <w:rsid w:val="002C0085"/>
    <w:rsid w:val="002C0B09"/>
    <w:rsid w:val="002C38FC"/>
    <w:rsid w:val="002C3946"/>
    <w:rsid w:val="002C7EC1"/>
    <w:rsid w:val="002D2330"/>
    <w:rsid w:val="002D3A01"/>
    <w:rsid w:val="002D3AB5"/>
    <w:rsid w:val="002D3D5B"/>
    <w:rsid w:val="002D5FAF"/>
    <w:rsid w:val="002E0251"/>
    <w:rsid w:val="002E457A"/>
    <w:rsid w:val="002E54E3"/>
    <w:rsid w:val="002E6207"/>
    <w:rsid w:val="002F0789"/>
    <w:rsid w:val="002F2591"/>
    <w:rsid w:val="00305519"/>
    <w:rsid w:val="0030620E"/>
    <w:rsid w:val="003063D8"/>
    <w:rsid w:val="00307696"/>
    <w:rsid w:val="00311D77"/>
    <w:rsid w:val="0031407F"/>
    <w:rsid w:val="00314C10"/>
    <w:rsid w:val="0031637C"/>
    <w:rsid w:val="00316C87"/>
    <w:rsid w:val="00317E5E"/>
    <w:rsid w:val="00320B3C"/>
    <w:rsid w:val="00324273"/>
    <w:rsid w:val="003250E0"/>
    <w:rsid w:val="00332DE7"/>
    <w:rsid w:val="00337C49"/>
    <w:rsid w:val="0034493D"/>
    <w:rsid w:val="003463C8"/>
    <w:rsid w:val="00360E70"/>
    <w:rsid w:val="00361875"/>
    <w:rsid w:val="003618F7"/>
    <w:rsid w:val="003635B6"/>
    <w:rsid w:val="00366D3C"/>
    <w:rsid w:val="00371C32"/>
    <w:rsid w:val="00371E2D"/>
    <w:rsid w:val="00373078"/>
    <w:rsid w:val="00373B15"/>
    <w:rsid w:val="0037648B"/>
    <w:rsid w:val="00376724"/>
    <w:rsid w:val="0038070C"/>
    <w:rsid w:val="003822F8"/>
    <w:rsid w:val="00382E66"/>
    <w:rsid w:val="0039378C"/>
    <w:rsid w:val="00393844"/>
    <w:rsid w:val="003A4D9F"/>
    <w:rsid w:val="003A784A"/>
    <w:rsid w:val="003B1BBD"/>
    <w:rsid w:val="003B2A4C"/>
    <w:rsid w:val="003B2B85"/>
    <w:rsid w:val="003B3A1C"/>
    <w:rsid w:val="003B476B"/>
    <w:rsid w:val="003B5EA4"/>
    <w:rsid w:val="003B7327"/>
    <w:rsid w:val="003C0465"/>
    <w:rsid w:val="003C0816"/>
    <w:rsid w:val="003C1A4F"/>
    <w:rsid w:val="003C307D"/>
    <w:rsid w:val="003C37F2"/>
    <w:rsid w:val="003C490F"/>
    <w:rsid w:val="003C5E31"/>
    <w:rsid w:val="003D3414"/>
    <w:rsid w:val="003D523C"/>
    <w:rsid w:val="003D701A"/>
    <w:rsid w:val="003D72E8"/>
    <w:rsid w:val="003D73D8"/>
    <w:rsid w:val="003D7F8E"/>
    <w:rsid w:val="003E0C99"/>
    <w:rsid w:val="003F131C"/>
    <w:rsid w:val="003F1983"/>
    <w:rsid w:val="003F6F0D"/>
    <w:rsid w:val="004001E6"/>
    <w:rsid w:val="00400F4E"/>
    <w:rsid w:val="00402AAD"/>
    <w:rsid w:val="00404E72"/>
    <w:rsid w:val="00405135"/>
    <w:rsid w:val="00407037"/>
    <w:rsid w:val="00411742"/>
    <w:rsid w:val="00411E3D"/>
    <w:rsid w:val="00416C24"/>
    <w:rsid w:val="0041771C"/>
    <w:rsid w:val="004214B1"/>
    <w:rsid w:val="004253B5"/>
    <w:rsid w:val="00425CA7"/>
    <w:rsid w:val="0042791E"/>
    <w:rsid w:val="00427C9F"/>
    <w:rsid w:val="00427EE9"/>
    <w:rsid w:val="00436624"/>
    <w:rsid w:val="0043689F"/>
    <w:rsid w:val="00437AF8"/>
    <w:rsid w:val="00437FEE"/>
    <w:rsid w:val="004445CF"/>
    <w:rsid w:val="004459D5"/>
    <w:rsid w:val="004524A2"/>
    <w:rsid w:val="00461C7F"/>
    <w:rsid w:val="004635F1"/>
    <w:rsid w:val="004637B3"/>
    <w:rsid w:val="00465992"/>
    <w:rsid w:val="00477196"/>
    <w:rsid w:val="00477E60"/>
    <w:rsid w:val="0048034E"/>
    <w:rsid w:val="00484156"/>
    <w:rsid w:val="00487691"/>
    <w:rsid w:val="00491092"/>
    <w:rsid w:val="00492354"/>
    <w:rsid w:val="004936AE"/>
    <w:rsid w:val="00495E1D"/>
    <w:rsid w:val="00496750"/>
    <w:rsid w:val="00496BBF"/>
    <w:rsid w:val="00497CAD"/>
    <w:rsid w:val="004A0668"/>
    <w:rsid w:val="004A1A60"/>
    <w:rsid w:val="004A57C7"/>
    <w:rsid w:val="004A70D0"/>
    <w:rsid w:val="004B0CBB"/>
    <w:rsid w:val="004B1328"/>
    <w:rsid w:val="004B4181"/>
    <w:rsid w:val="004C248B"/>
    <w:rsid w:val="004C6713"/>
    <w:rsid w:val="004C724C"/>
    <w:rsid w:val="004C7BA4"/>
    <w:rsid w:val="004D3262"/>
    <w:rsid w:val="004D5ACC"/>
    <w:rsid w:val="004D61CE"/>
    <w:rsid w:val="004E07E4"/>
    <w:rsid w:val="004E15E2"/>
    <w:rsid w:val="004E2938"/>
    <w:rsid w:val="004E39ED"/>
    <w:rsid w:val="004E4F12"/>
    <w:rsid w:val="004F0A29"/>
    <w:rsid w:val="004F18B8"/>
    <w:rsid w:val="004F2FE3"/>
    <w:rsid w:val="004F4580"/>
    <w:rsid w:val="00502CC4"/>
    <w:rsid w:val="005045F3"/>
    <w:rsid w:val="005051B9"/>
    <w:rsid w:val="00507D0D"/>
    <w:rsid w:val="005100CA"/>
    <w:rsid w:val="005119CB"/>
    <w:rsid w:val="005142EF"/>
    <w:rsid w:val="00514A5C"/>
    <w:rsid w:val="0051616C"/>
    <w:rsid w:val="00517B36"/>
    <w:rsid w:val="00521044"/>
    <w:rsid w:val="00524119"/>
    <w:rsid w:val="00524A42"/>
    <w:rsid w:val="005252FB"/>
    <w:rsid w:val="0052549F"/>
    <w:rsid w:val="005255AD"/>
    <w:rsid w:val="00527AF5"/>
    <w:rsid w:val="00530698"/>
    <w:rsid w:val="00531EE2"/>
    <w:rsid w:val="005344E8"/>
    <w:rsid w:val="0053642B"/>
    <w:rsid w:val="00542188"/>
    <w:rsid w:val="00542861"/>
    <w:rsid w:val="00545B30"/>
    <w:rsid w:val="00546D95"/>
    <w:rsid w:val="00554A28"/>
    <w:rsid w:val="00570BB1"/>
    <w:rsid w:val="005734F7"/>
    <w:rsid w:val="00574DC2"/>
    <w:rsid w:val="00576334"/>
    <w:rsid w:val="005779F3"/>
    <w:rsid w:val="00577C0F"/>
    <w:rsid w:val="0058560C"/>
    <w:rsid w:val="00587E1F"/>
    <w:rsid w:val="00591A65"/>
    <w:rsid w:val="00592977"/>
    <w:rsid w:val="00594CE5"/>
    <w:rsid w:val="005968AE"/>
    <w:rsid w:val="005A11A8"/>
    <w:rsid w:val="005A4961"/>
    <w:rsid w:val="005B09D8"/>
    <w:rsid w:val="005B1A17"/>
    <w:rsid w:val="005B1E75"/>
    <w:rsid w:val="005B3DC3"/>
    <w:rsid w:val="005B4F95"/>
    <w:rsid w:val="005B54F5"/>
    <w:rsid w:val="005B7C09"/>
    <w:rsid w:val="005C2AD6"/>
    <w:rsid w:val="005C2E5E"/>
    <w:rsid w:val="005C3F19"/>
    <w:rsid w:val="005C5282"/>
    <w:rsid w:val="005D4215"/>
    <w:rsid w:val="005D54DF"/>
    <w:rsid w:val="005D76D9"/>
    <w:rsid w:val="005E0C55"/>
    <w:rsid w:val="005E232B"/>
    <w:rsid w:val="005E3152"/>
    <w:rsid w:val="005E4976"/>
    <w:rsid w:val="005E515A"/>
    <w:rsid w:val="005E7DDD"/>
    <w:rsid w:val="005F3CC6"/>
    <w:rsid w:val="005F5FAF"/>
    <w:rsid w:val="005F6438"/>
    <w:rsid w:val="005F6F5B"/>
    <w:rsid w:val="006002C2"/>
    <w:rsid w:val="006003EC"/>
    <w:rsid w:val="006006D0"/>
    <w:rsid w:val="00607CA7"/>
    <w:rsid w:val="00610953"/>
    <w:rsid w:val="006132D3"/>
    <w:rsid w:val="00616988"/>
    <w:rsid w:val="006204BF"/>
    <w:rsid w:val="00620C8A"/>
    <w:rsid w:val="00622977"/>
    <w:rsid w:val="00624626"/>
    <w:rsid w:val="0062630D"/>
    <w:rsid w:val="00632C35"/>
    <w:rsid w:val="00634D27"/>
    <w:rsid w:val="00637400"/>
    <w:rsid w:val="00637BC3"/>
    <w:rsid w:val="00640149"/>
    <w:rsid w:val="00640DAC"/>
    <w:rsid w:val="00643610"/>
    <w:rsid w:val="00650130"/>
    <w:rsid w:val="00651142"/>
    <w:rsid w:val="00651E01"/>
    <w:rsid w:val="00653F99"/>
    <w:rsid w:val="00657353"/>
    <w:rsid w:val="00664308"/>
    <w:rsid w:val="006654EC"/>
    <w:rsid w:val="006659BD"/>
    <w:rsid w:val="00666357"/>
    <w:rsid w:val="00670790"/>
    <w:rsid w:val="006709BC"/>
    <w:rsid w:val="006718B5"/>
    <w:rsid w:val="006730DB"/>
    <w:rsid w:val="0067397E"/>
    <w:rsid w:val="00675BE6"/>
    <w:rsid w:val="00680703"/>
    <w:rsid w:val="00680EA0"/>
    <w:rsid w:val="0068294C"/>
    <w:rsid w:val="00682D3D"/>
    <w:rsid w:val="00682EB6"/>
    <w:rsid w:val="00682EE4"/>
    <w:rsid w:val="006839C2"/>
    <w:rsid w:val="00690954"/>
    <w:rsid w:val="00690CE5"/>
    <w:rsid w:val="00690EAD"/>
    <w:rsid w:val="00694C27"/>
    <w:rsid w:val="00695D80"/>
    <w:rsid w:val="00697352"/>
    <w:rsid w:val="006A42AE"/>
    <w:rsid w:val="006A5451"/>
    <w:rsid w:val="006A66C8"/>
    <w:rsid w:val="006A7A80"/>
    <w:rsid w:val="006B2A9D"/>
    <w:rsid w:val="006B4543"/>
    <w:rsid w:val="006B4855"/>
    <w:rsid w:val="006B541A"/>
    <w:rsid w:val="006B6883"/>
    <w:rsid w:val="006C103E"/>
    <w:rsid w:val="006C2122"/>
    <w:rsid w:val="006C434B"/>
    <w:rsid w:val="006C548E"/>
    <w:rsid w:val="006D01FA"/>
    <w:rsid w:val="006E0BCD"/>
    <w:rsid w:val="006E36B8"/>
    <w:rsid w:val="006E485C"/>
    <w:rsid w:val="006E68E9"/>
    <w:rsid w:val="006E7F46"/>
    <w:rsid w:val="006F0BB9"/>
    <w:rsid w:val="006F3975"/>
    <w:rsid w:val="00702736"/>
    <w:rsid w:val="007035CB"/>
    <w:rsid w:val="00704A7E"/>
    <w:rsid w:val="00706B77"/>
    <w:rsid w:val="00707522"/>
    <w:rsid w:val="0071036A"/>
    <w:rsid w:val="007123D9"/>
    <w:rsid w:val="00712A60"/>
    <w:rsid w:val="00716A0C"/>
    <w:rsid w:val="007206D0"/>
    <w:rsid w:val="00721D97"/>
    <w:rsid w:val="00730C92"/>
    <w:rsid w:val="00732672"/>
    <w:rsid w:val="00732D30"/>
    <w:rsid w:val="007332DD"/>
    <w:rsid w:val="007378BA"/>
    <w:rsid w:val="007409FF"/>
    <w:rsid w:val="007468E4"/>
    <w:rsid w:val="007534BF"/>
    <w:rsid w:val="0075393F"/>
    <w:rsid w:val="007555C7"/>
    <w:rsid w:val="00757DF2"/>
    <w:rsid w:val="007613A8"/>
    <w:rsid w:val="007635A2"/>
    <w:rsid w:val="00764002"/>
    <w:rsid w:val="00764464"/>
    <w:rsid w:val="00765A74"/>
    <w:rsid w:val="007704C2"/>
    <w:rsid w:val="007714AE"/>
    <w:rsid w:val="00771663"/>
    <w:rsid w:val="007755C5"/>
    <w:rsid w:val="0077761E"/>
    <w:rsid w:val="007818D5"/>
    <w:rsid w:val="00783E8A"/>
    <w:rsid w:val="00786E90"/>
    <w:rsid w:val="007870DB"/>
    <w:rsid w:val="00791B12"/>
    <w:rsid w:val="007923F4"/>
    <w:rsid w:val="007931AC"/>
    <w:rsid w:val="00794AF7"/>
    <w:rsid w:val="0079667A"/>
    <w:rsid w:val="00796A1A"/>
    <w:rsid w:val="007A3AD6"/>
    <w:rsid w:val="007A3CBC"/>
    <w:rsid w:val="007A74D7"/>
    <w:rsid w:val="007B0008"/>
    <w:rsid w:val="007B1C15"/>
    <w:rsid w:val="007B35AD"/>
    <w:rsid w:val="007B3BD1"/>
    <w:rsid w:val="007C144A"/>
    <w:rsid w:val="007C17A7"/>
    <w:rsid w:val="007C44B3"/>
    <w:rsid w:val="007C5DA3"/>
    <w:rsid w:val="007C649E"/>
    <w:rsid w:val="007D2F97"/>
    <w:rsid w:val="007D58D8"/>
    <w:rsid w:val="007D7354"/>
    <w:rsid w:val="007E4B98"/>
    <w:rsid w:val="007E524D"/>
    <w:rsid w:val="007E5AEC"/>
    <w:rsid w:val="007E624B"/>
    <w:rsid w:val="007E6B82"/>
    <w:rsid w:val="007E78A7"/>
    <w:rsid w:val="007F1967"/>
    <w:rsid w:val="007F37D3"/>
    <w:rsid w:val="007F48F3"/>
    <w:rsid w:val="007F61F9"/>
    <w:rsid w:val="007F792F"/>
    <w:rsid w:val="0080037C"/>
    <w:rsid w:val="00806621"/>
    <w:rsid w:val="008079D8"/>
    <w:rsid w:val="00811401"/>
    <w:rsid w:val="00812865"/>
    <w:rsid w:val="00813C39"/>
    <w:rsid w:val="00814156"/>
    <w:rsid w:val="00814B24"/>
    <w:rsid w:val="008166C3"/>
    <w:rsid w:val="00820416"/>
    <w:rsid w:val="00823ACB"/>
    <w:rsid w:val="008252DD"/>
    <w:rsid w:val="008253FC"/>
    <w:rsid w:val="00825E29"/>
    <w:rsid w:val="00831F30"/>
    <w:rsid w:val="0083388A"/>
    <w:rsid w:val="00836C4D"/>
    <w:rsid w:val="008432D6"/>
    <w:rsid w:val="008466B9"/>
    <w:rsid w:val="0084706E"/>
    <w:rsid w:val="00854796"/>
    <w:rsid w:val="0085620D"/>
    <w:rsid w:val="008572AC"/>
    <w:rsid w:val="0086201C"/>
    <w:rsid w:val="00862142"/>
    <w:rsid w:val="00862EA6"/>
    <w:rsid w:val="00866529"/>
    <w:rsid w:val="0086752B"/>
    <w:rsid w:val="00867AAA"/>
    <w:rsid w:val="00867CD0"/>
    <w:rsid w:val="00872022"/>
    <w:rsid w:val="00873365"/>
    <w:rsid w:val="0088089F"/>
    <w:rsid w:val="008910ED"/>
    <w:rsid w:val="008911D5"/>
    <w:rsid w:val="00893B80"/>
    <w:rsid w:val="00894715"/>
    <w:rsid w:val="008948E8"/>
    <w:rsid w:val="008969EF"/>
    <w:rsid w:val="008A4238"/>
    <w:rsid w:val="008A5C70"/>
    <w:rsid w:val="008B49E8"/>
    <w:rsid w:val="008B5597"/>
    <w:rsid w:val="008B7838"/>
    <w:rsid w:val="008C0F08"/>
    <w:rsid w:val="008C1C3A"/>
    <w:rsid w:val="008C21BC"/>
    <w:rsid w:val="008C2A8E"/>
    <w:rsid w:val="008C437E"/>
    <w:rsid w:val="008C4BD9"/>
    <w:rsid w:val="008D05BE"/>
    <w:rsid w:val="008D0FA1"/>
    <w:rsid w:val="008D246F"/>
    <w:rsid w:val="008D2836"/>
    <w:rsid w:val="008D5F53"/>
    <w:rsid w:val="008D6863"/>
    <w:rsid w:val="008F01E4"/>
    <w:rsid w:val="008F5022"/>
    <w:rsid w:val="0090047B"/>
    <w:rsid w:val="0090424A"/>
    <w:rsid w:val="00907117"/>
    <w:rsid w:val="00910181"/>
    <w:rsid w:val="00915692"/>
    <w:rsid w:val="00917BD5"/>
    <w:rsid w:val="00925E2F"/>
    <w:rsid w:val="00926BA5"/>
    <w:rsid w:val="00926F29"/>
    <w:rsid w:val="00943669"/>
    <w:rsid w:val="00950D69"/>
    <w:rsid w:val="00950E46"/>
    <w:rsid w:val="009526AF"/>
    <w:rsid w:val="00960507"/>
    <w:rsid w:val="00960B5F"/>
    <w:rsid w:val="00960BCA"/>
    <w:rsid w:val="00965484"/>
    <w:rsid w:val="00970A9D"/>
    <w:rsid w:val="00971873"/>
    <w:rsid w:val="0097268A"/>
    <w:rsid w:val="00972887"/>
    <w:rsid w:val="009838A0"/>
    <w:rsid w:val="00985FBB"/>
    <w:rsid w:val="0099029E"/>
    <w:rsid w:val="0099074A"/>
    <w:rsid w:val="00991A7F"/>
    <w:rsid w:val="009937A8"/>
    <w:rsid w:val="00994634"/>
    <w:rsid w:val="00994654"/>
    <w:rsid w:val="009954CD"/>
    <w:rsid w:val="00995553"/>
    <w:rsid w:val="00995E9A"/>
    <w:rsid w:val="009A133F"/>
    <w:rsid w:val="009A1894"/>
    <w:rsid w:val="009A4041"/>
    <w:rsid w:val="009A58E6"/>
    <w:rsid w:val="009B096E"/>
    <w:rsid w:val="009B10C2"/>
    <w:rsid w:val="009B13B1"/>
    <w:rsid w:val="009B24C4"/>
    <w:rsid w:val="009B4CDB"/>
    <w:rsid w:val="009B7DF0"/>
    <w:rsid w:val="009C291E"/>
    <w:rsid w:val="009C3972"/>
    <w:rsid w:val="009C3E78"/>
    <w:rsid w:val="009C6D65"/>
    <w:rsid w:val="009C725F"/>
    <w:rsid w:val="009D04C6"/>
    <w:rsid w:val="009D2947"/>
    <w:rsid w:val="009D5D94"/>
    <w:rsid w:val="009D64DB"/>
    <w:rsid w:val="009E51E0"/>
    <w:rsid w:val="009F13C7"/>
    <w:rsid w:val="009F3510"/>
    <w:rsid w:val="009F38B0"/>
    <w:rsid w:val="009F57F3"/>
    <w:rsid w:val="00A00384"/>
    <w:rsid w:val="00A003D6"/>
    <w:rsid w:val="00A013B2"/>
    <w:rsid w:val="00A0363F"/>
    <w:rsid w:val="00A03770"/>
    <w:rsid w:val="00A04076"/>
    <w:rsid w:val="00A047A0"/>
    <w:rsid w:val="00A04DDD"/>
    <w:rsid w:val="00A0527E"/>
    <w:rsid w:val="00A078E9"/>
    <w:rsid w:val="00A13D9A"/>
    <w:rsid w:val="00A1488A"/>
    <w:rsid w:val="00A158D0"/>
    <w:rsid w:val="00A20CB5"/>
    <w:rsid w:val="00A22AAB"/>
    <w:rsid w:val="00A230F9"/>
    <w:rsid w:val="00A24043"/>
    <w:rsid w:val="00A24BB0"/>
    <w:rsid w:val="00A24C16"/>
    <w:rsid w:val="00A24CB8"/>
    <w:rsid w:val="00A24F84"/>
    <w:rsid w:val="00A254DF"/>
    <w:rsid w:val="00A25DF5"/>
    <w:rsid w:val="00A264DC"/>
    <w:rsid w:val="00A26CA8"/>
    <w:rsid w:val="00A30F8E"/>
    <w:rsid w:val="00A32DFD"/>
    <w:rsid w:val="00A33903"/>
    <w:rsid w:val="00A440EF"/>
    <w:rsid w:val="00A50691"/>
    <w:rsid w:val="00A51496"/>
    <w:rsid w:val="00A53BEB"/>
    <w:rsid w:val="00A559AF"/>
    <w:rsid w:val="00A56C6D"/>
    <w:rsid w:val="00A575A2"/>
    <w:rsid w:val="00A576AE"/>
    <w:rsid w:val="00A57BAC"/>
    <w:rsid w:val="00A6039C"/>
    <w:rsid w:val="00A60DAF"/>
    <w:rsid w:val="00A6634C"/>
    <w:rsid w:val="00A72E60"/>
    <w:rsid w:val="00A73130"/>
    <w:rsid w:val="00A74BB4"/>
    <w:rsid w:val="00A75D9E"/>
    <w:rsid w:val="00A766DA"/>
    <w:rsid w:val="00A80D18"/>
    <w:rsid w:val="00A82669"/>
    <w:rsid w:val="00A85C96"/>
    <w:rsid w:val="00A90AAA"/>
    <w:rsid w:val="00A9444C"/>
    <w:rsid w:val="00A94AB7"/>
    <w:rsid w:val="00A97F44"/>
    <w:rsid w:val="00AA0A3E"/>
    <w:rsid w:val="00AA77E0"/>
    <w:rsid w:val="00AA7C05"/>
    <w:rsid w:val="00AB2CF2"/>
    <w:rsid w:val="00AB6D9D"/>
    <w:rsid w:val="00AB72D6"/>
    <w:rsid w:val="00AB7ACC"/>
    <w:rsid w:val="00AC0B91"/>
    <w:rsid w:val="00AC1D3E"/>
    <w:rsid w:val="00AC3F00"/>
    <w:rsid w:val="00AC5223"/>
    <w:rsid w:val="00AD20DD"/>
    <w:rsid w:val="00AE3DE7"/>
    <w:rsid w:val="00AE5075"/>
    <w:rsid w:val="00AF7330"/>
    <w:rsid w:val="00B01B6B"/>
    <w:rsid w:val="00B0225E"/>
    <w:rsid w:val="00B05676"/>
    <w:rsid w:val="00B15A53"/>
    <w:rsid w:val="00B15B28"/>
    <w:rsid w:val="00B2103D"/>
    <w:rsid w:val="00B23EB1"/>
    <w:rsid w:val="00B245CD"/>
    <w:rsid w:val="00B2483A"/>
    <w:rsid w:val="00B24ED1"/>
    <w:rsid w:val="00B25098"/>
    <w:rsid w:val="00B25110"/>
    <w:rsid w:val="00B260E0"/>
    <w:rsid w:val="00B312CD"/>
    <w:rsid w:val="00B32160"/>
    <w:rsid w:val="00B3361E"/>
    <w:rsid w:val="00B373DB"/>
    <w:rsid w:val="00B43B2A"/>
    <w:rsid w:val="00B4412E"/>
    <w:rsid w:val="00B45D69"/>
    <w:rsid w:val="00B45EEF"/>
    <w:rsid w:val="00B466B5"/>
    <w:rsid w:val="00B518DF"/>
    <w:rsid w:val="00B52662"/>
    <w:rsid w:val="00B55BD6"/>
    <w:rsid w:val="00B5678A"/>
    <w:rsid w:val="00B63664"/>
    <w:rsid w:val="00B667DD"/>
    <w:rsid w:val="00B66920"/>
    <w:rsid w:val="00B66F7B"/>
    <w:rsid w:val="00B7251B"/>
    <w:rsid w:val="00B73986"/>
    <w:rsid w:val="00B73E99"/>
    <w:rsid w:val="00B73F8C"/>
    <w:rsid w:val="00B74F8E"/>
    <w:rsid w:val="00B769F8"/>
    <w:rsid w:val="00B80453"/>
    <w:rsid w:val="00B84245"/>
    <w:rsid w:val="00B851C9"/>
    <w:rsid w:val="00B854CC"/>
    <w:rsid w:val="00B874CF"/>
    <w:rsid w:val="00B8773E"/>
    <w:rsid w:val="00B9039D"/>
    <w:rsid w:val="00B91AFE"/>
    <w:rsid w:val="00B92DF8"/>
    <w:rsid w:val="00B95D99"/>
    <w:rsid w:val="00B96BC4"/>
    <w:rsid w:val="00BA0D0C"/>
    <w:rsid w:val="00BA38A6"/>
    <w:rsid w:val="00BA593C"/>
    <w:rsid w:val="00BA6761"/>
    <w:rsid w:val="00BA6E8D"/>
    <w:rsid w:val="00BC1F03"/>
    <w:rsid w:val="00BC7705"/>
    <w:rsid w:val="00BD6017"/>
    <w:rsid w:val="00BD755F"/>
    <w:rsid w:val="00BD767C"/>
    <w:rsid w:val="00BE0347"/>
    <w:rsid w:val="00BE1072"/>
    <w:rsid w:val="00BE136E"/>
    <w:rsid w:val="00BE269B"/>
    <w:rsid w:val="00BF3BF5"/>
    <w:rsid w:val="00BF43A6"/>
    <w:rsid w:val="00BF4D05"/>
    <w:rsid w:val="00C041C3"/>
    <w:rsid w:val="00C051D0"/>
    <w:rsid w:val="00C0736A"/>
    <w:rsid w:val="00C1005D"/>
    <w:rsid w:val="00C11707"/>
    <w:rsid w:val="00C20088"/>
    <w:rsid w:val="00C2119D"/>
    <w:rsid w:val="00C22221"/>
    <w:rsid w:val="00C272C1"/>
    <w:rsid w:val="00C300D9"/>
    <w:rsid w:val="00C32B91"/>
    <w:rsid w:val="00C33555"/>
    <w:rsid w:val="00C341CD"/>
    <w:rsid w:val="00C4135F"/>
    <w:rsid w:val="00C427B0"/>
    <w:rsid w:val="00C44AEE"/>
    <w:rsid w:val="00C46748"/>
    <w:rsid w:val="00C52FB2"/>
    <w:rsid w:val="00C540BB"/>
    <w:rsid w:val="00C5472C"/>
    <w:rsid w:val="00C549EB"/>
    <w:rsid w:val="00C54C2B"/>
    <w:rsid w:val="00C54C59"/>
    <w:rsid w:val="00C62897"/>
    <w:rsid w:val="00C64276"/>
    <w:rsid w:val="00C7007F"/>
    <w:rsid w:val="00C70E62"/>
    <w:rsid w:val="00C74F2B"/>
    <w:rsid w:val="00C75A9F"/>
    <w:rsid w:val="00C762B2"/>
    <w:rsid w:val="00C76EFA"/>
    <w:rsid w:val="00C809A5"/>
    <w:rsid w:val="00C913AF"/>
    <w:rsid w:val="00C91F1D"/>
    <w:rsid w:val="00C947F1"/>
    <w:rsid w:val="00C94914"/>
    <w:rsid w:val="00C95F0F"/>
    <w:rsid w:val="00CA07EA"/>
    <w:rsid w:val="00CB1777"/>
    <w:rsid w:val="00CB1F33"/>
    <w:rsid w:val="00CB488D"/>
    <w:rsid w:val="00CC2EA5"/>
    <w:rsid w:val="00CC3B51"/>
    <w:rsid w:val="00CC3EA7"/>
    <w:rsid w:val="00CC586D"/>
    <w:rsid w:val="00CC59FA"/>
    <w:rsid w:val="00CC5DB2"/>
    <w:rsid w:val="00CD05A4"/>
    <w:rsid w:val="00CD4177"/>
    <w:rsid w:val="00CD6330"/>
    <w:rsid w:val="00CD6635"/>
    <w:rsid w:val="00CD760D"/>
    <w:rsid w:val="00CE3D21"/>
    <w:rsid w:val="00CE47B8"/>
    <w:rsid w:val="00CE4D40"/>
    <w:rsid w:val="00CE6A4C"/>
    <w:rsid w:val="00CE73E8"/>
    <w:rsid w:val="00CE78C3"/>
    <w:rsid w:val="00CF0322"/>
    <w:rsid w:val="00CF1516"/>
    <w:rsid w:val="00CF2EF3"/>
    <w:rsid w:val="00CF4936"/>
    <w:rsid w:val="00CF769C"/>
    <w:rsid w:val="00D03EB6"/>
    <w:rsid w:val="00D05F70"/>
    <w:rsid w:val="00D066F4"/>
    <w:rsid w:val="00D06AD0"/>
    <w:rsid w:val="00D075E8"/>
    <w:rsid w:val="00D07B0F"/>
    <w:rsid w:val="00D1318B"/>
    <w:rsid w:val="00D144DE"/>
    <w:rsid w:val="00D16979"/>
    <w:rsid w:val="00D20307"/>
    <w:rsid w:val="00D20474"/>
    <w:rsid w:val="00D21D31"/>
    <w:rsid w:val="00D2210C"/>
    <w:rsid w:val="00D22E63"/>
    <w:rsid w:val="00D23284"/>
    <w:rsid w:val="00D232E8"/>
    <w:rsid w:val="00D24DED"/>
    <w:rsid w:val="00D2671D"/>
    <w:rsid w:val="00D31379"/>
    <w:rsid w:val="00D34F50"/>
    <w:rsid w:val="00D35470"/>
    <w:rsid w:val="00D37BD8"/>
    <w:rsid w:val="00D43601"/>
    <w:rsid w:val="00D45296"/>
    <w:rsid w:val="00D50679"/>
    <w:rsid w:val="00D5106E"/>
    <w:rsid w:val="00D552FE"/>
    <w:rsid w:val="00D56249"/>
    <w:rsid w:val="00D66770"/>
    <w:rsid w:val="00D673C0"/>
    <w:rsid w:val="00D677E3"/>
    <w:rsid w:val="00D72421"/>
    <w:rsid w:val="00D754F5"/>
    <w:rsid w:val="00D800AA"/>
    <w:rsid w:val="00D80F34"/>
    <w:rsid w:val="00D81131"/>
    <w:rsid w:val="00D81E1D"/>
    <w:rsid w:val="00D8275E"/>
    <w:rsid w:val="00D87D05"/>
    <w:rsid w:val="00D91147"/>
    <w:rsid w:val="00D922E3"/>
    <w:rsid w:val="00D9600A"/>
    <w:rsid w:val="00D96B3C"/>
    <w:rsid w:val="00DA0863"/>
    <w:rsid w:val="00DA3590"/>
    <w:rsid w:val="00DA3D42"/>
    <w:rsid w:val="00DA589D"/>
    <w:rsid w:val="00DA780E"/>
    <w:rsid w:val="00DB23BD"/>
    <w:rsid w:val="00DB2809"/>
    <w:rsid w:val="00DB5B22"/>
    <w:rsid w:val="00DC042C"/>
    <w:rsid w:val="00DC2042"/>
    <w:rsid w:val="00DC3A67"/>
    <w:rsid w:val="00DC6C42"/>
    <w:rsid w:val="00DC6DC4"/>
    <w:rsid w:val="00DD0CD5"/>
    <w:rsid w:val="00DD407C"/>
    <w:rsid w:val="00DE433B"/>
    <w:rsid w:val="00DE6391"/>
    <w:rsid w:val="00DE656E"/>
    <w:rsid w:val="00DE7B6E"/>
    <w:rsid w:val="00DF1AF5"/>
    <w:rsid w:val="00DF35C7"/>
    <w:rsid w:val="00DF4253"/>
    <w:rsid w:val="00DF46C8"/>
    <w:rsid w:val="00DF5B7C"/>
    <w:rsid w:val="00E01FFA"/>
    <w:rsid w:val="00E02607"/>
    <w:rsid w:val="00E02CE8"/>
    <w:rsid w:val="00E04A13"/>
    <w:rsid w:val="00E077D2"/>
    <w:rsid w:val="00E07932"/>
    <w:rsid w:val="00E10532"/>
    <w:rsid w:val="00E107AA"/>
    <w:rsid w:val="00E147BC"/>
    <w:rsid w:val="00E15FE4"/>
    <w:rsid w:val="00E25584"/>
    <w:rsid w:val="00E27880"/>
    <w:rsid w:val="00E35B8E"/>
    <w:rsid w:val="00E42D3A"/>
    <w:rsid w:val="00E5536B"/>
    <w:rsid w:val="00E5638F"/>
    <w:rsid w:val="00E638A2"/>
    <w:rsid w:val="00E66779"/>
    <w:rsid w:val="00E6734A"/>
    <w:rsid w:val="00E71884"/>
    <w:rsid w:val="00E7197D"/>
    <w:rsid w:val="00E72330"/>
    <w:rsid w:val="00E72579"/>
    <w:rsid w:val="00E77B4A"/>
    <w:rsid w:val="00E803CE"/>
    <w:rsid w:val="00E82333"/>
    <w:rsid w:val="00E827CD"/>
    <w:rsid w:val="00E82AF0"/>
    <w:rsid w:val="00E82F37"/>
    <w:rsid w:val="00E8473F"/>
    <w:rsid w:val="00E872C2"/>
    <w:rsid w:val="00E9072A"/>
    <w:rsid w:val="00E90D7B"/>
    <w:rsid w:val="00E913C7"/>
    <w:rsid w:val="00E92C95"/>
    <w:rsid w:val="00E92E1F"/>
    <w:rsid w:val="00E93DC4"/>
    <w:rsid w:val="00EA1D2E"/>
    <w:rsid w:val="00EA21CF"/>
    <w:rsid w:val="00EA68D4"/>
    <w:rsid w:val="00EB1311"/>
    <w:rsid w:val="00EB1C13"/>
    <w:rsid w:val="00EB3057"/>
    <w:rsid w:val="00EB73B1"/>
    <w:rsid w:val="00EC6621"/>
    <w:rsid w:val="00EC706A"/>
    <w:rsid w:val="00ED0808"/>
    <w:rsid w:val="00ED4739"/>
    <w:rsid w:val="00EE3F30"/>
    <w:rsid w:val="00EE691E"/>
    <w:rsid w:val="00EF4920"/>
    <w:rsid w:val="00EF72C6"/>
    <w:rsid w:val="00EF7D2E"/>
    <w:rsid w:val="00F0107A"/>
    <w:rsid w:val="00F016D2"/>
    <w:rsid w:val="00F054D9"/>
    <w:rsid w:val="00F05A92"/>
    <w:rsid w:val="00F06F82"/>
    <w:rsid w:val="00F076EB"/>
    <w:rsid w:val="00F11CD0"/>
    <w:rsid w:val="00F11D7A"/>
    <w:rsid w:val="00F12B67"/>
    <w:rsid w:val="00F1590F"/>
    <w:rsid w:val="00F16E7B"/>
    <w:rsid w:val="00F21003"/>
    <w:rsid w:val="00F222AF"/>
    <w:rsid w:val="00F247FC"/>
    <w:rsid w:val="00F250A8"/>
    <w:rsid w:val="00F2678A"/>
    <w:rsid w:val="00F34E2F"/>
    <w:rsid w:val="00F35645"/>
    <w:rsid w:val="00F36023"/>
    <w:rsid w:val="00F36BC0"/>
    <w:rsid w:val="00F4356B"/>
    <w:rsid w:val="00F47497"/>
    <w:rsid w:val="00F54316"/>
    <w:rsid w:val="00F60806"/>
    <w:rsid w:val="00F609D9"/>
    <w:rsid w:val="00F616F8"/>
    <w:rsid w:val="00F61C02"/>
    <w:rsid w:val="00F6350D"/>
    <w:rsid w:val="00F65B4E"/>
    <w:rsid w:val="00F74D04"/>
    <w:rsid w:val="00F80F1F"/>
    <w:rsid w:val="00F831AD"/>
    <w:rsid w:val="00F840DB"/>
    <w:rsid w:val="00F84D70"/>
    <w:rsid w:val="00F86FC3"/>
    <w:rsid w:val="00F906A5"/>
    <w:rsid w:val="00F908A5"/>
    <w:rsid w:val="00F9579A"/>
    <w:rsid w:val="00F96933"/>
    <w:rsid w:val="00F96975"/>
    <w:rsid w:val="00F96B49"/>
    <w:rsid w:val="00F97246"/>
    <w:rsid w:val="00F9762C"/>
    <w:rsid w:val="00FA1415"/>
    <w:rsid w:val="00FA3968"/>
    <w:rsid w:val="00FB1254"/>
    <w:rsid w:val="00FB1FF5"/>
    <w:rsid w:val="00FB2096"/>
    <w:rsid w:val="00FB6E47"/>
    <w:rsid w:val="00FC06A6"/>
    <w:rsid w:val="00FC06D7"/>
    <w:rsid w:val="00FC5122"/>
    <w:rsid w:val="00FC5557"/>
    <w:rsid w:val="00FC5768"/>
    <w:rsid w:val="00FC7C89"/>
    <w:rsid w:val="00FD232E"/>
    <w:rsid w:val="00FD6F69"/>
    <w:rsid w:val="00FD740D"/>
    <w:rsid w:val="00FE0E0D"/>
    <w:rsid w:val="00FE121C"/>
    <w:rsid w:val="00FE1922"/>
    <w:rsid w:val="00FE4DD5"/>
    <w:rsid w:val="00FE4E30"/>
    <w:rsid w:val="00FE6560"/>
    <w:rsid w:val="00FE7CA2"/>
    <w:rsid w:val="00FE7CF9"/>
    <w:rsid w:val="00FF2301"/>
    <w:rsid w:val="00FF287D"/>
    <w:rsid w:val="00FF359B"/>
    <w:rsid w:val="00FF50E3"/>
    <w:rsid w:val="00FF5482"/>
    <w:rsid w:val="00FF5A36"/>
    <w:rsid w:val="00FF63F3"/>
  </w:rsids>
  <m:mathPr>
    <m:mathFont m:val="Cambria Math"/>
    <m:brkBin m:val="before"/>
    <m:brkBinSub m:val="--"/>
    <m:smallFrac m:val="0"/>
    <m:dispDef/>
    <m:lMargin m:val="0"/>
    <m:rMargin m:val="0"/>
    <m:defJc m:val="centerGroup"/>
    <m:wrapIndent m:val="1440"/>
    <m:intLim m:val="subSup"/>
    <m:naryLim m:val="undOvr"/>
  </m:mathPr>
  <w:themeFontLang w:val="sk-SK"/>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01370C02"/>
  <w15:docId w15:val="{9BD8EED2-1656-4610-9EFA-135F60C424C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sz w:val="22"/>
        <w:szCs w:val="22"/>
        <w:lang w:val="sk-SK" w:eastAsia="en-US"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lny">
    <w:name w:val="Normal"/>
    <w:qFormat/>
  </w:style>
  <w:style w:type="character" w:default="1" w:styleId="Predvolenpsmoodseku">
    <w:name w:val="Default Paragraph Font"/>
    <w:uiPriority w:val="1"/>
    <w:semiHidden/>
    <w:unhideWhenUsed/>
  </w:style>
  <w:style w:type="table" w:default="1" w:styleId="Normlnatabuka">
    <w:name w:val="Normal Table"/>
    <w:uiPriority w:val="99"/>
    <w:semiHidden/>
    <w:unhideWhenUsed/>
    <w:tblPr>
      <w:tblInd w:w="0" w:type="dxa"/>
      <w:tblCellMar>
        <w:top w:w="0" w:type="dxa"/>
        <w:left w:w="108" w:type="dxa"/>
        <w:bottom w:w="0" w:type="dxa"/>
        <w:right w:w="108" w:type="dxa"/>
      </w:tblCellMar>
    </w:tblPr>
  </w:style>
  <w:style w:type="numbering" w:default="1" w:styleId="Bezzoznamu">
    <w:name w:val="No List"/>
    <w:uiPriority w:val="99"/>
    <w:semiHidden/>
    <w:unhideWhenUsed/>
  </w:style>
  <w:style w:type="paragraph" w:styleId="Odsekzoznamu">
    <w:name w:val="List Paragraph"/>
    <w:basedOn w:val="Normlny"/>
    <w:uiPriority w:val="34"/>
    <w:qFormat/>
    <w:rsid w:val="00437FEE"/>
    <w:pPr>
      <w:ind w:left="720"/>
      <w:contextualSpacing/>
    </w:pPr>
  </w:style>
  <w:style w:type="paragraph" w:styleId="Hlavika">
    <w:name w:val="header"/>
    <w:basedOn w:val="Normlny"/>
    <w:link w:val="HlavikaChar"/>
    <w:uiPriority w:val="99"/>
    <w:unhideWhenUsed/>
    <w:rsid w:val="00067CD1"/>
    <w:pPr>
      <w:tabs>
        <w:tab w:val="center" w:pos="4536"/>
        <w:tab w:val="right" w:pos="9072"/>
      </w:tabs>
      <w:spacing w:after="0" w:line="240" w:lineRule="auto"/>
    </w:pPr>
  </w:style>
  <w:style w:type="character" w:customStyle="1" w:styleId="HlavikaChar">
    <w:name w:val="Hlavička Char"/>
    <w:basedOn w:val="Predvolenpsmoodseku"/>
    <w:link w:val="Hlavika"/>
    <w:uiPriority w:val="99"/>
    <w:rsid w:val="00067CD1"/>
  </w:style>
  <w:style w:type="paragraph" w:styleId="Pta">
    <w:name w:val="footer"/>
    <w:basedOn w:val="Normlny"/>
    <w:link w:val="PtaChar"/>
    <w:uiPriority w:val="99"/>
    <w:unhideWhenUsed/>
    <w:rsid w:val="00067CD1"/>
    <w:pPr>
      <w:tabs>
        <w:tab w:val="center" w:pos="4536"/>
        <w:tab w:val="right" w:pos="9072"/>
      </w:tabs>
      <w:spacing w:after="0" w:line="240" w:lineRule="auto"/>
    </w:pPr>
  </w:style>
  <w:style w:type="character" w:customStyle="1" w:styleId="PtaChar">
    <w:name w:val="Päta Char"/>
    <w:basedOn w:val="Predvolenpsmoodseku"/>
    <w:link w:val="Pta"/>
    <w:uiPriority w:val="99"/>
    <w:rsid w:val="00067CD1"/>
  </w:style>
  <w:style w:type="paragraph" w:styleId="Zkladntext">
    <w:name w:val="Body Text"/>
    <w:basedOn w:val="Normlny"/>
    <w:link w:val="ZkladntextChar"/>
    <w:rsid w:val="00E803CE"/>
    <w:pPr>
      <w:spacing w:after="0" w:line="240" w:lineRule="auto"/>
    </w:pPr>
    <w:rPr>
      <w:rFonts w:ascii="AT*Switzerland" w:eastAsia="Times New Roman" w:hAnsi="AT*Switzerland" w:cs="Times New Roman"/>
      <w:color w:val="000000"/>
      <w:sz w:val="24"/>
      <w:szCs w:val="20"/>
      <w:lang w:eastAsia="sk-SK"/>
    </w:rPr>
  </w:style>
  <w:style w:type="character" w:customStyle="1" w:styleId="ZkladntextChar">
    <w:name w:val="Základný text Char"/>
    <w:basedOn w:val="Predvolenpsmoodseku"/>
    <w:link w:val="Zkladntext"/>
    <w:rsid w:val="00E803CE"/>
    <w:rPr>
      <w:rFonts w:ascii="AT*Switzerland" w:eastAsia="Times New Roman" w:hAnsi="AT*Switzerland" w:cs="Times New Roman"/>
      <w:color w:val="000000"/>
      <w:sz w:val="24"/>
      <w:szCs w:val="20"/>
      <w:lang w:eastAsia="sk-SK"/>
    </w:rPr>
  </w:style>
  <w:style w:type="paragraph" w:styleId="Textbubliny">
    <w:name w:val="Balloon Text"/>
    <w:basedOn w:val="Normlny"/>
    <w:link w:val="TextbublinyChar"/>
    <w:uiPriority w:val="99"/>
    <w:semiHidden/>
    <w:unhideWhenUsed/>
    <w:rsid w:val="004001E6"/>
    <w:pPr>
      <w:spacing w:after="0" w:line="240" w:lineRule="auto"/>
    </w:pPr>
    <w:rPr>
      <w:rFonts w:ascii="Tahoma" w:hAnsi="Tahoma" w:cs="Tahoma"/>
      <w:sz w:val="16"/>
      <w:szCs w:val="16"/>
    </w:rPr>
  </w:style>
  <w:style w:type="character" w:customStyle="1" w:styleId="TextbublinyChar">
    <w:name w:val="Text bubliny Char"/>
    <w:basedOn w:val="Predvolenpsmoodseku"/>
    <w:link w:val="Textbubliny"/>
    <w:uiPriority w:val="99"/>
    <w:semiHidden/>
    <w:rsid w:val="004001E6"/>
    <w:rPr>
      <w:rFonts w:ascii="Tahoma" w:hAnsi="Tahoma" w:cs="Tahoma"/>
      <w:sz w:val="16"/>
      <w:szCs w:val="16"/>
    </w:rPr>
  </w:style>
  <w:style w:type="paragraph" w:styleId="Zkladntext2">
    <w:name w:val="Body Text 2"/>
    <w:basedOn w:val="Normlny"/>
    <w:link w:val="Zkladntext2Char"/>
    <w:uiPriority w:val="99"/>
    <w:semiHidden/>
    <w:unhideWhenUsed/>
    <w:rsid w:val="006F0BB9"/>
    <w:pPr>
      <w:spacing w:after="120" w:line="480" w:lineRule="auto"/>
    </w:pPr>
  </w:style>
  <w:style w:type="character" w:customStyle="1" w:styleId="Zkladntext2Char">
    <w:name w:val="Základný text 2 Char"/>
    <w:basedOn w:val="Predvolenpsmoodseku"/>
    <w:link w:val="Zkladntext2"/>
    <w:uiPriority w:val="99"/>
    <w:semiHidden/>
    <w:rsid w:val="006F0BB9"/>
  </w:style>
  <w:style w:type="paragraph" w:customStyle="1" w:styleId="Standard">
    <w:name w:val="Standard"/>
    <w:rsid w:val="00C44AEE"/>
    <w:pPr>
      <w:suppressAutoHyphens/>
      <w:autoSpaceDN w:val="0"/>
      <w:spacing w:after="0" w:line="240" w:lineRule="auto"/>
      <w:textAlignment w:val="baseline"/>
    </w:pPr>
    <w:rPr>
      <w:rFonts w:ascii="Liberation Serif" w:eastAsia="NSimSun" w:hAnsi="Liberation Serif" w:cs="Lucida Sans"/>
      <w:kern w:val="3"/>
      <w:sz w:val="24"/>
      <w:szCs w:val="24"/>
      <w:lang w:eastAsia="zh-CN" w:bidi="hi-IN"/>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565189681">
      <w:bodyDiv w:val="1"/>
      <w:marLeft w:val="0"/>
      <w:marRight w:val="0"/>
      <w:marTop w:val="0"/>
      <w:marBottom w:val="0"/>
      <w:divBdr>
        <w:top w:val="none" w:sz="0" w:space="0" w:color="auto"/>
        <w:left w:val="none" w:sz="0" w:space="0" w:color="auto"/>
        <w:bottom w:val="none" w:sz="0" w:space="0" w:color="auto"/>
        <w:right w:val="none" w:sz="0" w:space="0" w:color="auto"/>
      </w:divBdr>
    </w:div>
    <w:div w:id="814179240">
      <w:bodyDiv w:val="1"/>
      <w:marLeft w:val="0"/>
      <w:marRight w:val="0"/>
      <w:marTop w:val="0"/>
      <w:marBottom w:val="0"/>
      <w:divBdr>
        <w:top w:val="none" w:sz="0" w:space="0" w:color="auto"/>
        <w:left w:val="none" w:sz="0" w:space="0" w:color="auto"/>
        <w:bottom w:val="none" w:sz="0" w:space="0" w:color="auto"/>
        <w:right w:val="none" w:sz="0" w:space="0" w:color="auto"/>
      </w:divBdr>
    </w:div>
    <w:div w:id="1178422338">
      <w:bodyDiv w:val="1"/>
      <w:marLeft w:val="0"/>
      <w:marRight w:val="0"/>
      <w:marTop w:val="0"/>
      <w:marBottom w:val="0"/>
      <w:divBdr>
        <w:top w:val="none" w:sz="0" w:space="0" w:color="auto"/>
        <w:left w:val="none" w:sz="0" w:space="0" w:color="auto"/>
        <w:bottom w:val="none" w:sz="0" w:space="0" w:color="auto"/>
        <w:right w:val="none" w:sz="0" w:space="0" w:color="auto"/>
      </w:divBdr>
    </w:div>
    <w:div w:id="1397321552">
      <w:bodyDiv w:val="1"/>
      <w:marLeft w:val="0"/>
      <w:marRight w:val="0"/>
      <w:marTop w:val="0"/>
      <w:marBottom w:val="0"/>
      <w:divBdr>
        <w:top w:val="none" w:sz="0" w:space="0" w:color="auto"/>
        <w:left w:val="none" w:sz="0" w:space="0" w:color="auto"/>
        <w:bottom w:val="none" w:sz="0" w:space="0" w:color="auto"/>
        <w:right w:val="none" w:sz="0" w:space="0" w:color="auto"/>
      </w:divBdr>
    </w:div>
    <w:div w:id="1449665159">
      <w:bodyDiv w:val="1"/>
      <w:marLeft w:val="0"/>
      <w:marRight w:val="0"/>
      <w:marTop w:val="0"/>
      <w:marBottom w:val="0"/>
      <w:divBdr>
        <w:top w:val="none" w:sz="0" w:space="0" w:color="auto"/>
        <w:left w:val="none" w:sz="0" w:space="0" w:color="auto"/>
        <w:bottom w:val="none" w:sz="0" w:space="0" w:color="auto"/>
        <w:right w:val="none" w:sz="0" w:space="0" w:color="auto"/>
      </w:divBdr>
    </w:div>
    <w:div w:id="1759521213">
      <w:bodyDiv w:val="1"/>
      <w:marLeft w:val="0"/>
      <w:marRight w:val="0"/>
      <w:marTop w:val="0"/>
      <w:marBottom w:val="0"/>
      <w:divBdr>
        <w:top w:val="none" w:sz="0" w:space="0" w:color="auto"/>
        <w:left w:val="none" w:sz="0" w:space="0" w:color="auto"/>
        <w:bottom w:val="none" w:sz="0" w:space="0" w:color="auto"/>
        <w:right w:val="none" w:sz="0" w:space="0" w:color="auto"/>
      </w:divBdr>
    </w:div>
    <w:div w:id="1948542946">
      <w:bodyDiv w:val="1"/>
      <w:marLeft w:val="0"/>
      <w:marRight w:val="0"/>
      <w:marTop w:val="0"/>
      <w:marBottom w:val="0"/>
      <w:divBdr>
        <w:top w:val="none" w:sz="0" w:space="0" w:color="auto"/>
        <w:left w:val="none" w:sz="0" w:space="0" w:color="auto"/>
        <w:bottom w:val="none" w:sz="0" w:space="0" w:color="auto"/>
        <w:right w:val="none" w:sz="0" w:space="0" w:color="auto"/>
      </w:divBdr>
      <w:divsChild>
        <w:div w:id="1128429593">
          <w:marLeft w:val="0"/>
          <w:marRight w:val="0"/>
          <w:marTop w:val="0"/>
          <w:marBottom w:val="0"/>
          <w:divBdr>
            <w:top w:val="none" w:sz="0" w:space="0" w:color="auto"/>
            <w:left w:val="none" w:sz="0" w:space="0" w:color="auto"/>
            <w:bottom w:val="none" w:sz="0" w:space="0" w:color="auto"/>
            <w:right w:val="none" w:sz="0" w:space="0" w:color="auto"/>
          </w:divBdr>
          <w:divsChild>
            <w:div w:id="1947540140">
              <w:marLeft w:val="0"/>
              <w:marRight w:val="0"/>
              <w:marTop w:val="0"/>
              <w:marBottom w:val="0"/>
              <w:divBdr>
                <w:top w:val="none" w:sz="0" w:space="0" w:color="auto"/>
                <w:left w:val="none" w:sz="0" w:space="0" w:color="auto"/>
                <w:bottom w:val="none" w:sz="0" w:space="0" w:color="auto"/>
                <w:right w:val="none" w:sz="0" w:space="0" w:color="auto"/>
              </w:divBdr>
              <w:divsChild>
                <w:div w:id="80151415">
                  <w:marLeft w:val="0"/>
                  <w:marRight w:val="0"/>
                  <w:marTop w:val="0"/>
                  <w:marBottom w:val="0"/>
                  <w:divBdr>
                    <w:top w:val="none" w:sz="0" w:space="0" w:color="auto"/>
                    <w:left w:val="none" w:sz="0" w:space="0" w:color="auto"/>
                    <w:bottom w:val="none" w:sz="0" w:space="0" w:color="auto"/>
                    <w:right w:val="none" w:sz="0" w:space="0" w:color="auto"/>
                  </w:divBdr>
                  <w:divsChild>
                    <w:div w:id="753210436">
                      <w:marLeft w:val="0"/>
                      <w:marRight w:val="0"/>
                      <w:marTop w:val="0"/>
                      <w:marBottom w:val="0"/>
                      <w:divBdr>
                        <w:top w:val="none" w:sz="0" w:space="0" w:color="auto"/>
                        <w:left w:val="none" w:sz="0" w:space="0" w:color="auto"/>
                        <w:bottom w:val="none" w:sz="0" w:space="0" w:color="auto"/>
                        <w:right w:val="none" w:sz="0" w:space="0" w:color="auto"/>
                      </w:divBdr>
                      <w:divsChild>
                        <w:div w:id="432869508">
                          <w:marLeft w:val="0"/>
                          <w:marRight w:val="0"/>
                          <w:marTop w:val="0"/>
                          <w:marBottom w:val="0"/>
                          <w:divBdr>
                            <w:top w:val="none" w:sz="0" w:space="0" w:color="auto"/>
                            <w:left w:val="none" w:sz="0" w:space="0" w:color="auto"/>
                            <w:bottom w:val="none" w:sz="0" w:space="0" w:color="auto"/>
                            <w:right w:val="none" w:sz="0" w:space="0" w:color="auto"/>
                          </w:divBdr>
                          <w:divsChild>
                            <w:div w:id="1708022881">
                              <w:marLeft w:val="0"/>
                              <w:marRight w:val="0"/>
                              <w:marTop w:val="0"/>
                              <w:marBottom w:val="0"/>
                              <w:divBdr>
                                <w:top w:val="none" w:sz="0" w:space="0" w:color="auto"/>
                                <w:left w:val="none" w:sz="0" w:space="0" w:color="auto"/>
                                <w:bottom w:val="none" w:sz="0" w:space="0" w:color="auto"/>
                                <w:right w:val="none" w:sz="0" w:space="0" w:color="auto"/>
                              </w:divBdr>
                              <w:divsChild>
                                <w:div w:id="1334379904">
                                  <w:marLeft w:val="0"/>
                                  <w:marRight w:val="0"/>
                                  <w:marTop w:val="0"/>
                                  <w:marBottom w:val="0"/>
                                  <w:divBdr>
                                    <w:top w:val="none" w:sz="0" w:space="0" w:color="auto"/>
                                    <w:left w:val="none" w:sz="0" w:space="0" w:color="auto"/>
                                    <w:bottom w:val="none" w:sz="0" w:space="0" w:color="auto"/>
                                    <w:right w:val="none" w:sz="0" w:space="0" w:color="auto"/>
                                  </w:divBdr>
                                </w:div>
                                <w:div w:id="2515462">
                                  <w:marLeft w:val="0"/>
                                  <w:marRight w:val="0"/>
                                  <w:marTop w:val="0"/>
                                  <w:marBottom w:val="0"/>
                                  <w:divBdr>
                                    <w:top w:val="none" w:sz="0" w:space="0" w:color="auto"/>
                                    <w:left w:val="none" w:sz="0" w:space="0" w:color="auto"/>
                                    <w:bottom w:val="none" w:sz="0" w:space="0" w:color="auto"/>
                                    <w:right w:val="none" w:sz="0" w:space="0" w:color="auto"/>
                                  </w:divBdr>
                                </w:div>
                                <w:div w:id="802961861">
                                  <w:marLeft w:val="0"/>
                                  <w:marRight w:val="0"/>
                                  <w:marTop w:val="0"/>
                                  <w:marBottom w:val="0"/>
                                  <w:divBdr>
                                    <w:top w:val="none" w:sz="0" w:space="0" w:color="auto"/>
                                    <w:left w:val="none" w:sz="0" w:space="0" w:color="auto"/>
                                    <w:bottom w:val="none" w:sz="0" w:space="0" w:color="auto"/>
                                    <w:right w:val="none" w:sz="0" w:space="0" w:color="auto"/>
                                  </w:divBdr>
                                </w:div>
                              </w:divsChild>
                            </w:div>
                            <w:div w:id="42553677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210583328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theme/theme1.xml><?xml version="1.0" encoding="utf-8"?>
<a:theme xmlns:a="http://schemas.openxmlformats.org/drawingml/2006/main" name="Motív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4B82FC90-ED3A-4EED-9D5A-0ACDAF197AAD}">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4105</TotalTime>
  <Pages>19</Pages>
  <Words>6152</Words>
  <Characters>35070</Characters>
  <Application>Microsoft Office Word</Application>
  <DocSecurity>0</DocSecurity>
  <Lines>292</Lines>
  <Paragraphs>82</Paragraphs>
  <ScaleCrop>false</ScaleCrop>
  <HeadingPairs>
    <vt:vector size="2" baseType="variant">
      <vt:variant>
        <vt:lpstr>Názov</vt:lpstr>
      </vt:variant>
      <vt:variant>
        <vt:i4>1</vt:i4>
      </vt:variant>
    </vt:vector>
  </HeadingPairs>
  <TitlesOfParts>
    <vt:vector size="1" baseType="lpstr">
      <vt:lpstr/>
    </vt:vector>
  </TitlesOfParts>
  <Company>Hewlett-Packard Company</Company>
  <LinksUpToDate>false</LinksUpToDate>
  <CharactersWithSpaces>41140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archMartin</dc:creator>
  <cp:lastModifiedBy>Martin Štofira</cp:lastModifiedBy>
  <cp:revision>149</cp:revision>
  <cp:lastPrinted>2024-11-20T14:05:00Z</cp:lastPrinted>
  <dcterms:created xsi:type="dcterms:W3CDTF">2024-11-24T06:02:00Z</dcterms:created>
  <dcterms:modified xsi:type="dcterms:W3CDTF">2025-02-19T05:36:00Z</dcterms:modified>
</cp:coreProperties>
</file>