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24E37268" w14:textId="77777777" w:rsidR="00657242" w:rsidRDefault="00657242" w:rsidP="00657242">
      <w:pPr>
        <w:widowControl w:val="0"/>
        <w:adjustRightInd w:val="0"/>
        <w:spacing w:after="0pt" w:line="12pt" w:lineRule="auto"/>
        <w:ind w:start="70.90pt" w:firstLine="35.45pt"/>
        <w:jc w:val="end"/>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Číslo z  registra zmlúv Úradu PSK: </w:t>
      </w:r>
      <w:r>
        <w:rPr>
          <w:rFonts w:ascii="Times New Roman" w:eastAsia="Times New Roman" w:hAnsi="Times New Roman" w:cs="Times New Roman"/>
          <w:color w:val="000000"/>
          <w:sz w:val="24"/>
          <w:szCs w:val="24"/>
          <w:highlight w:val="yellow"/>
          <w:lang w:eastAsia="sk-SK"/>
        </w:rPr>
        <w:t>xx/</w:t>
      </w:r>
      <w:proofErr w:type="spellStart"/>
      <w:r>
        <w:rPr>
          <w:rFonts w:ascii="Times New Roman" w:eastAsia="Times New Roman" w:hAnsi="Times New Roman" w:cs="Times New Roman"/>
          <w:color w:val="000000"/>
          <w:sz w:val="24"/>
          <w:szCs w:val="24"/>
          <w:highlight w:val="yellow"/>
          <w:lang w:eastAsia="sk-SK"/>
        </w:rPr>
        <w:t>xxxx</w:t>
      </w:r>
      <w:proofErr w:type="spellEnd"/>
      <w:r>
        <w:rPr>
          <w:rFonts w:ascii="Times New Roman" w:eastAsia="Times New Roman" w:hAnsi="Times New Roman" w:cs="Times New Roman"/>
          <w:color w:val="000000"/>
          <w:sz w:val="24"/>
          <w:szCs w:val="24"/>
          <w:highlight w:val="yellow"/>
          <w:lang w:eastAsia="sk-SK"/>
        </w:rPr>
        <w:t>/xxx</w:t>
      </w:r>
    </w:p>
    <w:p w14:paraId="44A8C4CA" w14:textId="77777777" w:rsidR="00657242" w:rsidRDefault="00657242" w:rsidP="00657242">
      <w:pPr>
        <w:widowControl w:val="0"/>
        <w:adjustRightInd w:val="0"/>
        <w:spacing w:after="0pt" w:line="12pt" w:lineRule="auto"/>
        <w:ind w:start="70.90pt" w:firstLine="35.45pt"/>
        <w:jc w:val="end"/>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w:t>
      </w:r>
    </w:p>
    <w:p w14:paraId="19925E64" w14:textId="77777777" w:rsidR="00657242" w:rsidRDefault="00657242" w:rsidP="00657242">
      <w:pPr>
        <w:pStyle w:val="Nadpis1"/>
      </w:pPr>
      <w:r>
        <w:rPr>
          <w:color w:val="auto"/>
        </w:rPr>
        <w:t xml:space="preserve">Kúpna zmluva </w:t>
      </w:r>
    </w:p>
    <w:p w14:paraId="1F3BD01D" w14:textId="77777777" w:rsidR="00657242" w:rsidRDefault="00657242" w:rsidP="00657242">
      <w:pPr>
        <w:widowControl w:val="0"/>
        <w:adjustRightInd w:val="0"/>
        <w:spacing w:after="0pt" w:line="15.60pt" w:lineRule="auto"/>
        <w:ind w:end="-4.80pt"/>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sz w:val="24"/>
          <w:szCs w:val="24"/>
          <w:lang w:eastAsia="sk-SK"/>
        </w:rPr>
        <w:t xml:space="preserve">uzatvorená v zmysle § 588 a </w:t>
      </w:r>
      <w:proofErr w:type="spellStart"/>
      <w:r>
        <w:rPr>
          <w:rFonts w:ascii="Times New Roman" w:eastAsia="Times New Roman" w:hAnsi="Times New Roman" w:cs="Times New Roman"/>
          <w:sz w:val="24"/>
          <w:szCs w:val="24"/>
          <w:lang w:eastAsia="sk-SK"/>
        </w:rPr>
        <w:t>nasl</w:t>
      </w:r>
      <w:proofErr w:type="spellEnd"/>
      <w:r>
        <w:rPr>
          <w:rFonts w:ascii="Times New Roman" w:eastAsia="Times New Roman" w:hAnsi="Times New Roman" w:cs="Times New Roman"/>
          <w:sz w:val="24"/>
          <w:szCs w:val="24"/>
          <w:lang w:eastAsia="sk-SK"/>
        </w:rPr>
        <w:t>. Zákon č. 40/1964 Zb. Občianskeho zákonníka, zákona č. 446/2001 Z. z. o majetku vyšších územných celkov v znení neskorších predpisov</w:t>
      </w:r>
      <w:r>
        <w:rPr>
          <w:rFonts w:ascii="Times New Roman" w:eastAsia="Times New Roman" w:hAnsi="Times New Roman" w:cs="Times New Roman"/>
          <w:sz w:val="24"/>
          <w:szCs w:val="24"/>
          <w:lang w:eastAsia="sk-SK"/>
        </w:rPr>
        <w:br/>
        <w:t>a „Zásad hospodárenia a nakladania s majetkom Prešovského samosprávneho kraja“ v platnom znení</w:t>
      </w:r>
    </w:p>
    <w:p w14:paraId="54AB9B56" w14:textId="77777777" w:rsidR="00657242" w:rsidRDefault="00657242" w:rsidP="00657242">
      <w:pPr>
        <w:pStyle w:val="Nadpis2"/>
      </w:pPr>
      <w:r>
        <w:t>Článok I.</w:t>
      </w:r>
      <w:r>
        <w:br/>
        <w:t>Zmluvné strany</w:t>
      </w:r>
    </w:p>
    <w:p w14:paraId="567311ED" w14:textId="77777777" w:rsidR="00657242" w:rsidRDefault="00657242" w:rsidP="00657242">
      <w:pPr>
        <w:pStyle w:val="Nadpis3"/>
      </w:pPr>
      <w:r>
        <w:rPr>
          <w:color w:val="auto"/>
        </w:rPr>
        <w:t>Predávajúci</w:t>
      </w:r>
      <w:r>
        <w:t>:</w:t>
      </w:r>
    </w:p>
    <w:p w14:paraId="17838937" w14:textId="77777777" w:rsidR="00657242" w:rsidRDefault="00657242" w:rsidP="00657242">
      <w:pPr>
        <w:widowControl w:val="0"/>
        <w:adjustRightInd w:val="0"/>
        <w:spacing w:after="0pt" w:line="15.60pt"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1.</w:t>
      </w:r>
    </w:p>
    <w:p w14:paraId="2C33CDD6" w14:textId="77777777" w:rsidR="00657242" w:rsidRDefault="00657242" w:rsidP="00657242">
      <w:pPr>
        <w:widowControl w:val="0"/>
        <w:tabs>
          <w:tab w:val="start" w:pos="155.95pt"/>
        </w:tabs>
        <w:adjustRightInd w:val="0"/>
        <w:spacing w:after="0pt" w:line="15.60pt"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Názov:</w:t>
      </w:r>
      <w:r>
        <w:rPr>
          <w:rFonts w:ascii="Times New Roman" w:eastAsia="Times New Roman" w:hAnsi="Times New Roman" w:cs="Times New Roman"/>
          <w:b/>
          <w:sz w:val="24"/>
          <w:szCs w:val="24"/>
          <w:lang w:eastAsia="sk-SK"/>
        </w:rPr>
        <w:tab/>
        <w:t xml:space="preserve">Prešovský samosprávny kraj   </w:t>
      </w:r>
    </w:p>
    <w:p w14:paraId="5A6C4FD3" w14:textId="77777777" w:rsidR="00657242" w:rsidRDefault="00657242" w:rsidP="00657242">
      <w:pPr>
        <w:widowControl w:val="0"/>
        <w:tabs>
          <w:tab w:val="start" w:pos="155.95pt"/>
        </w:tabs>
        <w:adjustRightInd w:val="0"/>
        <w:spacing w:after="0pt" w:line="15.60pt"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Sídlo:</w:t>
      </w:r>
      <w:r>
        <w:rPr>
          <w:rFonts w:ascii="Times New Roman" w:eastAsia="Times New Roman" w:hAnsi="Times New Roman" w:cs="Times New Roman"/>
          <w:sz w:val="24"/>
          <w:szCs w:val="24"/>
          <w:lang w:eastAsia="sk-SK"/>
        </w:rPr>
        <w:tab/>
        <w:t>Námestie mieru 2, 080 01 Prešov</w:t>
      </w:r>
    </w:p>
    <w:p w14:paraId="083F3DA1" w14:textId="77777777" w:rsidR="00657242" w:rsidRDefault="00657242" w:rsidP="00657242">
      <w:pPr>
        <w:widowControl w:val="0"/>
        <w:tabs>
          <w:tab w:val="start" w:pos="155.95pt"/>
        </w:tabs>
        <w:adjustRightInd w:val="0"/>
        <w:spacing w:after="0pt" w:line="15.60pt"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Štatutárny orgán:</w:t>
      </w:r>
      <w:r>
        <w:rPr>
          <w:rFonts w:ascii="Times New Roman" w:eastAsia="Times New Roman" w:hAnsi="Times New Roman" w:cs="Times New Roman"/>
          <w:sz w:val="24"/>
          <w:szCs w:val="24"/>
          <w:lang w:eastAsia="sk-SK"/>
        </w:rPr>
        <w:tab/>
        <w:t>PaedDr. Milan Majerský, PhD., predseda</w:t>
      </w:r>
    </w:p>
    <w:p w14:paraId="7D2BF325" w14:textId="77777777" w:rsidR="00657242" w:rsidRDefault="00657242" w:rsidP="00657242">
      <w:pPr>
        <w:widowControl w:val="0"/>
        <w:tabs>
          <w:tab w:val="start" w:pos="155.95pt"/>
        </w:tabs>
        <w:adjustRightInd w:val="0"/>
        <w:spacing w:after="0pt" w:line="15.60pt" w:lineRule="auto"/>
        <w:ind w:start="155.95pt" w:hanging="155.95pt"/>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Právna forma:</w:t>
      </w:r>
      <w:r>
        <w:rPr>
          <w:rFonts w:ascii="Times New Roman" w:eastAsia="Times New Roman" w:hAnsi="Times New Roman" w:cs="Times New Roman"/>
          <w:sz w:val="24"/>
          <w:szCs w:val="24"/>
          <w:lang w:eastAsia="sk-SK"/>
        </w:rPr>
        <w:tab/>
        <w:t>Právnická osoba – samostatný územný samosprávny a správny celok SR zriadený  Zákonom NR SR č. 302/2001 Z. z.</w:t>
      </w:r>
      <w:r>
        <w:rPr>
          <w:rFonts w:ascii="Times New Roman" w:eastAsia="Times New Roman" w:hAnsi="Times New Roman" w:cs="Times New Roman"/>
          <w:color w:val="FF0000"/>
          <w:sz w:val="24"/>
          <w:szCs w:val="24"/>
          <w:lang w:eastAsia="sk-SK"/>
        </w:rPr>
        <w:t xml:space="preserve"> </w:t>
      </w:r>
      <w:r>
        <w:rPr>
          <w:rFonts w:ascii="Times New Roman" w:eastAsia="Times New Roman" w:hAnsi="Times New Roman" w:cs="Times New Roman"/>
          <w:sz w:val="24"/>
          <w:szCs w:val="24"/>
          <w:lang w:eastAsia="sk-SK"/>
        </w:rPr>
        <w:t xml:space="preserve">o samospráve vyšších územných celkov (zákon o samosprávnych krajoch) v znení neskorších </w:t>
      </w:r>
      <w:r>
        <w:rPr>
          <w:rFonts w:ascii="Times New Roman" w:eastAsia="Times New Roman" w:hAnsi="Times New Roman" w:cs="Times New Roman"/>
          <w:sz w:val="24"/>
          <w:szCs w:val="24"/>
          <w:lang w:eastAsia="sk-SK"/>
        </w:rPr>
        <w:tab/>
        <w:t>predpisov</w:t>
      </w:r>
    </w:p>
    <w:p w14:paraId="1A1BD259" w14:textId="77777777" w:rsidR="00657242" w:rsidRDefault="00657242" w:rsidP="00657242">
      <w:pPr>
        <w:widowControl w:val="0"/>
        <w:tabs>
          <w:tab w:val="start" w:pos="155.95pt"/>
        </w:tabs>
        <w:adjustRightInd w:val="0"/>
        <w:spacing w:after="0pt" w:line="15.60pt"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IČO:</w:t>
      </w:r>
      <w:r>
        <w:rPr>
          <w:rFonts w:ascii="Times New Roman" w:eastAsia="Times New Roman" w:hAnsi="Times New Roman" w:cs="Times New Roman"/>
          <w:sz w:val="24"/>
          <w:szCs w:val="24"/>
          <w:lang w:eastAsia="sk-SK"/>
        </w:rPr>
        <w:tab/>
        <w:t>37870475</w:t>
      </w:r>
    </w:p>
    <w:p w14:paraId="38615635" w14:textId="77777777" w:rsidR="00657242" w:rsidRDefault="00657242" w:rsidP="00657242">
      <w:pPr>
        <w:widowControl w:val="0"/>
        <w:tabs>
          <w:tab w:val="start" w:pos="155.95pt"/>
        </w:tabs>
        <w:adjustRightInd w:val="0"/>
        <w:spacing w:after="0pt" w:line="15.60pt"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Bankové spojenie:</w:t>
      </w:r>
      <w:r>
        <w:rPr>
          <w:rFonts w:ascii="Times New Roman" w:eastAsia="Times New Roman" w:hAnsi="Times New Roman" w:cs="Times New Roman"/>
          <w:sz w:val="24"/>
          <w:szCs w:val="24"/>
          <w:lang w:eastAsia="sk-SK"/>
        </w:rPr>
        <w:tab/>
        <w:t>Štátna pokladnica</w:t>
      </w:r>
    </w:p>
    <w:p w14:paraId="0934F9BC" w14:textId="77777777" w:rsidR="00657242" w:rsidRDefault="00657242" w:rsidP="00657242">
      <w:pPr>
        <w:widowControl w:val="0"/>
        <w:tabs>
          <w:tab w:val="start" w:pos="155.95pt"/>
        </w:tabs>
        <w:adjustRightInd w:val="0"/>
        <w:spacing w:after="0pt" w:line="15.60pt"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Príjmový bankový účet:</w:t>
      </w:r>
      <w:r>
        <w:rPr>
          <w:rFonts w:ascii="Times New Roman" w:eastAsia="Times New Roman" w:hAnsi="Times New Roman" w:cs="Times New Roman"/>
          <w:sz w:val="24"/>
          <w:szCs w:val="24"/>
          <w:lang w:eastAsia="sk-SK"/>
        </w:rPr>
        <w:tab/>
        <w:t>SK94 8180 0000 0070 0051 9138</w:t>
      </w:r>
    </w:p>
    <w:p w14:paraId="505D69E7" w14:textId="77777777" w:rsidR="00657242" w:rsidRDefault="00657242" w:rsidP="00657242">
      <w:pPr>
        <w:widowControl w:val="0"/>
        <w:tabs>
          <w:tab w:val="start" w:pos="155.95pt"/>
        </w:tabs>
        <w:adjustRightInd w:val="0"/>
        <w:spacing w:after="0pt" w:line="15.60pt"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Výdavkový bankový účet:</w:t>
      </w:r>
      <w:r>
        <w:rPr>
          <w:rFonts w:ascii="Times New Roman" w:eastAsia="Times New Roman" w:hAnsi="Times New Roman" w:cs="Times New Roman"/>
          <w:sz w:val="24"/>
          <w:szCs w:val="24"/>
          <w:lang w:eastAsia="sk-SK"/>
        </w:rPr>
        <w:tab/>
        <w:t>SK54 8180 0000 0070 0051 9082</w:t>
      </w:r>
    </w:p>
    <w:p w14:paraId="2AB49D22" w14:textId="77777777" w:rsidR="00657242" w:rsidRDefault="00657242" w:rsidP="00657242">
      <w:pPr>
        <w:widowControl w:val="0"/>
        <w:adjustRightInd w:val="0"/>
        <w:spacing w:before="6pt" w:after="0pt" w:line="15.60pt"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i/>
          <w:sz w:val="24"/>
          <w:szCs w:val="24"/>
          <w:lang w:eastAsia="sk-SK"/>
        </w:rPr>
        <w:t>(ďalej aj ako „predávajúci“)</w:t>
      </w:r>
      <w:r>
        <w:rPr>
          <w:rFonts w:ascii="Times New Roman" w:eastAsia="Times New Roman" w:hAnsi="Times New Roman" w:cs="Times New Roman"/>
          <w:sz w:val="24"/>
          <w:szCs w:val="24"/>
          <w:lang w:eastAsia="sk-SK"/>
        </w:rPr>
        <w:t xml:space="preserve"> </w:t>
      </w:r>
    </w:p>
    <w:p w14:paraId="6DFCEF80" w14:textId="77777777" w:rsidR="00657242" w:rsidRDefault="00657242" w:rsidP="00657242">
      <w:pPr>
        <w:widowControl w:val="0"/>
        <w:tabs>
          <w:tab w:val="start" w:pos="215.40pt"/>
        </w:tabs>
        <w:adjustRightInd w:val="0"/>
        <w:spacing w:before="12pt" w:after="18pt" w:line="15.60pt"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w:t>
      </w:r>
    </w:p>
    <w:p w14:paraId="1B7CECA6" w14:textId="77777777" w:rsidR="00657242" w:rsidRDefault="00657242" w:rsidP="00657242">
      <w:pPr>
        <w:pStyle w:val="Nadpis3"/>
      </w:pPr>
      <w:r>
        <w:rPr>
          <w:color w:val="auto"/>
        </w:rPr>
        <w:t>Kupujúci</w:t>
      </w:r>
      <w:r>
        <w:t>:</w:t>
      </w:r>
    </w:p>
    <w:p w14:paraId="228F6C8E" w14:textId="77777777" w:rsidR="00657242" w:rsidRDefault="00657242" w:rsidP="00657242">
      <w:pPr>
        <w:widowControl w:val="0"/>
        <w:spacing w:after="0pt" w:line="15.60pt" w:lineRule="auto"/>
        <w:jc w:val="both"/>
        <w:rPr>
          <w:rFonts w:ascii="Times New Roman" w:hAnsi="Times New Roman" w:cs="Times New Roman"/>
          <w:bCs/>
          <w:i/>
          <w:iCs/>
          <w:color w:val="FF0000"/>
          <w:sz w:val="24"/>
          <w:szCs w:val="24"/>
          <w:u w:val="single"/>
          <w:lang w:eastAsia="sk-SK"/>
        </w:rPr>
      </w:pPr>
      <w:r>
        <w:rPr>
          <w:rFonts w:ascii="Times New Roman" w:eastAsia="Times New Roman" w:hAnsi="Times New Roman" w:cs="Times New Roman"/>
          <w:b/>
          <w:sz w:val="24"/>
          <w:szCs w:val="24"/>
          <w:lang w:eastAsia="sk-SK"/>
        </w:rPr>
        <w:t>2.</w:t>
      </w:r>
      <w:r>
        <w:rPr>
          <w:rFonts w:ascii="Times New Roman" w:eastAsia="Times New Roman" w:hAnsi="Times New Roman" w:cs="Times New Roman"/>
          <w:b/>
          <w:sz w:val="24"/>
          <w:szCs w:val="24"/>
          <w:lang w:eastAsia="sk-SK"/>
        </w:rPr>
        <w:br/>
      </w:r>
      <w:r>
        <w:rPr>
          <w:rFonts w:ascii="Times New Roman" w:hAnsi="Times New Roman" w:cs="Times New Roman"/>
          <w:bCs/>
          <w:i/>
          <w:iCs/>
          <w:color w:val="FF0000"/>
          <w:sz w:val="24"/>
          <w:szCs w:val="24"/>
          <w:u w:val="single"/>
          <w:lang w:eastAsia="sk-SK"/>
        </w:rPr>
        <w:t>(v texte ponechá a vyplní kupujúci-  fyzická osoba)</w:t>
      </w:r>
    </w:p>
    <w:p w14:paraId="73444BAA" w14:textId="77777777" w:rsidR="00657242" w:rsidRDefault="00657242" w:rsidP="00657242">
      <w:pPr>
        <w:widowControl w:val="0"/>
        <w:tabs>
          <w:tab w:val="start" w:pos="155.95pt"/>
        </w:tabs>
        <w:spacing w:after="0pt" w:line="15.60pt" w:lineRule="auto"/>
        <w:jc w:val="both"/>
        <w:rPr>
          <w:rFonts w:ascii="Times New Roman" w:hAnsi="Times New Roman" w:cs="Times New Roman"/>
          <w:b/>
          <w:sz w:val="24"/>
          <w:szCs w:val="24"/>
          <w:lang w:eastAsia="sk-SK"/>
        </w:rPr>
      </w:pPr>
      <w:r>
        <w:rPr>
          <w:rFonts w:ascii="Times New Roman" w:hAnsi="Times New Roman" w:cs="Times New Roman"/>
          <w:b/>
          <w:sz w:val="24"/>
          <w:szCs w:val="24"/>
          <w:lang w:eastAsia="sk-SK"/>
        </w:rPr>
        <w:t>Titul, meno, priezvisko, rodné priezvisko:</w:t>
      </w:r>
      <w:r>
        <w:rPr>
          <w:rFonts w:ascii="Times New Roman" w:hAnsi="Times New Roman" w:cs="Times New Roman"/>
          <w:b/>
          <w:sz w:val="24"/>
          <w:szCs w:val="24"/>
          <w:lang w:eastAsia="sk-SK"/>
        </w:rPr>
        <w:tab/>
      </w:r>
      <w:r>
        <w:rPr>
          <w:rFonts w:ascii="Times New Roman" w:hAnsi="Times New Roman" w:cs="Times New Roman"/>
          <w:b/>
          <w:sz w:val="24"/>
          <w:szCs w:val="24"/>
          <w:lang w:eastAsia="sk-SK"/>
        </w:rPr>
        <w:tab/>
      </w:r>
      <w:r>
        <w:rPr>
          <w:rFonts w:ascii="Times New Roman" w:hAnsi="Times New Roman" w:cs="Times New Roman"/>
          <w:b/>
          <w:sz w:val="24"/>
          <w:szCs w:val="24"/>
          <w:lang w:eastAsia="sk-SK"/>
        </w:rPr>
        <w:tab/>
        <w:t>xxx</w:t>
      </w:r>
    </w:p>
    <w:p w14:paraId="1E17AEEC" w14:textId="77777777" w:rsidR="00657242" w:rsidRDefault="00657242" w:rsidP="00657242">
      <w:pPr>
        <w:widowControl w:val="0"/>
        <w:tabs>
          <w:tab w:val="start" w:pos="155.95pt"/>
        </w:tabs>
        <w:spacing w:after="0pt" w:line="15.60pt"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Dátum narodenia:</w:t>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r>
      <w:proofErr w:type="spellStart"/>
      <w:r>
        <w:rPr>
          <w:rFonts w:ascii="Times New Roman" w:hAnsi="Times New Roman" w:cs="Times New Roman"/>
          <w:sz w:val="24"/>
          <w:szCs w:val="24"/>
          <w:lang w:eastAsia="sk-SK"/>
        </w:rPr>
        <w:t>xxxx</w:t>
      </w:r>
      <w:proofErr w:type="spellEnd"/>
    </w:p>
    <w:p w14:paraId="0D9E5872" w14:textId="77777777" w:rsidR="00657242" w:rsidRDefault="00657242" w:rsidP="00657242">
      <w:pPr>
        <w:widowControl w:val="0"/>
        <w:tabs>
          <w:tab w:val="start" w:pos="155.95pt"/>
        </w:tabs>
        <w:spacing w:after="0pt" w:line="15.60pt"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Rodné číslo:</w:t>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r>
      <w:proofErr w:type="spellStart"/>
      <w:r>
        <w:rPr>
          <w:rFonts w:ascii="Times New Roman" w:hAnsi="Times New Roman" w:cs="Times New Roman"/>
          <w:sz w:val="24"/>
          <w:szCs w:val="24"/>
          <w:lang w:eastAsia="sk-SK"/>
        </w:rPr>
        <w:t>xxxx</w:t>
      </w:r>
      <w:proofErr w:type="spellEnd"/>
    </w:p>
    <w:p w14:paraId="0EB3D68C" w14:textId="77777777" w:rsidR="00657242" w:rsidRDefault="00657242" w:rsidP="00657242">
      <w:pPr>
        <w:widowControl w:val="0"/>
        <w:tabs>
          <w:tab w:val="start" w:pos="155.95pt"/>
        </w:tabs>
        <w:spacing w:after="0pt" w:line="15.60pt"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Adresa trvalého pobytu:</w:t>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r>
      <w:proofErr w:type="spellStart"/>
      <w:r>
        <w:rPr>
          <w:rFonts w:ascii="Times New Roman" w:hAnsi="Times New Roman" w:cs="Times New Roman"/>
          <w:sz w:val="24"/>
          <w:szCs w:val="24"/>
          <w:lang w:eastAsia="sk-SK"/>
        </w:rPr>
        <w:t>xxxxxx</w:t>
      </w:r>
      <w:proofErr w:type="spellEnd"/>
    </w:p>
    <w:p w14:paraId="243A7720" w14:textId="77777777" w:rsidR="00657242" w:rsidRDefault="00657242" w:rsidP="00657242">
      <w:pPr>
        <w:widowControl w:val="0"/>
        <w:tabs>
          <w:tab w:val="start" w:pos="155.95pt"/>
        </w:tabs>
        <w:spacing w:after="0pt" w:line="15.60pt" w:lineRule="auto"/>
        <w:jc w:val="both"/>
        <w:rPr>
          <w:rFonts w:ascii="Times New Roman" w:hAnsi="Times New Roman" w:cs="Times New Roman"/>
          <w:sz w:val="24"/>
          <w:szCs w:val="24"/>
        </w:rPr>
      </w:pPr>
      <w:r>
        <w:rPr>
          <w:rFonts w:ascii="Times New Roman" w:hAnsi="Times New Roman" w:cs="Times New Roman"/>
          <w:sz w:val="24"/>
          <w:szCs w:val="24"/>
        </w:rPr>
        <w:t>Bankové spojenie:</w:t>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r>
      <w:proofErr w:type="spellStart"/>
      <w:r>
        <w:rPr>
          <w:rFonts w:ascii="Times New Roman" w:hAnsi="Times New Roman" w:cs="Times New Roman"/>
          <w:sz w:val="24"/>
          <w:szCs w:val="24"/>
          <w:lang w:eastAsia="sk-SK"/>
        </w:rPr>
        <w:t>xxxxxx</w:t>
      </w:r>
      <w:proofErr w:type="spellEnd"/>
    </w:p>
    <w:p w14:paraId="71F8DE4A" w14:textId="77777777" w:rsidR="00657242" w:rsidRDefault="00657242" w:rsidP="00657242">
      <w:pPr>
        <w:widowControl w:val="0"/>
        <w:tabs>
          <w:tab w:val="start" w:pos="155.95pt"/>
        </w:tabs>
        <w:spacing w:after="0pt" w:line="15.60pt" w:lineRule="auto"/>
        <w:jc w:val="both"/>
        <w:rPr>
          <w:rFonts w:ascii="Times New Roman" w:hAnsi="Times New Roman" w:cs="Times New Roman"/>
          <w:sz w:val="24"/>
          <w:szCs w:val="24"/>
          <w:lang w:eastAsia="sk-SK"/>
        </w:rPr>
      </w:pPr>
      <w:r>
        <w:rPr>
          <w:rFonts w:ascii="Times New Roman" w:hAnsi="Times New Roman" w:cs="Times New Roman"/>
          <w:sz w:val="24"/>
          <w:szCs w:val="24"/>
        </w:rPr>
        <w:t>IBAN</w:t>
      </w:r>
      <w:r>
        <w:rPr>
          <w:rFonts w:ascii="Times New Roman" w:hAnsi="Times New Roman" w:cs="Times New Roman"/>
          <w:sz w:val="24"/>
          <w:szCs w:val="24"/>
          <w:lang w:eastAsia="sk-SK"/>
        </w:rPr>
        <w:t>:</w:t>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r>
      <w:proofErr w:type="spellStart"/>
      <w:r>
        <w:rPr>
          <w:rFonts w:ascii="Times New Roman" w:hAnsi="Times New Roman" w:cs="Times New Roman"/>
          <w:sz w:val="24"/>
          <w:szCs w:val="24"/>
          <w:lang w:eastAsia="sk-SK"/>
        </w:rPr>
        <w:t>xxxxxx</w:t>
      </w:r>
      <w:proofErr w:type="spellEnd"/>
    </w:p>
    <w:p w14:paraId="7374AAA6" w14:textId="77777777" w:rsidR="00657242" w:rsidRDefault="00657242" w:rsidP="00657242">
      <w:pPr>
        <w:widowControl w:val="0"/>
        <w:tabs>
          <w:tab w:val="start" w:pos="155.95pt"/>
        </w:tabs>
        <w:spacing w:after="0pt" w:line="15.60pt" w:lineRule="auto"/>
        <w:jc w:val="both"/>
        <w:rPr>
          <w:rFonts w:ascii="Times New Roman" w:hAnsi="Times New Roman" w:cs="Times New Roman"/>
          <w:i/>
          <w:iCs/>
          <w:color w:val="FF0000"/>
          <w:sz w:val="24"/>
          <w:szCs w:val="24"/>
          <w:u w:val="single"/>
          <w:lang w:eastAsia="sk-SK"/>
        </w:rPr>
      </w:pPr>
      <w:r>
        <w:rPr>
          <w:rFonts w:ascii="Times New Roman" w:hAnsi="Times New Roman" w:cs="Times New Roman"/>
          <w:i/>
          <w:iCs/>
          <w:color w:val="FF0000"/>
          <w:sz w:val="24"/>
          <w:szCs w:val="24"/>
          <w:u w:val="single"/>
          <w:lang w:eastAsia="sk-SK"/>
        </w:rPr>
        <w:t xml:space="preserve">(v texte sa ponechá a vyplní vtedy, ak sa nehnuteľnosť nadobúda manželmi ako fyzickými </w:t>
      </w:r>
      <w:r>
        <w:rPr>
          <w:rFonts w:ascii="Times New Roman" w:hAnsi="Times New Roman" w:cs="Times New Roman"/>
          <w:i/>
          <w:iCs/>
          <w:color w:val="FF0000"/>
          <w:sz w:val="24"/>
          <w:szCs w:val="24"/>
          <w:u w:val="single"/>
          <w:lang w:eastAsia="sk-SK"/>
        </w:rPr>
        <w:lastRenderedPageBreak/>
        <w:t xml:space="preserve">osobami do bezpodielového spoluvlastníctva manželov) </w:t>
      </w:r>
    </w:p>
    <w:p w14:paraId="5DC3A68D" w14:textId="77777777" w:rsidR="00657242" w:rsidRDefault="00657242" w:rsidP="00657242">
      <w:pPr>
        <w:widowControl w:val="0"/>
        <w:tabs>
          <w:tab w:val="start" w:pos="155.95pt"/>
        </w:tabs>
        <w:spacing w:after="0pt" w:line="15.60pt" w:lineRule="auto"/>
        <w:jc w:val="both"/>
        <w:rPr>
          <w:rFonts w:ascii="Times New Roman" w:hAnsi="Times New Roman" w:cs="Times New Roman"/>
          <w:sz w:val="24"/>
          <w:szCs w:val="24"/>
        </w:rPr>
      </w:pPr>
      <w:r>
        <w:rPr>
          <w:rFonts w:ascii="Times New Roman" w:hAnsi="Times New Roman" w:cs="Times New Roman"/>
          <w:sz w:val="24"/>
          <w:szCs w:val="24"/>
          <w:lang w:eastAsia="sk-SK"/>
        </w:rPr>
        <w:t>a manžel/ka</w:t>
      </w:r>
    </w:p>
    <w:p w14:paraId="35D95FFE" w14:textId="77777777" w:rsidR="00657242" w:rsidRDefault="00657242" w:rsidP="00657242">
      <w:pPr>
        <w:widowControl w:val="0"/>
        <w:tabs>
          <w:tab w:val="start" w:pos="155.95pt"/>
        </w:tabs>
        <w:spacing w:after="0pt" w:line="15.60pt" w:lineRule="auto"/>
        <w:jc w:val="both"/>
        <w:rPr>
          <w:rFonts w:ascii="Times New Roman" w:hAnsi="Times New Roman" w:cs="Times New Roman"/>
          <w:b/>
          <w:sz w:val="24"/>
          <w:szCs w:val="24"/>
          <w:lang w:eastAsia="sk-SK"/>
        </w:rPr>
      </w:pPr>
      <w:r>
        <w:rPr>
          <w:rFonts w:ascii="Times New Roman" w:hAnsi="Times New Roman" w:cs="Times New Roman"/>
          <w:b/>
          <w:sz w:val="24"/>
          <w:szCs w:val="24"/>
          <w:lang w:eastAsia="sk-SK"/>
        </w:rPr>
        <w:t>Titul, meno, priezvisko, rodné priezvisko:</w:t>
      </w:r>
      <w:r>
        <w:rPr>
          <w:rFonts w:ascii="Times New Roman" w:hAnsi="Times New Roman" w:cs="Times New Roman"/>
          <w:b/>
          <w:sz w:val="24"/>
          <w:szCs w:val="24"/>
          <w:lang w:eastAsia="sk-SK"/>
        </w:rPr>
        <w:tab/>
        <w:t>xxx</w:t>
      </w:r>
    </w:p>
    <w:p w14:paraId="6F4454E8" w14:textId="77777777" w:rsidR="00657242" w:rsidRDefault="00657242" w:rsidP="00657242">
      <w:pPr>
        <w:widowControl w:val="0"/>
        <w:tabs>
          <w:tab w:val="start" w:pos="155.95pt"/>
        </w:tabs>
        <w:spacing w:after="0pt" w:line="15.60pt"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Dátum narodenia:</w:t>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r>
      <w:proofErr w:type="spellStart"/>
      <w:r>
        <w:rPr>
          <w:rFonts w:ascii="Times New Roman" w:hAnsi="Times New Roman" w:cs="Times New Roman"/>
          <w:sz w:val="24"/>
          <w:szCs w:val="24"/>
          <w:lang w:eastAsia="sk-SK"/>
        </w:rPr>
        <w:t>xxxx</w:t>
      </w:r>
      <w:proofErr w:type="spellEnd"/>
    </w:p>
    <w:p w14:paraId="2B7A4CFB" w14:textId="77777777" w:rsidR="00657242" w:rsidRDefault="00657242" w:rsidP="00657242">
      <w:pPr>
        <w:widowControl w:val="0"/>
        <w:tabs>
          <w:tab w:val="start" w:pos="155.95pt"/>
        </w:tabs>
        <w:spacing w:after="0pt" w:line="15.60pt"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Rodné číslo:</w:t>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r>
      <w:proofErr w:type="spellStart"/>
      <w:r>
        <w:rPr>
          <w:rFonts w:ascii="Times New Roman" w:hAnsi="Times New Roman" w:cs="Times New Roman"/>
          <w:sz w:val="24"/>
          <w:szCs w:val="24"/>
          <w:lang w:eastAsia="sk-SK"/>
        </w:rPr>
        <w:t>xxxx</w:t>
      </w:r>
      <w:proofErr w:type="spellEnd"/>
    </w:p>
    <w:p w14:paraId="0DE8070A" w14:textId="77777777" w:rsidR="00657242" w:rsidRDefault="00657242" w:rsidP="00657242">
      <w:pPr>
        <w:widowControl w:val="0"/>
        <w:tabs>
          <w:tab w:val="start" w:pos="155.95pt"/>
        </w:tabs>
        <w:spacing w:after="0pt" w:line="15.60pt"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Adresa trvalého pobytu:</w:t>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r>
      <w:proofErr w:type="spellStart"/>
      <w:r>
        <w:rPr>
          <w:rFonts w:ascii="Times New Roman" w:hAnsi="Times New Roman" w:cs="Times New Roman"/>
          <w:sz w:val="24"/>
          <w:szCs w:val="24"/>
          <w:lang w:eastAsia="sk-SK"/>
        </w:rPr>
        <w:t>xxxxxx</w:t>
      </w:r>
      <w:proofErr w:type="spellEnd"/>
    </w:p>
    <w:p w14:paraId="1962B38C" w14:textId="77777777" w:rsidR="00657242" w:rsidRDefault="00657242" w:rsidP="00657242">
      <w:pPr>
        <w:widowControl w:val="0"/>
        <w:tabs>
          <w:tab w:val="start" w:pos="155.95pt"/>
        </w:tabs>
        <w:spacing w:after="0pt" w:line="15.60pt" w:lineRule="auto"/>
        <w:jc w:val="both"/>
        <w:rPr>
          <w:rFonts w:ascii="Times New Roman" w:hAnsi="Times New Roman" w:cs="Times New Roman"/>
          <w:sz w:val="24"/>
          <w:szCs w:val="24"/>
        </w:rPr>
      </w:pPr>
      <w:r>
        <w:rPr>
          <w:rFonts w:ascii="Times New Roman" w:hAnsi="Times New Roman" w:cs="Times New Roman"/>
          <w:sz w:val="24"/>
          <w:szCs w:val="24"/>
        </w:rPr>
        <w:t>Bankové spojenie:</w:t>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r>
      <w:proofErr w:type="spellStart"/>
      <w:r>
        <w:rPr>
          <w:rFonts w:ascii="Times New Roman" w:hAnsi="Times New Roman" w:cs="Times New Roman"/>
          <w:sz w:val="24"/>
          <w:szCs w:val="24"/>
          <w:lang w:eastAsia="sk-SK"/>
        </w:rPr>
        <w:t>xxxxxx</w:t>
      </w:r>
      <w:proofErr w:type="spellEnd"/>
    </w:p>
    <w:p w14:paraId="7A8EBC13" w14:textId="77777777" w:rsidR="00657242" w:rsidRDefault="00657242" w:rsidP="00657242">
      <w:pPr>
        <w:widowControl w:val="0"/>
        <w:tabs>
          <w:tab w:val="start" w:pos="155.95pt"/>
        </w:tabs>
        <w:spacing w:after="0pt" w:line="15.60pt" w:lineRule="auto"/>
        <w:jc w:val="both"/>
        <w:rPr>
          <w:rFonts w:ascii="Times New Roman" w:hAnsi="Times New Roman" w:cs="Times New Roman"/>
          <w:sz w:val="24"/>
          <w:szCs w:val="24"/>
        </w:rPr>
      </w:pPr>
      <w:r>
        <w:rPr>
          <w:rFonts w:ascii="Times New Roman" w:hAnsi="Times New Roman" w:cs="Times New Roman"/>
          <w:sz w:val="24"/>
          <w:szCs w:val="24"/>
        </w:rPr>
        <w:t>IBAN</w:t>
      </w:r>
      <w:r>
        <w:rPr>
          <w:rFonts w:ascii="Times New Roman" w:hAnsi="Times New Roman" w:cs="Times New Roman"/>
          <w:sz w:val="24"/>
          <w:szCs w:val="24"/>
          <w:lang w:eastAsia="sk-SK"/>
        </w:rPr>
        <w:t>:</w:t>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r>
      <w:proofErr w:type="spellStart"/>
      <w:r>
        <w:rPr>
          <w:rFonts w:ascii="Times New Roman" w:hAnsi="Times New Roman" w:cs="Times New Roman"/>
          <w:sz w:val="24"/>
          <w:szCs w:val="24"/>
          <w:lang w:eastAsia="sk-SK"/>
        </w:rPr>
        <w:t>xxxxxx</w:t>
      </w:r>
      <w:proofErr w:type="spellEnd"/>
    </w:p>
    <w:p w14:paraId="50D22A46" w14:textId="77777777" w:rsidR="00657242" w:rsidRDefault="00657242" w:rsidP="00657242">
      <w:pPr>
        <w:widowControl w:val="0"/>
        <w:tabs>
          <w:tab w:val="start" w:pos="155.95pt"/>
        </w:tabs>
        <w:spacing w:before="12pt" w:after="0pt" w:line="15.60pt" w:lineRule="auto"/>
        <w:jc w:val="both"/>
        <w:rPr>
          <w:rFonts w:ascii="Times New Roman" w:hAnsi="Times New Roman" w:cs="Times New Roman"/>
          <w:bCs/>
          <w:i/>
          <w:iCs/>
          <w:color w:val="FF0000"/>
          <w:sz w:val="24"/>
          <w:szCs w:val="24"/>
          <w:u w:val="single"/>
          <w:lang w:eastAsia="sk-SK"/>
        </w:rPr>
      </w:pPr>
      <w:r>
        <w:rPr>
          <w:rFonts w:ascii="Times New Roman" w:hAnsi="Times New Roman" w:cs="Times New Roman"/>
          <w:bCs/>
          <w:i/>
          <w:iCs/>
          <w:color w:val="FF0000"/>
          <w:sz w:val="24"/>
          <w:szCs w:val="24"/>
          <w:u w:val="single"/>
          <w:lang w:eastAsia="sk-SK"/>
        </w:rPr>
        <w:t>(v texte ponechá a vyplní kupujúci- fyzická osoba- podnikateľ)</w:t>
      </w:r>
    </w:p>
    <w:p w14:paraId="29ACA58F" w14:textId="77777777" w:rsidR="00657242" w:rsidRDefault="00657242" w:rsidP="00657242">
      <w:pPr>
        <w:widowControl w:val="0"/>
        <w:tabs>
          <w:tab w:val="start" w:pos="155.95pt"/>
        </w:tabs>
        <w:spacing w:after="0pt" w:line="15.60pt" w:lineRule="auto"/>
        <w:jc w:val="both"/>
        <w:rPr>
          <w:rFonts w:ascii="Times New Roman" w:hAnsi="Times New Roman" w:cs="Times New Roman"/>
          <w:b/>
          <w:sz w:val="24"/>
          <w:szCs w:val="24"/>
          <w:lang w:eastAsia="sk-SK"/>
        </w:rPr>
      </w:pPr>
      <w:r>
        <w:rPr>
          <w:rFonts w:ascii="Times New Roman" w:hAnsi="Times New Roman" w:cs="Times New Roman"/>
          <w:b/>
          <w:sz w:val="24"/>
          <w:szCs w:val="24"/>
          <w:lang w:eastAsia="sk-SK"/>
        </w:rPr>
        <w:t>Obchodné meno:</w:t>
      </w:r>
      <w:r>
        <w:rPr>
          <w:rFonts w:ascii="Times New Roman" w:hAnsi="Times New Roman" w:cs="Times New Roman"/>
          <w:b/>
          <w:sz w:val="24"/>
          <w:szCs w:val="24"/>
          <w:lang w:eastAsia="sk-SK"/>
        </w:rPr>
        <w:tab/>
        <w:t>xxx</w:t>
      </w:r>
    </w:p>
    <w:p w14:paraId="5F582887" w14:textId="77777777" w:rsidR="00657242" w:rsidRDefault="00657242" w:rsidP="00657242">
      <w:pPr>
        <w:widowControl w:val="0"/>
        <w:tabs>
          <w:tab w:val="start" w:pos="155.95pt"/>
        </w:tabs>
        <w:spacing w:after="0pt" w:line="15.60pt"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Miesto podnikania:</w:t>
      </w:r>
      <w:r>
        <w:rPr>
          <w:rFonts w:ascii="Times New Roman" w:hAnsi="Times New Roman" w:cs="Times New Roman"/>
          <w:sz w:val="24"/>
          <w:szCs w:val="24"/>
          <w:lang w:eastAsia="sk-SK"/>
        </w:rPr>
        <w:tab/>
      </w:r>
      <w:proofErr w:type="spellStart"/>
      <w:r>
        <w:rPr>
          <w:rFonts w:ascii="Times New Roman" w:hAnsi="Times New Roman" w:cs="Times New Roman"/>
          <w:sz w:val="24"/>
          <w:szCs w:val="24"/>
          <w:lang w:eastAsia="sk-SK"/>
        </w:rPr>
        <w:t>xxxx</w:t>
      </w:r>
      <w:proofErr w:type="spellEnd"/>
    </w:p>
    <w:p w14:paraId="5417AB1E" w14:textId="77777777" w:rsidR="00657242" w:rsidRDefault="00657242" w:rsidP="00657242">
      <w:pPr>
        <w:widowControl w:val="0"/>
        <w:tabs>
          <w:tab w:val="start" w:pos="155.95pt"/>
        </w:tabs>
        <w:spacing w:after="0pt" w:line="15.60pt"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IČO:</w:t>
      </w:r>
      <w:r>
        <w:rPr>
          <w:rFonts w:ascii="Times New Roman" w:hAnsi="Times New Roman" w:cs="Times New Roman"/>
          <w:sz w:val="24"/>
          <w:szCs w:val="24"/>
          <w:lang w:eastAsia="sk-SK"/>
        </w:rPr>
        <w:tab/>
      </w:r>
      <w:proofErr w:type="spellStart"/>
      <w:r>
        <w:rPr>
          <w:rFonts w:ascii="Times New Roman" w:hAnsi="Times New Roman" w:cs="Times New Roman"/>
          <w:sz w:val="24"/>
          <w:szCs w:val="24"/>
          <w:lang w:eastAsia="sk-SK"/>
        </w:rPr>
        <w:t>xxxxxx</w:t>
      </w:r>
      <w:proofErr w:type="spellEnd"/>
    </w:p>
    <w:p w14:paraId="2B0C8334" w14:textId="77777777" w:rsidR="00657242" w:rsidRDefault="00657242" w:rsidP="00657242">
      <w:pPr>
        <w:widowControl w:val="0"/>
        <w:tabs>
          <w:tab w:val="start" w:pos="155.95pt"/>
        </w:tabs>
        <w:spacing w:after="0pt" w:line="15.60pt" w:lineRule="auto"/>
        <w:jc w:val="both"/>
        <w:rPr>
          <w:rFonts w:ascii="Times New Roman" w:hAnsi="Times New Roman" w:cs="Times New Roman"/>
          <w:sz w:val="24"/>
          <w:szCs w:val="24"/>
        </w:rPr>
      </w:pPr>
      <w:r>
        <w:rPr>
          <w:rFonts w:ascii="Times New Roman" w:hAnsi="Times New Roman" w:cs="Times New Roman"/>
          <w:sz w:val="24"/>
          <w:szCs w:val="24"/>
        </w:rPr>
        <w:t>Bankové spojenie:</w:t>
      </w:r>
      <w:r>
        <w:rPr>
          <w:rFonts w:ascii="Times New Roman" w:hAnsi="Times New Roman" w:cs="Times New Roman"/>
          <w:sz w:val="24"/>
          <w:szCs w:val="24"/>
          <w:lang w:eastAsia="sk-SK"/>
        </w:rPr>
        <w:tab/>
      </w:r>
      <w:proofErr w:type="spellStart"/>
      <w:r>
        <w:rPr>
          <w:rFonts w:ascii="Times New Roman" w:hAnsi="Times New Roman" w:cs="Times New Roman"/>
          <w:sz w:val="24"/>
          <w:szCs w:val="24"/>
          <w:lang w:eastAsia="sk-SK"/>
        </w:rPr>
        <w:t>xxxxxx</w:t>
      </w:r>
      <w:proofErr w:type="spellEnd"/>
    </w:p>
    <w:p w14:paraId="1A122B8C" w14:textId="77777777" w:rsidR="00657242" w:rsidRDefault="00657242" w:rsidP="00657242">
      <w:pPr>
        <w:widowControl w:val="0"/>
        <w:tabs>
          <w:tab w:val="start" w:pos="155.95pt"/>
        </w:tabs>
        <w:spacing w:after="0pt" w:line="15.60pt" w:lineRule="auto"/>
        <w:jc w:val="both"/>
        <w:rPr>
          <w:rFonts w:ascii="Times New Roman" w:hAnsi="Times New Roman" w:cs="Times New Roman"/>
          <w:sz w:val="24"/>
          <w:szCs w:val="24"/>
        </w:rPr>
      </w:pPr>
      <w:r>
        <w:rPr>
          <w:rFonts w:ascii="Times New Roman" w:hAnsi="Times New Roman" w:cs="Times New Roman"/>
          <w:sz w:val="24"/>
          <w:szCs w:val="24"/>
        </w:rPr>
        <w:t>IBAN</w:t>
      </w:r>
      <w:r>
        <w:rPr>
          <w:rFonts w:ascii="Times New Roman" w:hAnsi="Times New Roman" w:cs="Times New Roman"/>
          <w:sz w:val="24"/>
          <w:szCs w:val="24"/>
          <w:lang w:eastAsia="sk-SK"/>
        </w:rPr>
        <w:t>:</w:t>
      </w:r>
      <w:r>
        <w:rPr>
          <w:rFonts w:ascii="Times New Roman" w:hAnsi="Times New Roman" w:cs="Times New Roman"/>
          <w:sz w:val="24"/>
          <w:szCs w:val="24"/>
          <w:lang w:eastAsia="sk-SK"/>
        </w:rPr>
        <w:tab/>
      </w:r>
      <w:proofErr w:type="spellStart"/>
      <w:r>
        <w:rPr>
          <w:rFonts w:ascii="Times New Roman" w:hAnsi="Times New Roman" w:cs="Times New Roman"/>
          <w:sz w:val="24"/>
          <w:szCs w:val="24"/>
          <w:lang w:eastAsia="sk-SK"/>
        </w:rPr>
        <w:t>xxxxxx</w:t>
      </w:r>
      <w:proofErr w:type="spellEnd"/>
    </w:p>
    <w:p w14:paraId="461D628A" w14:textId="77777777" w:rsidR="00657242" w:rsidRDefault="00657242" w:rsidP="00657242">
      <w:pPr>
        <w:widowControl w:val="0"/>
        <w:tabs>
          <w:tab w:val="start" w:pos="155.95pt"/>
        </w:tabs>
        <w:spacing w:after="0pt" w:line="15.60pt" w:lineRule="auto"/>
        <w:jc w:val="both"/>
        <w:rPr>
          <w:rFonts w:ascii="Times New Roman" w:hAnsi="Times New Roman" w:cs="Times New Roman"/>
          <w:bCs/>
          <w:sz w:val="24"/>
          <w:szCs w:val="24"/>
          <w:lang w:eastAsia="sk-SK"/>
        </w:rPr>
      </w:pPr>
      <w:r>
        <w:rPr>
          <w:rFonts w:ascii="Times New Roman" w:hAnsi="Times New Roman" w:cs="Times New Roman"/>
          <w:bCs/>
          <w:sz w:val="24"/>
          <w:szCs w:val="24"/>
          <w:lang w:eastAsia="sk-SK"/>
        </w:rPr>
        <w:t xml:space="preserve">podnikateľ zapísaný v Živnostenskom registri vedenom Okresným úradom ......................................., </w:t>
      </w:r>
    </w:p>
    <w:p w14:paraId="705A2950" w14:textId="77777777" w:rsidR="00657242" w:rsidRDefault="00657242" w:rsidP="00657242">
      <w:pPr>
        <w:widowControl w:val="0"/>
        <w:tabs>
          <w:tab w:val="start" w:pos="155.95pt"/>
        </w:tabs>
        <w:spacing w:after="0pt" w:line="15.60pt" w:lineRule="auto"/>
        <w:jc w:val="both"/>
        <w:rPr>
          <w:rFonts w:ascii="Times New Roman" w:hAnsi="Times New Roman" w:cs="Times New Roman"/>
          <w:bCs/>
          <w:sz w:val="24"/>
          <w:szCs w:val="24"/>
          <w:lang w:eastAsia="sk-SK"/>
        </w:rPr>
      </w:pPr>
      <w:r>
        <w:rPr>
          <w:rFonts w:ascii="Times New Roman" w:hAnsi="Times New Roman" w:cs="Times New Roman"/>
          <w:bCs/>
          <w:sz w:val="24"/>
          <w:szCs w:val="24"/>
          <w:lang w:eastAsia="sk-SK"/>
        </w:rPr>
        <w:t>číslo živnostenského registra: ........................</w:t>
      </w:r>
    </w:p>
    <w:p w14:paraId="4DEFD274" w14:textId="77777777" w:rsidR="00657242" w:rsidRDefault="00657242" w:rsidP="00657242">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Pr>
          <w:rFonts w:ascii="Times New Roman" w:hAnsi="Times New Roman" w:cs="Times New Roman"/>
          <w:bCs/>
          <w:color w:val="FF0000"/>
          <w:sz w:val="24"/>
          <w:szCs w:val="24"/>
          <w:lang w:eastAsia="sk-SK"/>
        </w:rPr>
        <w:t xml:space="preserve">(alebo pri fyzických osobách podnikajúcich podľa osobitných predpisov </w:t>
      </w:r>
    </w:p>
    <w:p w14:paraId="046997AB" w14:textId="77777777" w:rsidR="00657242" w:rsidRDefault="00657242" w:rsidP="00657242">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Pr>
          <w:rFonts w:ascii="Times New Roman" w:hAnsi="Times New Roman" w:cs="Times New Roman"/>
          <w:bCs/>
          <w:color w:val="FF0000"/>
          <w:sz w:val="24"/>
          <w:szCs w:val="24"/>
          <w:lang w:eastAsia="sk-SK"/>
        </w:rPr>
        <w:t>napr. autorizovaný architekt zapísaný v Zozname autorizovaných architektov vedenom Slovenskou komorou architektov, registračné číslo: .........,</w:t>
      </w:r>
    </w:p>
    <w:p w14:paraId="61EC2155" w14:textId="77777777" w:rsidR="00657242" w:rsidRDefault="00657242" w:rsidP="00657242">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Pr>
          <w:rFonts w:ascii="Times New Roman" w:hAnsi="Times New Roman" w:cs="Times New Roman"/>
          <w:bCs/>
          <w:color w:val="FF0000"/>
          <w:sz w:val="24"/>
          <w:szCs w:val="24"/>
          <w:lang w:eastAsia="sk-SK"/>
        </w:rPr>
        <w:t>autorizovaný stavebný inžinier zapísaný v Zozname autorizovaných stavebných inžinierov vedenom Slovenskou komorou architektov, registračné číslo: .........,</w:t>
      </w:r>
    </w:p>
    <w:p w14:paraId="3AC7AC25" w14:textId="77777777" w:rsidR="00657242" w:rsidRDefault="00657242" w:rsidP="00657242">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Pr>
          <w:rFonts w:ascii="Times New Roman" w:hAnsi="Times New Roman" w:cs="Times New Roman"/>
          <w:bCs/>
          <w:color w:val="FF0000"/>
          <w:sz w:val="24"/>
          <w:szCs w:val="24"/>
          <w:lang w:eastAsia="sk-SK"/>
        </w:rPr>
        <w:t xml:space="preserve">súkromný veterinárny lekár zapísaný v Registri súkromných veterinárnych lekárov SR vedenom Komorou veterinárnych lekárov, , registračné číslo: ..........................., </w:t>
      </w:r>
    </w:p>
    <w:p w14:paraId="1923E15C" w14:textId="77777777" w:rsidR="00657242" w:rsidRDefault="00657242" w:rsidP="00657242">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Pr>
          <w:rFonts w:ascii="Times New Roman" w:hAnsi="Times New Roman" w:cs="Times New Roman"/>
          <w:bCs/>
          <w:color w:val="FF0000"/>
          <w:sz w:val="24"/>
          <w:szCs w:val="24"/>
          <w:lang w:eastAsia="sk-SK"/>
        </w:rPr>
        <w:t xml:space="preserve">reštaurátor zapísaný v Registri reštaurátorov vedenom Komorou reštaurátorov, registračné číslo: ..........................., </w:t>
      </w:r>
    </w:p>
    <w:p w14:paraId="108938B4" w14:textId="77777777" w:rsidR="00657242" w:rsidRDefault="00657242" w:rsidP="00657242">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Pr>
          <w:rFonts w:ascii="Times New Roman" w:hAnsi="Times New Roman" w:cs="Times New Roman"/>
          <w:bCs/>
          <w:color w:val="FF0000"/>
          <w:sz w:val="24"/>
          <w:szCs w:val="24"/>
          <w:lang w:eastAsia="sk-SK"/>
        </w:rPr>
        <w:t>alebo iná fyzická osoba- podnikateľ s uvedením príslušného registra, kde je zapísaná, a registračného čísla)</w:t>
      </w:r>
    </w:p>
    <w:p w14:paraId="7B51004B" w14:textId="77777777" w:rsidR="00657242" w:rsidRDefault="00657242" w:rsidP="00657242">
      <w:pPr>
        <w:widowControl w:val="0"/>
        <w:tabs>
          <w:tab w:val="start" w:pos="155.95pt"/>
        </w:tabs>
        <w:spacing w:before="12pt" w:after="0pt" w:line="15.60pt" w:lineRule="auto"/>
        <w:jc w:val="both"/>
        <w:rPr>
          <w:rFonts w:ascii="Times New Roman" w:hAnsi="Times New Roman" w:cs="Times New Roman"/>
          <w:bCs/>
          <w:i/>
          <w:iCs/>
          <w:color w:val="FF0000"/>
          <w:sz w:val="24"/>
          <w:szCs w:val="24"/>
          <w:u w:val="single"/>
          <w:lang w:eastAsia="sk-SK"/>
        </w:rPr>
      </w:pPr>
      <w:r>
        <w:rPr>
          <w:rFonts w:ascii="Times New Roman" w:hAnsi="Times New Roman" w:cs="Times New Roman"/>
          <w:bCs/>
          <w:i/>
          <w:iCs/>
          <w:color w:val="FF0000"/>
          <w:sz w:val="24"/>
          <w:szCs w:val="24"/>
          <w:u w:val="single"/>
          <w:lang w:eastAsia="sk-SK"/>
        </w:rPr>
        <w:t>(v texte ponechá a vyplní kupujúci- právnická osoba)</w:t>
      </w:r>
    </w:p>
    <w:p w14:paraId="6D853235" w14:textId="77777777" w:rsidR="00657242" w:rsidRDefault="00657242" w:rsidP="00657242">
      <w:pPr>
        <w:widowControl w:val="0"/>
        <w:tabs>
          <w:tab w:val="start" w:pos="155.95pt"/>
        </w:tabs>
        <w:spacing w:after="0pt" w:line="15.60pt" w:lineRule="auto"/>
        <w:jc w:val="both"/>
        <w:rPr>
          <w:rFonts w:ascii="Times New Roman" w:hAnsi="Times New Roman" w:cs="Times New Roman"/>
          <w:b/>
          <w:sz w:val="24"/>
          <w:szCs w:val="24"/>
          <w:lang w:eastAsia="sk-SK"/>
        </w:rPr>
      </w:pPr>
      <w:r>
        <w:rPr>
          <w:rFonts w:ascii="Times New Roman" w:hAnsi="Times New Roman" w:cs="Times New Roman"/>
          <w:b/>
          <w:sz w:val="24"/>
          <w:szCs w:val="24"/>
          <w:lang w:eastAsia="sk-SK"/>
        </w:rPr>
        <w:t>Obchodné meno:</w:t>
      </w:r>
      <w:r>
        <w:rPr>
          <w:rFonts w:ascii="Times New Roman" w:hAnsi="Times New Roman" w:cs="Times New Roman"/>
          <w:b/>
          <w:sz w:val="24"/>
          <w:szCs w:val="24"/>
          <w:lang w:eastAsia="sk-SK"/>
        </w:rPr>
        <w:tab/>
        <w:t>xxx</w:t>
      </w:r>
    </w:p>
    <w:p w14:paraId="29E409ED" w14:textId="77777777" w:rsidR="00657242" w:rsidRDefault="00657242" w:rsidP="00657242">
      <w:pPr>
        <w:widowControl w:val="0"/>
        <w:tabs>
          <w:tab w:val="start" w:pos="155.95pt"/>
        </w:tabs>
        <w:spacing w:after="0pt" w:line="15.60pt"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Sídlo:</w:t>
      </w:r>
      <w:r>
        <w:rPr>
          <w:rFonts w:ascii="Times New Roman" w:hAnsi="Times New Roman" w:cs="Times New Roman"/>
          <w:sz w:val="24"/>
          <w:szCs w:val="24"/>
          <w:lang w:eastAsia="sk-SK"/>
        </w:rPr>
        <w:tab/>
      </w:r>
      <w:proofErr w:type="spellStart"/>
      <w:r>
        <w:rPr>
          <w:rFonts w:ascii="Times New Roman" w:hAnsi="Times New Roman" w:cs="Times New Roman"/>
          <w:sz w:val="24"/>
          <w:szCs w:val="24"/>
          <w:lang w:eastAsia="sk-SK"/>
        </w:rPr>
        <w:t>xxxx</w:t>
      </w:r>
      <w:proofErr w:type="spellEnd"/>
    </w:p>
    <w:p w14:paraId="2C5D8784" w14:textId="77777777" w:rsidR="00657242" w:rsidRDefault="00657242" w:rsidP="00657242">
      <w:pPr>
        <w:widowControl w:val="0"/>
        <w:tabs>
          <w:tab w:val="start" w:pos="155.95pt"/>
        </w:tabs>
        <w:spacing w:after="0pt" w:line="15.60pt"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IČO:</w:t>
      </w:r>
      <w:r>
        <w:rPr>
          <w:rFonts w:ascii="Times New Roman" w:hAnsi="Times New Roman" w:cs="Times New Roman"/>
          <w:sz w:val="24"/>
          <w:szCs w:val="24"/>
          <w:lang w:eastAsia="sk-SK"/>
        </w:rPr>
        <w:tab/>
      </w:r>
      <w:proofErr w:type="spellStart"/>
      <w:r>
        <w:rPr>
          <w:rFonts w:ascii="Times New Roman" w:hAnsi="Times New Roman" w:cs="Times New Roman"/>
          <w:sz w:val="24"/>
          <w:szCs w:val="24"/>
          <w:lang w:eastAsia="sk-SK"/>
        </w:rPr>
        <w:t>xxxxxx</w:t>
      </w:r>
      <w:proofErr w:type="spellEnd"/>
    </w:p>
    <w:p w14:paraId="1B249232" w14:textId="77777777" w:rsidR="00657242" w:rsidRDefault="00657242" w:rsidP="00657242">
      <w:pPr>
        <w:widowControl w:val="0"/>
        <w:tabs>
          <w:tab w:val="start" w:pos="155.95pt"/>
        </w:tabs>
        <w:spacing w:after="0pt" w:line="15.60pt" w:lineRule="auto"/>
        <w:jc w:val="both"/>
        <w:rPr>
          <w:rFonts w:ascii="Times New Roman" w:hAnsi="Times New Roman" w:cs="Times New Roman"/>
          <w:sz w:val="24"/>
          <w:szCs w:val="24"/>
        </w:rPr>
      </w:pPr>
      <w:r>
        <w:rPr>
          <w:rFonts w:ascii="Times New Roman" w:hAnsi="Times New Roman" w:cs="Times New Roman"/>
          <w:sz w:val="24"/>
          <w:szCs w:val="24"/>
        </w:rPr>
        <w:t>Bankové spojenie:</w:t>
      </w:r>
      <w:r>
        <w:rPr>
          <w:rFonts w:ascii="Times New Roman" w:hAnsi="Times New Roman" w:cs="Times New Roman"/>
          <w:sz w:val="24"/>
          <w:szCs w:val="24"/>
          <w:lang w:eastAsia="sk-SK"/>
        </w:rPr>
        <w:tab/>
      </w:r>
      <w:proofErr w:type="spellStart"/>
      <w:r>
        <w:rPr>
          <w:rFonts w:ascii="Times New Roman" w:hAnsi="Times New Roman" w:cs="Times New Roman"/>
          <w:sz w:val="24"/>
          <w:szCs w:val="24"/>
          <w:lang w:eastAsia="sk-SK"/>
        </w:rPr>
        <w:t>xxxxxx</w:t>
      </w:r>
      <w:proofErr w:type="spellEnd"/>
    </w:p>
    <w:p w14:paraId="65094754" w14:textId="77777777" w:rsidR="00657242" w:rsidRDefault="00657242" w:rsidP="00657242">
      <w:pPr>
        <w:widowControl w:val="0"/>
        <w:tabs>
          <w:tab w:val="start" w:pos="155.95pt"/>
        </w:tabs>
        <w:spacing w:after="0pt" w:line="15.60pt" w:lineRule="auto"/>
        <w:jc w:val="both"/>
        <w:rPr>
          <w:rFonts w:ascii="Times New Roman" w:hAnsi="Times New Roman" w:cs="Times New Roman"/>
          <w:sz w:val="24"/>
          <w:szCs w:val="24"/>
          <w:lang w:eastAsia="sk-SK"/>
        </w:rPr>
      </w:pPr>
      <w:r>
        <w:rPr>
          <w:rFonts w:ascii="Times New Roman" w:hAnsi="Times New Roman" w:cs="Times New Roman"/>
          <w:sz w:val="24"/>
          <w:szCs w:val="24"/>
        </w:rPr>
        <w:t>IBAN</w:t>
      </w:r>
      <w:r>
        <w:rPr>
          <w:rFonts w:ascii="Times New Roman" w:hAnsi="Times New Roman" w:cs="Times New Roman"/>
          <w:sz w:val="24"/>
          <w:szCs w:val="24"/>
          <w:lang w:eastAsia="sk-SK"/>
        </w:rPr>
        <w:t>:</w:t>
      </w:r>
      <w:r>
        <w:rPr>
          <w:rFonts w:ascii="Times New Roman" w:hAnsi="Times New Roman" w:cs="Times New Roman"/>
          <w:sz w:val="24"/>
          <w:szCs w:val="24"/>
          <w:lang w:eastAsia="sk-SK"/>
        </w:rPr>
        <w:tab/>
      </w:r>
      <w:proofErr w:type="spellStart"/>
      <w:r>
        <w:rPr>
          <w:rFonts w:ascii="Times New Roman" w:hAnsi="Times New Roman" w:cs="Times New Roman"/>
          <w:sz w:val="24"/>
          <w:szCs w:val="24"/>
          <w:lang w:eastAsia="sk-SK"/>
        </w:rPr>
        <w:t>xxxxxx</w:t>
      </w:r>
      <w:proofErr w:type="spellEnd"/>
    </w:p>
    <w:p w14:paraId="30024014" w14:textId="77777777" w:rsidR="00657242" w:rsidRDefault="00657242" w:rsidP="00657242">
      <w:pPr>
        <w:widowControl w:val="0"/>
        <w:tabs>
          <w:tab w:val="start" w:pos="155.95pt"/>
        </w:tabs>
        <w:spacing w:after="0pt" w:line="15.60pt"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Štatutárny orgán:</w:t>
      </w:r>
      <w:r>
        <w:rPr>
          <w:rFonts w:ascii="Times New Roman" w:hAnsi="Times New Roman" w:cs="Times New Roman"/>
          <w:sz w:val="24"/>
          <w:szCs w:val="24"/>
          <w:lang w:eastAsia="sk-SK"/>
        </w:rPr>
        <w:tab/>
        <w:t>xxx</w:t>
      </w:r>
    </w:p>
    <w:p w14:paraId="6160FB95" w14:textId="77777777" w:rsidR="00657242" w:rsidRDefault="00657242" w:rsidP="00657242">
      <w:pPr>
        <w:widowControl w:val="0"/>
        <w:tabs>
          <w:tab w:val="start" w:pos="155.95pt"/>
        </w:tabs>
        <w:spacing w:after="0pt" w:line="15.60pt" w:lineRule="auto"/>
        <w:jc w:val="both"/>
        <w:rPr>
          <w:rFonts w:ascii="Times New Roman" w:hAnsi="Times New Roman" w:cs="Times New Roman"/>
          <w:bCs/>
          <w:sz w:val="24"/>
          <w:szCs w:val="24"/>
          <w:lang w:eastAsia="sk-SK"/>
        </w:rPr>
      </w:pPr>
      <w:r>
        <w:rPr>
          <w:rFonts w:ascii="Times New Roman" w:hAnsi="Times New Roman" w:cs="Times New Roman"/>
          <w:sz w:val="24"/>
          <w:szCs w:val="24"/>
        </w:rPr>
        <w:t xml:space="preserve">Údaj o registrácii: </w:t>
      </w:r>
      <w:r>
        <w:rPr>
          <w:rFonts w:ascii="Times New Roman" w:hAnsi="Times New Roman" w:cs="Times New Roman"/>
          <w:bCs/>
          <w:sz w:val="24"/>
          <w:szCs w:val="24"/>
          <w:lang w:eastAsia="sk-SK"/>
        </w:rPr>
        <w:t>Obchodná spoločnosť zapísaná v Obchodnom registri Okresného súdu ......................................, oddiel: ........................, vložka číslo: ........................</w:t>
      </w:r>
    </w:p>
    <w:p w14:paraId="60A0656F" w14:textId="77777777" w:rsidR="00657242" w:rsidRDefault="00657242" w:rsidP="00657242">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Pr>
          <w:rFonts w:ascii="Times New Roman" w:hAnsi="Times New Roman" w:cs="Times New Roman"/>
          <w:bCs/>
          <w:color w:val="FF0000"/>
          <w:sz w:val="24"/>
          <w:szCs w:val="24"/>
          <w:lang w:eastAsia="sk-SK"/>
        </w:rPr>
        <w:lastRenderedPageBreak/>
        <w:t xml:space="preserve">(alebo nadácia/ neinvestičný fond/ nezisková organizácia poskytujúca všeobecne prospešné služby/ občianske združenie zapísaná v Registri mimovládnych neziskových organizácií vedených Ministerstvom vnútra SR, registračné číslo: ........., </w:t>
      </w:r>
    </w:p>
    <w:p w14:paraId="04603928" w14:textId="77777777" w:rsidR="00657242" w:rsidRDefault="00657242" w:rsidP="00657242">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Pr>
          <w:rFonts w:ascii="Times New Roman" w:hAnsi="Times New Roman" w:cs="Times New Roman"/>
          <w:bCs/>
          <w:color w:val="FF0000"/>
          <w:sz w:val="24"/>
          <w:szCs w:val="24"/>
          <w:lang w:eastAsia="sk-SK"/>
        </w:rPr>
        <w:t>alebo iná forma právnickej osoby s uvedením príslušného registra, kde je zapísaná, a registračného čísla)</w:t>
      </w:r>
    </w:p>
    <w:p w14:paraId="7A7D613C" w14:textId="77777777" w:rsidR="00657242" w:rsidRDefault="00657242" w:rsidP="00657242">
      <w:pPr>
        <w:widowControl w:val="0"/>
        <w:adjustRightInd w:val="0"/>
        <w:spacing w:before="6pt" w:after="6pt" w:line="14.40pt"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i/>
          <w:sz w:val="24"/>
          <w:szCs w:val="24"/>
          <w:lang w:eastAsia="sk-SK"/>
        </w:rPr>
        <w:t>(ďalej aj ako „kupujúci“)</w:t>
      </w:r>
      <w:r>
        <w:rPr>
          <w:rFonts w:ascii="Times New Roman" w:eastAsia="Times New Roman" w:hAnsi="Times New Roman" w:cs="Times New Roman"/>
          <w:sz w:val="24"/>
          <w:szCs w:val="24"/>
          <w:lang w:eastAsia="sk-SK"/>
        </w:rPr>
        <w:t xml:space="preserve"> </w:t>
      </w:r>
    </w:p>
    <w:p w14:paraId="3708335B" w14:textId="77777777" w:rsidR="00657242" w:rsidRDefault="00657242" w:rsidP="00657242">
      <w:pPr>
        <w:widowControl w:val="0"/>
        <w:adjustRightInd w:val="0"/>
        <w:spacing w:before="6pt" w:after="6pt" w:line="14.40pt"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vyhlasujú, že sú spôsobilí na právne úkony a uzatvárajú túto kúpnu zmluvu </w:t>
      </w:r>
      <w:r>
        <w:rPr>
          <w:rFonts w:ascii="Times New Roman" w:eastAsia="Times New Roman" w:hAnsi="Times New Roman" w:cs="Times New Roman"/>
          <w:i/>
          <w:sz w:val="24"/>
          <w:szCs w:val="24"/>
          <w:lang w:eastAsia="sk-SK"/>
        </w:rPr>
        <w:t>(ďalej aj ako „zmluva“)</w:t>
      </w:r>
      <w:r>
        <w:rPr>
          <w:rFonts w:ascii="Times New Roman" w:eastAsia="Times New Roman" w:hAnsi="Times New Roman" w:cs="Times New Roman"/>
          <w:sz w:val="24"/>
          <w:szCs w:val="24"/>
          <w:lang w:eastAsia="sk-SK"/>
        </w:rPr>
        <w:t>:</w:t>
      </w:r>
    </w:p>
    <w:p w14:paraId="50A70DF0" w14:textId="77777777" w:rsidR="00657242" w:rsidRDefault="00657242" w:rsidP="00657242">
      <w:pPr>
        <w:widowControl w:val="0"/>
        <w:adjustRightInd w:val="0"/>
        <w:spacing w:after="0pt" w:line="15.60pt" w:lineRule="auto"/>
        <w:jc w:val="both"/>
        <w:rPr>
          <w:rFonts w:ascii="Times New Roman" w:eastAsia="Times New Roman" w:hAnsi="Times New Roman" w:cs="Times New Roman"/>
          <w:b/>
          <w:sz w:val="24"/>
          <w:szCs w:val="24"/>
          <w:lang w:eastAsia="sk-SK"/>
        </w:rPr>
      </w:pPr>
    </w:p>
    <w:p w14:paraId="33CE8EE6" w14:textId="77777777" w:rsidR="00657242" w:rsidRDefault="00657242" w:rsidP="00657242">
      <w:pPr>
        <w:pStyle w:val="Nadpis2"/>
      </w:pPr>
      <w:r>
        <w:t>Článok II.</w:t>
      </w:r>
      <w:r>
        <w:br/>
        <w:t xml:space="preserve">Predmet zmluvy </w:t>
      </w:r>
    </w:p>
    <w:p w14:paraId="164CD7D0" w14:textId="2ADC1A31" w:rsidR="00A75C34" w:rsidRPr="00172345" w:rsidRDefault="00A75C34" w:rsidP="00946D65">
      <w:pPr>
        <w:pStyle w:val="Odsekzoznamu"/>
        <w:numPr>
          <w:ilvl w:val="0"/>
          <w:numId w:val="5"/>
        </w:numPr>
        <w:spacing w:after="0pt" w:line="14.40pt" w:lineRule="auto"/>
        <w:ind w:start="21.30pt" w:hanging="21.30pt"/>
        <w:jc w:val="both"/>
        <w:rPr>
          <w:rFonts w:ascii="Times New Roman" w:eastAsia="Times New Roman" w:hAnsi="Times New Roman" w:cs="Times New Roman"/>
          <w:i/>
          <w:sz w:val="24"/>
          <w:szCs w:val="24"/>
          <w:lang w:eastAsia="sk-SK"/>
        </w:rPr>
      </w:pPr>
      <w:r w:rsidRPr="00172345">
        <w:rPr>
          <w:rFonts w:ascii="Times New Roman" w:hAnsi="Times New Roman" w:cs="Times New Roman"/>
          <w:sz w:val="24"/>
          <w:szCs w:val="24"/>
        </w:rPr>
        <w:t>Predávajúci vyhlasuje, že je výlučným vlastníkom nehnuteľného majetku</w:t>
      </w:r>
      <w:r w:rsidR="00946D65">
        <w:rPr>
          <w:rFonts w:ascii="Times New Roman" w:hAnsi="Times New Roman" w:cs="Times New Roman"/>
          <w:sz w:val="24"/>
          <w:szCs w:val="24"/>
        </w:rPr>
        <w:t xml:space="preserve"> v správe Stredná odborná škola technická, Volgogradská 1, Prešov, </w:t>
      </w:r>
      <w:r w:rsidRPr="00172345">
        <w:rPr>
          <w:rFonts w:ascii="Times New Roman" w:hAnsi="Times New Roman" w:cs="Times New Roman"/>
          <w:sz w:val="24"/>
          <w:szCs w:val="24"/>
        </w:rPr>
        <w:t>zapísaného na LV č. 1226, k. ú. Ľubotice, obec Ľubotice, okres Prešov</w:t>
      </w:r>
      <w:r w:rsidRPr="00172345">
        <w:rPr>
          <w:rFonts w:ascii="Times New Roman" w:hAnsi="Times New Roman" w:cs="Times New Roman"/>
          <w:color w:val="FF0000"/>
          <w:sz w:val="24"/>
          <w:szCs w:val="24"/>
        </w:rPr>
        <w:t xml:space="preserve"> </w:t>
      </w:r>
      <w:r w:rsidRPr="00172345">
        <w:rPr>
          <w:rFonts w:ascii="Times New Roman" w:hAnsi="Times New Roman" w:cs="Times New Roman"/>
          <w:sz w:val="24"/>
          <w:szCs w:val="24"/>
        </w:rPr>
        <w:t>a to:</w:t>
      </w:r>
    </w:p>
    <w:p w14:paraId="1AB5EFBA" w14:textId="77777777" w:rsidR="00946D65" w:rsidRDefault="00946D65" w:rsidP="00A75C34">
      <w:pPr>
        <w:widowControl w:val="0"/>
        <w:adjustRightInd w:val="0"/>
        <w:spacing w:after="0pt" w:line="15.60pt" w:lineRule="auto"/>
        <w:ind w:start="54pt"/>
        <w:jc w:val="both"/>
        <w:rPr>
          <w:rFonts w:ascii="Times New Roman" w:eastAsia="Times New Roman" w:hAnsi="Times New Roman" w:cs="Times New Roman"/>
          <w:color w:val="000000"/>
          <w:sz w:val="24"/>
          <w:szCs w:val="24"/>
          <w:lang w:eastAsia="sk-SK"/>
        </w:rPr>
      </w:pPr>
    </w:p>
    <w:p w14:paraId="1CFFFA44" w14:textId="0316BF4F" w:rsidR="00A75C34" w:rsidRPr="00CE37EF" w:rsidRDefault="00A75C34" w:rsidP="00A75C34">
      <w:pPr>
        <w:widowControl w:val="0"/>
        <w:adjustRightInd w:val="0"/>
        <w:spacing w:after="0pt" w:line="15.60pt" w:lineRule="auto"/>
        <w:ind w:start="54pt"/>
        <w:jc w:val="both"/>
        <w:rPr>
          <w:rFonts w:ascii="Times New Roman" w:eastAsia="Times New Roman" w:hAnsi="Times New Roman" w:cs="Times New Roman"/>
          <w:sz w:val="24"/>
          <w:szCs w:val="24"/>
          <w:lang w:eastAsia="sk-SK"/>
        </w:rPr>
      </w:pPr>
      <w:r w:rsidRPr="00CE37EF">
        <w:rPr>
          <w:rFonts w:ascii="Times New Roman" w:eastAsia="Times New Roman" w:hAnsi="Times New Roman" w:cs="Times New Roman"/>
          <w:color w:val="000000"/>
          <w:sz w:val="24"/>
          <w:szCs w:val="24"/>
          <w:lang w:eastAsia="sk-SK"/>
        </w:rPr>
        <w:t>pozemky registra C KN:</w:t>
      </w:r>
    </w:p>
    <w:p w14:paraId="2330C2EB" w14:textId="77777777" w:rsidR="00A75C34" w:rsidRDefault="00A75C34" w:rsidP="00A75C34">
      <w:pPr>
        <w:widowControl w:val="0"/>
        <w:adjustRightInd w:val="0"/>
        <w:spacing w:after="0pt" w:line="15.60pt" w:lineRule="auto"/>
        <w:ind w:start="99pt"/>
        <w:jc w:val="both"/>
        <w:rPr>
          <w:rFonts w:ascii="Times New Roman" w:eastAsia="Times New Roman" w:hAnsi="Times New Roman" w:cs="Times New Roman"/>
          <w:color w:val="000000"/>
          <w:sz w:val="24"/>
          <w:szCs w:val="24"/>
          <w:vertAlign w:val="superscript"/>
          <w:lang w:eastAsia="sk-SK"/>
        </w:rPr>
      </w:pPr>
      <w:r w:rsidRPr="00172345">
        <w:rPr>
          <w:rFonts w:ascii="Times New Roman" w:eastAsia="Times New Roman" w:hAnsi="Times New Roman" w:cs="Times New Roman"/>
          <w:color w:val="000000"/>
          <w:sz w:val="24"/>
          <w:szCs w:val="24"/>
          <w:lang w:eastAsia="sk-SK"/>
        </w:rPr>
        <w:t>parcelné číslo 2</w:t>
      </w:r>
      <w:r>
        <w:rPr>
          <w:rFonts w:ascii="Times New Roman" w:eastAsia="Times New Roman" w:hAnsi="Times New Roman" w:cs="Times New Roman"/>
          <w:color w:val="000000"/>
          <w:sz w:val="24"/>
          <w:szCs w:val="24"/>
          <w:lang w:eastAsia="sk-SK"/>
        </w:rPr>
        <w:t>836</w:t>
      </w:r>
      <w:r w:rsidRPr="00172345">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o</w:t>
      </w:r>
      <w:r w:rsidRPr="00172345">
        <w:rPr>
          <w:rFonts w:ascii="Times New Roman" w:eastAsia="Times New Roman" w:hAnsi="Times New Roman" w:cs="Times New Roman"/>
          <w:color w:val="000000"/>
          <w:sz w:val="24"/>
          <w:szCs w:val="24"/>
          <w:lang w:eastAsia="sk-SK"/>
        </w:rPr>
        <w:t>sta</w:t>
      </w:r>
      <w:r>
        <w:rPr>
          <w:rFonts w:ascii="Times New Roman" w:eastAsia="Times New Roman" w:hAnsi="Times New Roman" w:cs="Times New Roman"/>
          <w:color w:val="000000"/>
          <w:sz w:val="24"/>
          <w:szCs w:val="24"/>
          <w:lang w:eastAsia="sk-SK"/>
        </w:rPr>
        <w:t xml:space="preserve">tná </w:t>
      </w:r>
      <w:r w:rsidRPr="00172345">
        <w:rPr>
          <w:rFonts w:ascii="Times New Roman" w:eastAsia="Times New Roman" w:hAnsi="Times New Roman" w:cs="Times New Roman"/>
          <w:color w:val="000000"/>
          <w:sz w:val="24"/>
          <w:szCs w:val="24"/>
          <w:lang w:eastAsia="sk-SK"/>
        </w:rPr>
        <w:t>ploch</w:t>
      </w:r>
      <w:r>
        <w:rPr>
          <w:rFonts w:ascii="Times New Roman" w:eastAsia="Times New Roman" w:hAnsi="Times New Roman" w:cs="Times New Roman"/>
          <w:color w:val="000000"/>
          <w:sz w:val="24"/>
          <w:szCs w:val="24"/>
          <w:lang w:eastAsia="sk-SK"/>
        </w:rPr>
        <w:t>a</w:t>
      </w:r>
      <w:r w:rsidRPr="00172345">
        <w:rPr>
          <w:rFonts w:ascii="Times New Roman" w:eastAsia="Times New Roman" w:hAnsi="Times New Roman" w:cs="Times New Roman"/>
          <w:color w:val="000000"/>
          <w:sz w:val="24"/>
          <w:szCs w:val="24"/>
          <w:lang w:eastAsia="sk-SK"/>
        </w:rPr>
        <w:t xml:space="preserve"> o výmere </w:t>
      </w:r>
      <w:r>
        <w:rPr>
          <w:rFonts w:ascii="Times New Roman" w:eastAsia="Times New Roman" w:hAnsi="Times New Roman" w:cs="Times New Roman"/>
          <w:color w:val="000000"/>
          <w:sz w:val="24"/>
          <w:szCs w:val="24"/>
          <w:lang w:eastAsia="sk-SK"/>
        </w:rPr>
        <w:t xml:space="preserve">2188 </w:t>
      </w:r>
      <w:r w:rsidRPr="00172345">
        <w:rPr>
          <w:rFonts w:ascii="Times New Roman" w:eastAsia="Times New Roman" w:hAnsi="Times New Roman" w:cs="Times New Roman"/>
          <w:color w:val="000000"/>
          <w:sz w:val="24"/>
          <w:szCs w:val="24"/>
          <w:lang w:eastAsia="sk-SK"/>
        </w:rPr>
        <w:t>m</w:t>
      </w:r>
      <w:r w:rsidRPr="00172345">
        <w:rPr>
          <w:rFonts w:ascii="Times New Roman" w:eastAsia="Times New Roman" w:hAnsi="Times New Roman" w:cs="Times New Roman"/>
          <w:color w:val="000000"/>
          <w:sz w:val="24"/>
          <w:szCs w:val="24"/>
          <w:vertAlign w:val="superscript"/>
          <w:lang w:eastAsia="sk-SK"/>
        </w:rPr>
        <w:t>2</w:t>
      </w:r>
    </w:p>
    <w:p w14:paraId="20B27E66" w14:textId="77777777" w:rsidR="00A75C34" w:rsidRDefault="00A75C34" w:rsidP="00A75C34">
      <w:pPr>
        <w:widowControl w:val="0"/>
        <w:adjustRightInd w:val="0"/>
        <w:spacing w:after="0pt" w:line="15.60pt" w:lineRule="auto"/>
        <w:ind w:start="99pt"/>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parcelné číslo 2837, ostatná plocha o výmere 190 m²</w:t>
      </w:r>
    </w:p>
    <w:p w14:paraId="7AA7DE67" w14:textId="77777777" w:rsidR="00A75C34" w:rsidRDefault="00A75C34" w:rsidP="00A75C34">
      <w:pPr>
        <w:widowControl w:val="0"/>
        <w:adjustRightInd w:val="0"/>
        <w:spacing w:after="0pt" w:line="15.60pt" w:lineRule="auto"/>
        <w:ind w:start="99pt"/>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parcelné číslo 2838, </w:t>
      </w:r>
      <w:r w:rsidRPr="00172345">
        <w:rPr>
          <w:rFonts w:ascii="Times New Roman" w:eastAsia="Times New Roman" w:hAnsi="Times New Roman" w:cs="Times New Roman"/>
          <w:color w:val="000000"/>
          <w:sz w:val="24"/>
          <w:szCs w:val="24"/>
          <w:lang w:eastAsia="sk-SK"/>
        </w:rPr>
        <w:t>zastavan</w:t>
      </w:r>
      <w:r>
        <w:rPr>
          <w:rFonts w:ascii="Times New Roman" w:eastAsia="Times New Roman" w:hAnsi="Times New Roman" w:cs="Times New Roman"/>
          <w:color w:val="000000"/>
          <w:sz w:val="24"/>
          <w:szCs w:val="24"/>
          <w:lang w:eastAsia="sk-SK"/>
        </w:rPr>
        <w:t>á</w:t>
      </w:r>
      <w:r w:rsidRPr="00172345">
        <w:rPr>
          <w:rFonts w:ascii="Times New Roman" w:eastAsia="Times New Roman" w:hAnsi="Times New Roman" w:cs="Times New Roman"/>
          <w:color w:val="000000"/>
          <w:sz w:val="24"/>
          <w:szCs w:val="24"/>
          <w:lang w:eastAsia="sk-SK"/>
        </w:rPr>
        <w:t xml:space="preserve"> ploch</w:t>
      </w:r>
      <w:r>
        <w:rPr>
          <w:rFonts w:ascii="Times New Roman" w:eastAsia="Times New Roman" w:hAnsi="Times New Roman" w:cs="Times New Roman"/>
          <w:color w:val="000000"/>
          <w:sz w:val="24"/>
          <w:szCs w:val="24"/>
          <w:lang w:eastAsia="sk-SK"/>
        </w:rPr>
        <w:t>a</w:t>
      </w:r>
      <w:r w:rsidRPr="00172345">
        <w:rPr>
          <w:rFonts w:ascii="Times New Roman" w:eastAsia="Times New Roman" w:hAnsi="Times New Roman" w:cs="Times New Roman"/>
          <w:color w:val="000000"/>
          <w:sz w:val="24"/>
          <w:szCs w:val="24"/>
          <w:lang w:eastAsia="sk-SK"/>
        </w:rPr>
        <w:t xml:space="preserve"> a nádvoria</w:t>
      </w:r>
      <w:r>
        <w:rPr>
          <w:rFonts w:ascii="Times New Roman" w:eastAsia="Times New Roman" w:hAnsi="Times New Roman" w:cs="Times New Roman"/>
          <w:sz w:val="24"/>
          <w:szCs w:val="24"/>
          <w:lang w:eastAsia="sk-SK"/>
        </w:rPr>
        <w:t xml:space="preserve"> o výmere 3098 m²</w:t>
      </w:r>
    </w:p>
    <w:p w14:paraId="150BFCF9" w14:textId="77777777" w:rsidR="00A75C34" w:rsidRPr="00BF00FB" w:rsidRDefault="00A75C34" w:rsidP="00A75C34">
      <w:pPr>
        <w:pStyle w:val="Odsekzoznamu"/>
        <w:widowControl w:val="0"/>
        <w:adjustRightInd w:val="0"/>
        <w:spacing w:after="0pt" w:line="15.60pt" w:lineRule="auto"/>
        <w:ind w:start="49.65pt"/>
        <w:jc w:val="both"/>
        <w:rPr>
          <w:rFonts w:ascii="Times New Roman" w:eastAsia="Times New Roman" w:hAnsi="Times New Roman" w:cs="Times New Roman"/>
          <w:sz w:val="24"/>
          <w:szCs w:val="24"/>
          <w:lang w:eastAsia="sk-SK"/>
        </w:rPr>
      </w:pPr>
      <w:r>
        <w:rPr>
          <w:rFonts w:ascii="Times New Roman" w:eastAsia="Times New Roman" w:hAnsi="Times New Roman" w:cs="Times New Roman"/>
          <w:color w:val="000000"/>
          <w:sz w:val="24"/>
          <w:szCs w:val="24"/>
          <w:lang w:eastAsia="sk-SK"/>
        </w:rPr>
        <w:t xml:space="preserve"> </w:t>
      </w:r>
      <w:r w:rsidRPr="00BF00FB">
        <w:rPr>
          <w:rFonts w:ascii="Times New Roman" w:eastAsia="Times New Roman" w:hAnsi="Times New Roman" w:cs="Times New Roman"/>
          <w:color w:val="000000"/>
          <w:sz w:val="24"/>
          <w:szCs w:val="24"/>
          <w:lang w:eastAsia="sk-SK"/>
        </w:rPr>
        <w:t>stavby:</w:t>
      </w:r>
    </w:p>
    <w:p w14:paraId="07F49123" w14:textId="77777777" w:rsidR="00A75C34" w:rsidRDefault="00A75C34" w:rsidP="00A75C34">
      <w:pPr>
        <w:widowControl w:val="0"/>
        <w:adjustRightInd w:val="0"/>
        <w:spacing w:after="0pt" w:line="15.60pt" w:lineRule="auto"/>
        <w:ind w:start="99p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prevádzková budova, súpisné číslo 2103 na pozemku registra C KN</w:t>
      </w:r>
      <w:r w:rsidRPr="00172345">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parcelné</w:t>
      </w:r>
      <w:r w:rsidRPr="00172345">
        <w:rPr>
          <w:rFonts w:ascii="Times New Roman" w:eastAsia="Times New Roman" w:hAnsi="Times New Roman" w:cs="Times New Roman"/>
          <w:color w:val="000000"/>
          <w:sz w:val="24"/>
          <w:szCs w:val="24"/>
          <w:lang w:eastAsia="sk-SK"/>
        </w:rPr>
        <w:t xml:space="preserve"> číslo 2</w:t>
      </w:r>
      <w:r>
        <w:rPr>
          <w:rFonts w:ascii="Times New Roman" w:eastAsia="Times New Roman" w:hAnsi="Times New Roman" w:cs="Times New Roman"/>
          <w:color w:val="000000"/>
          <w:sz w:val="24"/>
          <w:szCs w:val="24"/>
          <w:lang w:eastAsia="sk-SK"/>
        </w:rPr>
        <w:t>838,</w:t>
      </w:r>
      <w:r w:rsidRPr="00172345">
        <w:rPr>
          <w:rFonts w:ascii="Times New Roman" w:eastAsia="Times New Roman" w:hAnsi="Times New Roman" w:cs="Times New Roman"/>
          <w:color w:val="000000"/>
          <w:sz w:val="24"/>
          <w:szCs w:val="24"/>
          <w:lang w:eastAsia="sk-SK"/>
        </w:rPr>
        <w:t xml:space="preserve"> zastavané plochy a</w:t>
      </w:r>
      <w:r>
        <w:rPr>
          <w:rFonts w:ascii="Times New Roman" w:eastAsia="Times New Roman" w:hAnsi="Times New Roman" w:cs="Times New Roman"/>
          <w:color w:val="000000"/>
          <w:sz w:val="24"/>
          <w:szCs w:val="24"/>
          <w:lang w:eastAsia="sk-SK"/>
        </w:rPr>
        <w:t> </w:t>
      </w:r>
      <w:r w:rsidRPr="00172345">
        <w:rPr>
          <w:rFonts w:ascii="Times New Roman" w:eastAsia="Times New Roman" w:hAnsi="Times New Roman" w:cs="Times New Roman"/>
          <w:color w:val="000000"/>
          <w:sz w:val="24"/>
          <w:szCs w:val="24"/>
          <w:lang w:eastAsia="sk-SK"/>
        </w:rPr>
        <w:t>nádvoria</w:t>
      </w:r>
      <w:r>
        <w:rPr>
          <w:rFonts w:ascii="Times New Roman" w:eastAsia="Times New Roman" w:hAnsi="Times New Roman" w:cs="Times New Roman"/>
          <w:color w:val="000000"/>
          <w:sz w:val="24"/>
          <w:szCs w:val="24"/>
          <w:lang w:eastAsia="sk-SK"/>
        </w:rPr>
        <w:t xml:space="preserve"> o výmere 3098 m²</w:t>
      </w:r>
    </w:p>
    <w:p w14:paraId="4C70936D" w14:textId="77777777" w:rsidR="00A75C34" w:rsidRDefault="00A75C34" w:rsidP="00A75C34">
      <w:pPr>
        <w:widowControl w:val="0"/>
        <w:adjustRightInd w:val="0"/>
        <w:spacing w:after="0pt" w:line="15.60pt" w:lineRule="auto"/>
        <w:ind w:start="99pt"/>
        <w:jc w:val="both"/>
        <w:rPr>
          <w:rFonts w:ascii="Times New Roman" w:eastAsia="Times New Roman" w:hAnsi="Times New Roman" w:cs="Times New Roman"/>
          <w:color w:val="000000"/>
          <w:sz w:val="24"/>
          <w:szCs w:val="24"/>
          <w:lang w:eastAsia="sk-SK"/>
        </w:rPr>
      </w:pPr>
    </w:p>
    <w:p w14:paraId="15D4A0C8" w14:textId="77777777" w:rsidR="00A75C34" w:rsidRPr="007B51E0" w:rsidRDefault="00A75C34" w:rsidP="00A75C34">
      <w:pPr>
        <w:widowControl w:val="0"/>
        <w:adjustRightInd w:val="0"/>
        <w:spacing w:after="0pt" w:line="15.60pt" w:lineRule="auto"/>
        <w:ind w:start="49.65p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s príslušenstvom: vodovodná prípojka</w:t>
      </w:r>
      <w:r w:rsidRPr="007B51E0">
        <w:rPr>
          <w:rFonts w:ascii="Times New Roman" w:eastAsia="Times New Roman" w:hAnsi="Times New Roman" w:cs="Times New Roman"/>
          <w:color w:val="000000"/>
          <w:sz w:val="24"/>
          <w:szCs w:val="24"/>
          <w:lang w:eastAsia="sk-SK"/>
        </w:rPr>
        <w:t>, kanaliz</w:t>
      </w:r>
      <w:r>
        <w:rPr>
          <w:rFonts w:ascii="Times New Roman" w:eastAsia="Times New Roman" w:hAnsi="Times New Roman" w:cs="Times New Roman"/>
          <w:color w:val="000000"/>
          <w:sz w:val="24"/>
          <w:szCs w:val="24"/>
          <w:lang w:eastAsia="sk-SK"/>
        </w:rPr>
        <w:t>ačná prípojka</w:t>
      </w:r>
      <w:r w:rsidRPr="007B51E0">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 xml:space="preserve">elektro </w:t>
      </w:r>
      <w:r w:rsidRPr="007B51E0">
        <w:rPr>
          <w:rFonts w:ascii="Times New Roman" w:eastAsia="Times New Roman" w:hAnsi="Times New Roman" w:cs="Times New Roman"/>
          <w:color w:val="000000"/>
          <w:sz w:val="24"/>
          <w:szCs w:val="24"/>
          <w:lang w:eastAsia="sk-SK"/>
        </w:rPr>
        <w:t xml:space="preserve">prípojka, </w:t>
      </w:r>
      <w:r>
        <w:rPr>
          <w:rFonts w:ascii="Times New Roman" w:eastAsia="Times New Roman" w:hAnsi="Times New Roman" w:cs="Times New Roman"/>
          <w:color w:val="000000"/>
          <w:sz w:val="24"/>
          <w:szCs w:val="24"/>
          <w:lang w:eastAsia="sk-SK"/>
        </w:rPr>
        <w:t xml:space="preserve">plynová </w:t>
      </w:r>
      <w:r w:rsidRPr="007B51E0">
        <w:rPr>
          <w:rFonts w:ascii="Times New Roman" w:eastAsia="Times New Roman" w:hAnsi="Times New Roman" w:cs="Times New Roman"/>
          <w:color w:val="000000"/>
          <w:sz w:val="24"/>
          <w:szCs w:val="24"/>
          <w:lang w:eastAsia="sk-SK"/>
        </w:rPr>
        <w:t>prípojka, spevnené plochy – chodníky na parcele C KN 2836  a vonkajšie schody na parcele C KN 2840/2</w:t>
      </w:r>
      <w:r>
        <w:rPr>
          <w:rFonts w:ascii="Times New Roman" w:eastAsia="Times New Roman" w:hAnsi="Times New Roman" w:cs="Times New Roman"/>
          <w:color w:val="000000"/>
          <w:sz w:val="20"/>
          <w:szCs w:val="20"/>
          <w:lang w:eastAsia="sk-SK"/>
        </w:rPr>
        <w:t xml:space="preserve">  </w:t>
      </w:r>
      <w:r>
        <w:rPr>
          <w:rFonts w:ascii="Times New Roman" w:eastAsia="Times New Roman" w:hAnsi="Times New Roman" w:cs="Times New Roman"/>
          <w:color w:val="000000"/>
          <w:sz w:val="20"/>
          <w:szCs w:val="20"/>
          <w:lang w:eastAsia="sk-SK"/>
        </w:rPr>
        <w:tab/>
      </w:r>
    </w:p>
    <w:p w14:paraId="1928C684" w14:textId="77777777" w:rsidR="00A75C34" w:rsidRPr="00BF00FB" w:rsidRDefault="00A75C34" w:rsidP="00A75C34">
      <w:pPr>
        <w:pStyle w:val="Odsekzoznamu"/>
        <w:widowControl w:val="0"/>
        <w:adjustRightInd w:val="0"/>
        <w:spacing w:after="0pt" w:line="15.60pt" w:lineRule="auto"/>
        <w:ind w:start="78pt"/>
        <w:jc w:val="both"/>
        <w:rPr>
          <w:rFonts w:ascii="Times New Roman" w:eastAsia="Times New Roman" w:hAnsi="Times New Roman" w:cs="Times New Roman"/>
          <w:sz w:val="24"/>
          <w:szCs w:val="24"/>
          <w:lang w:eastAsia="sk-SK"/>
        </w:rPr>
      </w:pPr>
    </w:p>
    <w:p w14:paraId="4C546FB9" w14:textId="77777777" w:rsidR="00A75C34" w:rsidRPr="00BF00FB" w:rsidRDefault="00A75C34" w:rsidP="00A75C34">
      <w:pPr>
        <w:pStyle w:val="Odsekzoznamu"/>
        <w:widowControl w:val="0"/>
        <w:adjustRightInd w:val="0"/>
        <w:spacing w:after="0pt" w:line="15.60pt" w:lineRule="auto"/>
        <w:ind w:start="49.65pt"/>
        <w:jc w:val="both"/>
        <w:rPr>
          <w:rFonts w:ascii="Times New Roman" w:eastAsia="Times New Roman" w:hAnsi="Times New Roman" w:cs="Times New Roman"/>
          <w:sz w:val="24"/>
          <w:szCs w:val="24"/>
          <w:lang w:eastAsia="sk-SK"/>
        </w:rPr>
      </w:pPr>
      <w:r w:rsidRPr="00BF00FB">
        <w:rPr>
          <w:rFonts w:ascii="Times New Roman" w:eastAsia="Times New Roman" w:hAnsi="Times New Roman" w:cs="Times New Roman"/>
          <w:color w:val="000000"/>
          <w:sz w:val="24"/>
          <w:szCs w:val="24"/>
          <w:lang w:eastAsia="sk-SK"/>
        </w:rPr>
        <w:t>spoluvlastnícky podiel: 1/1</w:t>
      </w:r>
    </w:p>
    <w:p w14:paraId="5E4EE7C5" w14:textId="77777777" w:rsidR="00A75C34" w:rsidRDefault="00A75C34" w:rsidP="00A75C34">
      <w:pPr>
        <w:pStyle w:val="Odsekzoznamu"/>
        <w:widowControl w:val="0"/>
        <w:adjustRightInd w:val="0"/>
        <w:spacing w:after="0pt" w:line="15.60pt" w:lineRule="auto"/>
        <w:ind w:start="49.65pt"/>
        <w:jc w:val="both"/>
        <w:rPr>
          <w:rFonts w:ascii="Times New Roman" w:hAnsi="Times New Roman" w:cs="Times New Roman"/>
          <w:sz w:val="24"/>
          <w:szCs w:val="24"/>
        </w:rPr>
      </w:pPr>
      <w:r w:rsidRPr="00BF00FB">
        <w:rPr>
          <w:rFonts w:ascii="Times New Roman" w:hAnsi="Times New Roman" w:cs="Times New Roman"/>
          <w:sz w:val="24"/>
          <w:szCs w:val="24"/>
        </w:rPr>
        <w:t xml:space="preserve">ťarchy: </w:t>
      </w:r>
      <w:r>
        <w:rPr>
          <w:rFonts w:ascii="Times New Roman" w:hAnsi="Times New Roman" w:cs="Times New Roman"/>
          <w:sz w:val="24"/>
          <w:szCs w:val="24"/>
        </w:rPr>
        <w:t>v zmysle LV č. 1226, k. ú. Ľubotice</w:t>
      </w:r>
    </w:p>
    <w:p w14:paraId="141E490F" w14:textId="77777777" w:rsidR="00A75C34" w:rsidRDefault="00A75C34" w:rsidP="00A75C34">
      <w:pPr>
        <w:widowControl w:val="0"/>
        <w:adjustRightInd w:val="0"/>
        <w:spacing w:before="12pt" w:after="12pt" w:line="15.60pt" w:lineRule="auto"/>
        <w:ind w:start="18pt" w:hanging="18p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2.</w:t>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r>
      <w:r w:rsidRPr="00A75C34">
        <w:rPr>
          <w:rFonts w:ascii="Times New Roman" w:eastAsia="Times New Roman" w:hAnsi="Times New Roman" w:cs="Times New Roman"/>
          <w:color w:val="000000"/>
          <w:sz w:val="24"/>
          <w:szCs w:val="24"/>
          <w:lang w:eastAsia="sk-SK"/>
        </w:rPr>
        <w:t xml:space="preserve">Predmetom tejto kúpnej zmluvy je prevod nehnuteľného majetku s príslušenstvom </w:t>
      </w:r>
      <w:r>
        <w:rPr>
          <w:rFonts w:ascii="Times New Roman" w:eastAsia="Times New Roman" w:hAnsi="Times New Roman" w:cs="Times New Roman"/>
          <w:color w:val="000000"/>
          <w:sz w:val="24"/>
          <w:szCs w:val="24"/>
          <w:lang w:eastAsia="sk-SK"/>
        </w:rPr>
        <w:tab/>
      </w:r>
      <w:r w:rsidRPr="00A75C34">
        <w:rPr>
          <w:rFonts w:ascii="Times New Roman" w:eastAsia="Times New Roman" w:hAnsi="Times New Roman" w:cs="Times New Roman"/>
          <w:color w:val="000000"/>
          <w:sz w:val="24"/>
          <w:szCs w:val="24"/>
          <w:lang w:eastAsia="sk-SK"/>
        </w:rPr>
        <w:t xml:space="preserve">uvedeného v čl. II bod 1 tejto zmluvy v celosti do výlučného vlastníctva kupujúceho, </w:t>
      </w:r>
      <w:r>
        <w:rPr>
          <w:rFonts w:ascii="Times New Roman" w:eastAsia="Times New Roman" w:hAnsi="Times New Roman" w:cs="Times New Roman"/>
          <w:color w:val="000000"/>
          <w:sz w:val="24"/>
          <w:szCs w:val="24"/>
          <w:lang w:eastAsia="sk-SK"/>
        </w:rPr>
        <w:tab/>
      </w:r>
      <w:r w:rsidRPr="00A75C34">
        <w:rPr>
          <w:rFonts w:ascii="Times New Roman" w:eastAsia="Times New Roman" w:hAnsi="Times New Roman" w:cs="Times New Roman"/>
          <w:color w:val="000000"/>
          <w:sz w:val="24"/>
          <w:szCs w:val="24"/>
          <w:lang w:eastAsia="sk-SK"/>
        </w:rPr>
        <w:t xml:space="preserve">ktorého návrh na uzatvorenie kúpnej zmluvy doručený v obchodnej verejnej súťaži bol </w:t>
      </w:r>
      <w:r>
        <w:rPr>
          <w:rFonts w:ascii="Times New Roman" w:eastAsia="Times New Roman" w:hAnsi="Times New Roman" w:cs="Times New Roman"/>
          <w:color w:val="000000"/>
          <w:sz w:val="24"/>
          <w:szCs w:val="24"/>
          <w:lang w:eastAsia="sk-SK"/>
        </w:rPr>
        <w:tab/>
      </w:r>
      <w:r w:rsidRPr="00A75C34">
        <w:rPr>
          <w:rFonts w:ascii="Times New Roman" w:eastAsia="Times New Roman" w:hAnsi="Times New Roman" w:cs="Times New Roman"/>
          <w:color w:val="000000"/>
          <w:sz w:val="24"/>
          <w:szCs w:val="24"/>
          <w:lang w:eastAsia="sk-SK"/>
        </w:rPr>
        <w:t>komisiou vyhodnotený ako najvhodnejší.</w:t>
      </w:r>
    </w:p>
    <w:p w14:paraId="68E58BC7" w14:textId="77777777" w:rsidR="00A75C34" w:rsidRPr="00A75C34" w:rsidRDefault="00A75C34" w:rsidP="00A75C34">
      <w:pPr>
        <w:widowControl w:val="0"/>
        <w:adjustRightInd w:val="0"/>
        <w:spacing w:before="12pt" w:after="12pt" w:line="15.60pt" w:lineRule="auto"/>
        <w:ind w:start="18pt" w:hanging="18pt"/>
        <w:jc w:val="both"/>
        <w:rPr>
          <w:rFonts w:ascii="Times New Roman" w:eastAsia="Times New Roman" w:hAnsi="Times New Roman" w:cs="Times New Roman"/>
          <w:i/>
          <w:sz w:val="24"/>
          <w:szCs w:val="24"/>
          <w:lang w:eastAsia="sk-SK"/>
        </w:rPr>
      </w:pPr>
      <w:r>
        <w:rPr>
          <w:rFonts w:ascii="Times New Roman" w:eastAsia="Times New Roman" w:hAnsi="Times New Roman" w:cs="Times New Roman"/>
          <w:color w:val="000000"/>
          <w:sz w:val="24"/>
          <w:szCs w:val="24"/>
          <w:lang w:eastAsia="sk-SK"/>
        </w:rPr>
        <w:t>3.</w:t>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r>
      <w:r w:rsidRPr="00A75C34">
        <w:rPr>
          <w:rFonts w:ascii="Times New Roman" w:eastAsia="Times New Roman" w:hAnsi="Times New Roman" w:cs="Times New Roman"/>
          <w:color w:val="000000"/>
          <w:sz w:val="24"/>
          <w:szCs w:val="24"/>
          <w:lang w:eastAsia="sk-SK"/>
        </w:rPr>
        <w:t>Zastupiteľstvo Prešovského samosprávneho kraja:</w:t>
      </w:r>
    </w:p>
    <w:p w14:paraId="49304E7F" w14:textId="77777777" w:rsidR="00A75C34" w:rsidRPr="00E27F70" w:rsidRDefault="00A75C34" w:rsidP="00A75C34">
      <w:pPr>
        <w:pStyle w:val="Odsekzoznamu"/>
        <w:widowControl w:val="0"/>
        <w:numPr>
          <w:ilvl w:val="1"/>
          <w:numId w:val="4"/>
        </w:numPr>
        <w:adjustRightInd w:val="0"/>
        <w:spacing w:before="12pt" w:after="12pt" w:line="15.60pt" w:lineRule="auto"/>
        <w:ind w:start="49.65pt" w:hanging="21.30pt"/>
        <w:contextualSpacing w:val="0"/>
        <w:jc w:val="both"/>
        <w:rPr>
          <w:rFonts w:ascii="Times New Roman" w:eastAsia="Times New Roman" w:hAnsi="Times New Roman" w:cs="Times New Roman"/>
          <w:sz w:val="24"/>
          <w:szCs w:val="24"/>
          <w:lang w:eastAsia="sk-SK"/>
        </w:rPr>
      </w:pPr>
      <w:r w:rsidRPr="0011267F">
        <w:rPr>
          <w:rStyle w:val="OdsekzoznamuChar"/>
          <w:rFonts w:ascii="Times New Roman" w:hAnsi="Times New Roman"/>
          <w:sz w:val="24"/>
        </w:rPr>
        <w:t xml:space="preserve">v súlade s § 9 ods. 3 písm. a) zákona NR SR č. 446/2001 Z. z. o majetku vyšších </w:t>
      </w:r>
      <w:r w:rsidRPr="0011267F">
        <w:rPr>
          <w:rStyle w:val="OdsekzoznamuChar"/>
          <w:rFonts w:ascii="Times New Roman" w:hAnsi="Times New Roman"/>
          <w:sz w:val="24"/>
        </w:rPr>
        <w:lastRenderedPageBreak/>
        <w:t xml:space="preserve">územných celkov v znení neskorších predpisov uznesením č. </w:t>
      </w:r>
      <w:r>
        <w:rPr>
          <w:rStyle w:val="OdsekzoznamuChar"/>
          <w:rFonts w:ascii="Times New Roman" w:hAnsi="Times New Roman"/>
          <w:sz w:val="24"/>
        </w:rPr>
        <w:t>178</w:t>
      </w:r>
      <w:r w:rsidRPr="0011267F">
        <w:rPr>
          <w:rStyle w:val="OdsekzoznamuChar"/>
          <w:rFonts w:ascii="Times New Roman" w:hAnsi="Times New Roman"/>
          <w:sz w:val="24"/>
        </w:rPr>
        <w:t>/202</w:t>
      </w:r>
      <w:r>
        <w:rPr>
          <w:rStyle w:val="OdsekzoznamuChar"/>
          <w:rFonts w:ascii="Times New Roman" w:hAnsi="Times New Roman"/>
          <w:sz w:val="24"/>
        </w:rPr>
        <w:t>3</w:t>
      </w:r>
      <w:r w:rsidRPr="0011267F">
        <w:rPr>
          <w:rStyle w:val="OdsekzoznamuChar"/>
          <w:rFonts w:ascii="Times New Roman" w:hAnsi="Times New Roman"/>
          <w:sz w:val="24"/>
        </w:rPr>
        <w:t xml:space="preserve"> zo dňa </w:t>
      </w:r>
      <w:r>
        <w:rPr>
          <w:rStyle w:val="OdsekzoznamuChar"/>
          <w:rFonts w:ascii="Times New Roman" w:hAnsi="Times New Roman"/>
          <w:sz w:val="24"/>
        </w:rPr>
        <w:t>26</w:t>
      </w:r>
      <w:r w:rsidRPr="0011267F">
        <w:rPr>
          <w:rStyle w:val="OdsekzoznamuChar"/>
          <w:rFonts w:ascii="Times New Roman" w:hAnsi="Times New Roman"/>
          <w:sz w:val="24"/>
        </w:rPr>
        <w:t>.</w:t>
      </w:r>
      <w:r>
        <w:rPr>
          <w:rStyle w:val="OdsekzoznamuChar"/>
          <w:rFonts w:ascii="Times New Roman" w:hAnsi="Times New Roman"/>
          <w:sz w:val="24"/>
        </w:rPr>
        <w:t>06</w:t>
      </w:r>
      <w:r w:rsidRPr="0011267F">
        <w:rPr>
          <w:rStyle w:val="OdsekzoznamuChar"/>
          <w:rFonts w:ascii="Times New Roman" w:hAnsi="Times New Roman"/>
          <w:sz w:val="24"/>
        </w:rPr>
        <w:t>.202</w:t>
      </w:r>
      <w:r>
        <w:rPr>
          <w:rStyle w:val="OdsekzoznamuChar"/>
          <w:rFonts w:ascii="Times New Roman" w:hAnsi="Times New Roman"/>
          <w:sz w:val="24"/>
        </w:rPr>
        <w:t>3 v znení uznesenia č. 263/2023 zo dňa 23.10.2023 a v znení uznesenia   č. 355/2024 zo dňa 12.02.2024</w:t>
      </w:r>
      <w:r w:rsidRPr="0011267F">
        <w:rPr>
          <w:rStyle w:val="OdsekzoznamuChar"/>
          <w:rFonts w:ascii="Times New Roman" w:hAnsi="Times New Roman"/>
          <w:sz w:val="24"/>
        </w:rPr>
        <w:t xml:space="preserve"> schválilo prevod nehnuteľného majetku</w:t>
      </w:r>
      <w:r>
        <w:rPr>
          <w:rStyle w:val="OdsekzoznamuChar"/>
          <w:rFonts w:ascii="Times New Roman" w:hAnsi="Times New Roman"/>
          <w:sz w:val="24"/>
        </w:rPr>
        <w:t>,</w:t>
      </w:r>
      <w:r w:rsidRPr="0011267F">
        <w:rPr>
          <w:rStyle w:val="OdsekzoznamuChar"/>
          <w:rFonts w:ascii="Times New Roman" w:hAnsi="Times New Roman"/>
          <w:sz w:val="24"/>
        </w:rPr>
        <w:t xml:space="preserve"> spôsobom uskutočnenia obchodnej verejnej súťaže v zmysle § 9a ods. 1 písm. a) zákona č. 446/2001 Z.Z o majetku vyšších územných celkov v znení neskorších predpisov do vlastníctva kupujúceho, ktorého návrh na uzatvorenie kúpnej zmluvy doručený v obchodnej verejnej súťaži bude komisiou vyhodnotený ako najvhodnejší.</w:t>
      </w:r>
      <w:r w:rsidRPr="00C06BB4">
        <w:rPr>
          <w:rFonts w:ascii="Times New Roman" w:eastAsia="Times New Roman" w:hAnsi="Times New Roman" w:cs="Times New Roman"/>
          <w:color w:val="000000"/>
          <w:sz w:val="24"/>
          <w:szCs w:val="24"/>
          <w:lang w:eastAsia="sk-SK"/>
        </w:rPr>
        <w:t xml:space="preserve"> </w:t>
      </w:r>
    </w:p>
    <w:p w14:paraId="5D404BFB" w14:textId="77777777" w:rsidR="00A75C34" w:rsidRDefault="00A75C34" w:rsidP="00A75C34">
      <w:pPr>
        <w:pStyle w:val="Odsekzoznamu"/>
        <w:widowControl w:val="0"/>
        <w:numPr>
          <w:ilvl w:val="1"/>
          <w:numId w:val="4"/>
        </w:numPr>
        <w:adjustRightInd w:val="0"/>
        <w:spacing w:before="12pt" w:after="12pt" w:line="15.60pt" w:lineRule="auto"/>
        <w:ind w:start="49.60pt" w:hanging="21.25pt"/>
        <w:contextualSpacing w:val="0"/>
        <w:jc w:val="both"/>
        <w:rPr>
          <w:rFonts w:ascii="Times New Roman" w:eastAsia="Times New Roman" w:hAnsi="Times New Roman" w:cs="Times New Roman"/>
          <w:sz w:val="24"/>
          <w:szCs w:val="24"/>
          <w:lang w:eastAsia="sk-SK"/>
        </w:rPr>
      </w:pPr>
      <w:r w:rsidRPr="00F6789B">
        <w:rPr>
          <w:rFonts w:ascii="Times New Roman" w:eastAsia="Times New Roman" w:hAnsi="Times New Roman" w:cs="Times New Roman"/>
          <w:color w:val="000000"/>
          <w:sz w:val="24"/>
          <w:szCs w:val="24"/>
          <w:lang w:eastAsia="sk-SK"/>
        </w:rPr>
        <w:t xml:space="preserve">v súlade s § 9 ods. 3 písm. b) zákona NR SR č. 446/2001 Z. z. o majetku vyšších územných celkov v znení neskorších predpisov uznesením </w:t>
      </w:r>
      <w:r w:rsidRPr="0011267F">
        <w:rPr>
          <w:rStyle w:val="OdsekzoznamuChar"/>
          <w:rFonts w:ascii="Times New Roman" w:hAnsi="Times New Roman"/>
          <w:sz w:val="24"/>
        </w:rPr>
        <w:t xml:space="preserve">č. </w:t>
      </w:r>
      <w:r>
        <w:rPr>
          <w:rStyle w:val="OdsekzoznamuChar"/>
          <w:rFonts w:ascii="Times New Roman" w:hAnsi="Times New Roman"/>
          <w:sz w:val="24"/>
        </w:rPr>
        <w:t>178</w:t>
      </w:r>
      <w:r w:rsidRPr="0011267F">
        <w:rPr>
          <w:rStyle w:val="OdsekzoznamuChar"/>
          <w:rFonts w:ascii="Times New Roman" w:hAnsi="Times New Roman"/>
          <w:sz w:val="24"/>
        </w:rPr>
        <w:t>/202</w:t>
      </w:r>
      <w:r>
        <w:rPr>
          <w:rStyle w:val="OdsekzoznamuChar"/>
          <w:rFonts w:ascii="Times New Roman" w:hAnsi="Times New Roman"/>
          <w:sz w:val="24"/>
        </w:rPr>
        <w:t>3</w:t>
      </w:r>
      <w:r w:rsidRPr="0011267F">
        <w:rPr>
          <w:rStyle w:val="OdsekzoznamuChar"/>
          <w:rFonts w:ascii="Times New Roman" w:hAnsi="Times New Roman"/>
          <w:sz w:val="24"/>
        </w:rPr>
        <w:t xml:space="preserve"> zo dňa </w:t>
      </w:r>
      <w:r>
        <w:rPr>
          <w:rStyle w:val="OdsekzoznamuChar"/>
          <w:rFonts w:ascii="Times New Roman" w:hAnsi="Times New Roman"/>
          <w:sz w:val="24"/>
        </w:rPr>
        <w:t>26</w:t>
      </w:r>
      <w:r w:rsidRPr="0011267F">
        <w:rPr>
          <w:rStyle w:val="OdsekzoznamuChar"/>
          <w:rFonts w:ascii="Times New Roman" w:hAnsi="Times New Roman"/>
          <w:sz w:val="24"/>
        </w:rPr>
        <w:t>.</w:t>
      </w:r>
      <w:r>
        <w:rPr>
          <w:rStyle w:val="OdsekzoznamuChar"/>
          <w:rFonts w:ascii="Times New Roman" w:hAnsi="Times New Roman"/>
          <w:sz w:val="24"/>
        </w:rPr>
        <w:t>06</w:t>
      </w:r>
      <w:r w:rsidRPr="0011267F">
        <w:rPr>
          <w:rStyle w:val="OdsekzoznamuChar"/>
          <w:rFonts w:ascii="Times New Roman" w:hAnsi="Times New Roman"/>
          <w:sz w:val="24"/>
        </w:rPr>
        <w:t>.202</w:t>
      </w:r>
      <w:r>
        <w:rPr>
          <w:rStyle w:val="OdsekzoznamuChar"/>
          <w:rFonts w:ascii="Times New Roman" w:hAnsi="Times New Roman"/>
          <w:sz w:val="24"/>
        </w:rPr>
        <w:t>3 v znení uznesenia č. 263/2023 zo dňa 23.10.2023 a v znení uznesenia č. 355/2024 zo dňa 12.02.2024</w:t>
      </w:r>
      <w:r w:rsidRPr="00F6789B">
        <w:rPr>
          <w:rFonts w:ascii="Times New Roman" w:eastAsia="Times New Roman" w:hAnsi="Times New Roman" w:cs="Times New Roman"/>
          <w:color w:val="000000"/>
          <w:sz w:val="24"/>
          <w:szCs w:val="24"/>
          <w:lang w:eastAsia="sk-SK"/>
        </w:rPr>
        <w:t xml:space="preserve"> schválilo podmienky obchodnej verejnej súťaže</w:t>
      </w:r>
      <w:r w:rsidRPr="00E27F70">
        <w:rPr>
          <w:rFonts w:ascii="Times New Roman" w:eastAsia="Times New Roman" w:hAnsi="Times New Roman" w:cs="Times New Roman"/>
          <w:sz w:val="24"/>
          <w:szCs w:val="24"/>
          <w:lang w:eastAsia="sk-SK"/>
        </w:rPr>
        <w:t>.</w:t>
      </w:r>
    </w:p>
    <w:p w14:paraId="06AFC0F7" w14:textId="77777777" w:rsidR="00A75C34" w:rsidRPr="00A75C34" w:rsidRDefault="00A75C34" w:rsidP="00A75C34">
      <w:pPr>
        <w:widowControl w:val="0"/>
        <w:adjustRightInd w:val="0"/>
        <w:spacing w:before="6pt" w:after="6pt" w:line="15.60pt" w:lineRule="auto"/>
        <w:ind w:start="28.35pt" w:hanging="28.35pt"/>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4.</w:t>
      </w:r>
      <w:r>
        <w:rPr>
          <w:rFonts w:ascii="Times New Roman" w:eastAsia="Times New Roman" w:hAnsi="Times New Roman" w:cs="Times New Roman"/>
          <w:sz w:val="24"/>
          <w:szCs w:val="24"/>
          <w:lang w:eastAsia="sk-SK"/>
        </w:rPr>
        <w:tab/>
      </w:r>
      <w:r w:rsidRPr="00A75C34">
        <w:rPr>
          <w:rFonts w:ascii="Times New Roman" w:eastAsia="Times New Roman" w:hAnsi="Times New Roman" w:cs="Times New Roman"/>
          <w:sz w:val="24"/>
          <w:szCs w:val="24"/>
          <w:lang w:eastAsia="sk-SK"/>
        </w:rPr>
        <w:t>Predávajúci pred podpisom kúpnej zmluvy oboznámil kupujúceho a kupujúci berie na vedomie existenciu týchto nájomných vzťahov k predávanému nehnuteľnému majetku uvedenému v čl. II ods. 1 tejto kúpnej zmluvy:</w:t>
      </w:r>
    </w:p>
    <w:p w14:paraId="1F8A82F9" w14:textId="77777777" w:rsidR="00A75C34" w:rsidRPr="00C61101" w:rsidRDefault="00A75C34" w:rsidP="00A75C34">
      <w:pPr>
        <w:widowControl w:val="0"/>
        <w:tabs>
          <w:tab w:val="num" w:pos="14.20pt"/>
        </w:tabs>
        <w:adjustRightInd w:val="0"/>
        <w:spacing w:after="0pt" w:line="12pt" w:lineRule="auto"/>
        <w:ind w:start="21.30pt" w:hanging="21.30pt"/>
        <w:jc w:val="both"/>
        <w:rPr>
          <w:rFonts w:ascii="Times New Roman" w:eastAsia="Times New Roman" w:hAnsi="Times New Roman" w:cs="Times New Roman"/>
          <w:sz w:val="24"/>
          <w:szCs w:val="24"/>
          <w:lang w:eastAsia="sk-SK"/>
        </w:rPr>
      </w:pPr>
    </w:p>
    <w:p w14:paraId="1FCF49A0" w14:textId="77777777" w:rsidR="00A75C34" w:rsidRPr="00C61101" w:rsidRDefault="00A75C34" w:rsidP="00A75C34">
      <w:pPr>
        <w:widowControl w:val="0"/>
        <w:tabs>
          <w:tab w:val="num" w:pos="14.20pt"/>
        </w:tabs>
        <w:adjustRightInd w:val="0"/>
        <w:spacing w:before="6pt" w:after="6pt" w:line="15.60pt" w:lineRule="auto"/>
        <w:ind w:start="21.25pt" w:hanging="21.25pt"/>
        <w:jc w:val="both"/>
        <w:rPr>
          <w:rFonts w:ascii="Times New Roman" w:eastAsia="Times New Roman" w:hAnsi="Times New Roman" w:cs="Times New Roman"/>
          <w:sz w:val="24"/>
          <w:szCs w:val="24"/>
          <w:lang w:eastAsia="sk-SK"/>
        </w:rPr>
      </w:pPr>
      <w:r w:rsidRPr="00C61101">
        <w:rPr>
          <w:rFonts w:ascii="Times New Roman" w:eastAsia="Times New Roman" w:hAnsi="Times New Roman" w:cs="Times New Roman"/>
          <w:sz w:val="24"/>
          <w:szCs w:val="24"/>
          <w:lang w:eastAsia="sk-SK"/>
        </w:rPr>
        <w:tab/>
      </w:r>
      <w:r w:rsidRPr="00C61101">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 xml:space="preserve">    </w:t>
      </w:r>
      <w:r w:rsidRPr="00C61101">
        <w:rPr>
          <w:rFonts w:ascii="Times New Roman" w:eastAsia="Times New Roman" w:hAnsi="Times New Roman" w:cs="Times New Roman"/>
          <w:sz w:val="24"/>
          <w:szCs w:val="24"/>
          <w:lang w:eastAsia="sk-SK"/>
        </w:rPr>
        <w:t xml:space="preserve">GYNECOLOGY, s.r.o. Centrum jednodňovej chirurgie, IČO: 36490334, sídlo: </w:t>
      </w:r>
      <w:r>
        <w:rPr>
          <w:rFonts w:ascii="Times New Roman" w:eastAsia="Times New Roman" w:hAnsi="Times New Roman" w:cs="Times New Roman"/>
          <w:sz w:val="24"/>
          <w:szCs w:val="24"/>
          <w:lang w:eastAsia="sk-SK"/>
        </w:rPr>
        <w:tab/>
      </w:r>
      <w:r w:rsidRPr="00C61101">
        <w:rPr>
          <w:rFonts w:ascii="Times New Roman" w:eastAsia="Times New Roman" w:hAnsi="Times New Roman" w:cs="Times New Roman"/>
          <w:sz w:val="24"/>
          <w:szCs w:val="24"/>
          <w:lang w:eastAsia="sk-SK"/>
        </w:rPr>
        <w:t>Sabinovská 88, Prešov</w:t>
      </w:r>
    </w:p>
    <w:p w14:paraId="6E483752" w14:textId="77777777" w:rsidR="00A75C34" w:rsidRPr="00C61101" w:rsidRDefault="00A75C34" w:rsidP="00A75C34">
      <w:pPr>
        <w:widowControl w:val="0"/>
        <w:tabs>
          <w:tab w:val="num" w:pos="14.20pt"/>
        </w:tabs>
        <w:adjustRightInd w:val="0"/>
        <w:spacing w:before="6pt" w:after="6pt" w:line="15.60pt" w:lineRule="auto"/>
        <w:ind w:start="21.25pt" w:hanging="21.25pt"/>
        <w:jc w:val="both"/>
        <w:rPr>
          <w:rFonts w:ascii="Times New Roman" w:eastAsia="Times New Roman" w:hAnsi="Times New Roman" w:cs="Times New Roman"/>
          <w:sz w:val="24"/>
          <w:szCs w:val="24"/>
          <w:lang w:eastAsia="sk-SK"/>
        </w:rPr>
      </w:pPr>
      <w:r w:rsidRPr="00C61101">
        <w:rPr>
          <w:rFonts w:ascii="Times New Roman" w:eastAsia="Times New Roman" w:hAnsi="Times New Roman" w:cs="Times New Roman"/>
          <w:sz w:val="24"/>
          <w:szCs w:val="24"/>
          <w:lang w:eastAsia="sk-SK"/>
        </w:rPr>
        <w:tab/>
      </w:r>
      <w:r w:rsidRPr="00C61101">
        <w:rPr>
          <w:rFonts w:ascii="Times New Roman" w:eastAsia="Times New Roman" w:hAnsi="Times New Roman" w:cs="Times New Roman"/>
          <w:sz w:val="24"/>
          <w:szCs w:val="24"/>
          <w:lang w:eastAsia="sk-SK"/>
        </w:rPr>
        <w:tab/>
      </w:r>
      <w:r w:rsidRPr="00C61101">
        <w:rPr>
          <w:rFonts w:ascii="Times New Roman" w:eastAsia="Times New Roman" w:hAnsi="Times New Roman" w:cs="Times New Roman"/>
          <w:sz w:val="24"/>
          <w:szCs w:val="24"/>
          <w:lang w:eastAsia="sk-SK"/>
        </w:rPr>
        <w:tab/>
      </w:r>
      <w:proofErr w:type="spellStart"/>
      <w:r w:rsidRPr="00C61101">
        <w:rPr>
          <w:rFonts w:ascii="Times New Roman" w:eastAsia="Times New Roman" w:hAnsi="Times New Roman" w:cs="Times New Roman"/>
          <w:sz w:val="24"/>
          <w:szCs w:val="24"/>
          <w:lang w:eastAsia="sk-SK"/>
        </w:rPr>
        <w:t>Presnet</w:t>
      </w:r>
      <w:proofErr w:type="spellEnd"/>
      <w:r w:rsidRPr="00C61101">
        <w:rPr>
          <w:rFonts w:ascii="Times New Roman" w:eastAsia="Times New Roman" w:hAnsi="Times New Roman" w:cs="Times New Roman"/>
          <w:sz w:val="24"/>
          <w:szCs w:val="24"/>
          <w:lang w:eastAsia="sk-SK"/>
        </w:rPr>
        <w:t xml:space="preserve"> – </w:t>
      </w:r>
      <w:proofErr w:type="spellStart"/>
      <w:r w:rsidRPr="00C61101">
        <w:rPr>
          <w:rFonts w:ascii="Times New Roman" w:eastAsia="Times New Roman" w:hAnsi="Times New Roman" w:cs="Times New Roman"/>
          <w:sz w:val="24"/>
          <w:szCs w:val="24"/>
          <w:lang w:eastAsia="sk-SK"/>
        </w:rPr>
        <w:t>system</w:t>
      </w:r>
      <w:proofErr w:type="spellEnd"/>
      <w:r w:rsidRPr="00C61101">
        <w:rPr>
          <w:rFonts w:ascii="Times New Roman" w:eastAsia="Times New Roman" w:hAnsi="Times New Roman" w:cs="Times New Roman"/>
          <w:sz w:val="24"/>
          <w:szCs w:val="24"/>
          <w:lang w:eastAsia="sk-SK"/>
        </w:rPr>
        <w:t xml:space="preserve">, s.r.o., IČO: 46009914, sídlo: Levočská 2, Prešov </w:t>
      </w:r>
    </w:p>
    <w:p w14:paraId="637F2778" w14:textId="77777777" w:rsidR="00A75C34" w:rsidRPr="00C61101" w:rsidRDefault="00A75C34" w:rsidP="00A75C34">
      <w:pPr>
        <w:widowControl w:val="0"/>
        <w:tabs>
          <w:tab w:val="num" w:pos="14.20pt"/>
        </w:tabs>
        <w:adjustRightInd w:val="0"/>
        <w:spacing w:before="6pt" w:after="6pt" w:line="15.60pt" w:lineRule="auto"/>
        <w:ind w:start="21.25pt" w:hanging="21.25pt"/>
        <w:jc w:val="both"/>
        <w:rPr>
          <w:rFonts w:ascii="Times New Roman" w:eastAsia="Times New Roman" w:hAnsi="Times New Roman" w:cs="Times New Roman"/>
          <w:sz w:val="24"/>
          <w:szCs w:val="24"/>
          <w:lang w:eastAsia="sk-SK"/>
        </w:rPr>
      </w:pPr>
      <w:r w:rsidRPr="00C61101">
        <w:rPr>
          <w:rFonts w:ascii="Times New Roman" w:eastAsia="Times New Roman" w:hAnsi="Times New Roman" w:cs="Times New Roman"/>
          <w:sz w:val="24"/>
          <w:szCs w:val="24"/>
          <w:lang w:eastAsia="sk-SK"/>
        </w:rPr>
        <w:tab/>
      </w:r>
      <w:r w:rsidRPr="00C61101">
        <w:rPr>
          <w:rFonts w:ascii="Times New Roman" w:eastAsia="Times New Roman" w:hAnsi="Times New Roman" w:cs="Times New Roman"/>
          <w:sz w:val="24"/>
          <w:szCs w:val="24"/>
          <w:lang w:eastAsia="sk-SK"/>
        </w:rPr>
        <w:tab/>
      </w:r>
      <w:r w:rsidRPr="00C61101">
        <w:rPr>
          <w:rFonts w:ascii="Times New Roman" w:eastAsia="Times New Roman" w:hAnsi="Times New Roman" w:cs="Times New Roman"/>
          <w:sz w:val="24"/>
          <w:szCs w:val="24"/>
          <w:lang w:eastAsia="sk-SK"/>
        </w:rPr>
        <w:tab/>
        <w:t>Orange Slovensko, a.s., IČO: 35697270, sídlo: Metodova 8, Bratislava</w:t>
      </w:r>
    </w:p>
    <w:p w14:paraId="201A08FA" w14:textId="77777777" w:rsidR="00A75C34" w:rsidRPr="00C61101" w:rsidRDefault="00A75C34" w:rsidP="00A75C34">
      <w:pPr>
        <w:widowControl w:val="0"/>
        <w:tabs>
          <w:tab w:val="num" w:pos="14.20pt"/>
        </w:tabs>
        <w:adjustRightInd w:val="0"/>
        <w:spacing w:before="6pt" w:after="6pt" w:line="15.60pt" w:lineRule="auto"/>
        <w:ind w:start="21.25pt" w:hanging="21.25pt"/>
        <w:jc w:val="both"/>
        <w:rPr>
          <w:rFonts w:ascii="Times New Roman" w:eastAsia="Times New Roman" w:hAnsi="Times New Roman" w:cs="Times New Roman"/>
          <w:sz w:val="24"/>
          <w:szCs w:val="24"/>
          <w:lang w:eastAsia="sk-SK"/>
        </w:rPr>
      </w:pPr>
      <w:r w:rsidRPr="00C61101">
        <w:rPr>
          <w:rFonts w:ascii="Times New Roman" w:eastAsia="Times New Roman" w:hAnsi="Times New Roman" w:cs="Times New Roman"/>
          <w:sz w:val="24"/>
          <w:szCs w:val="24"/>
          <w:lang w:eastAsia="sk-SK"/>
        </w:rPr>
        <w:tab/>
      </w:r>
      <w:r w:rsidRPr="00C61101">
        <w:rPr>
          <w:rFonts w:ascii="Times New Roman" w:eastAsia="Times New Roman" w:hAnsi="Times New Roman" w:cs="Times New Roman"/>
          <w:sz w:val="24"/>
          <w:szCs w:val="24"/>
          <w:lang w:eastAsia="sk-SK"/>
        </w:rPr>
        <w:tab/>
      </w:r>
      <w:r w:rsidRPr="00C61101">
        <w:rPr>
          <w:rFonts w:ascii="Times New Roman" w:eastAsia="Times New Roman" w:hAnsi="Times New Roman" w:cs="Times New Roman"/>
          <w:sz w:val="24"/>
          <w:szCs w:val="24"/>
          <w:lang w:eastAsia="sk-SK"/>
        </w:rPr>
        <w:tab/>
        <w:t xml:space="preserve">T – Mobile Slovensko, a.s., IČO: 35705019, sídlo: Vajnorská ul. č. 100/A, Bratislava  </w:t>
      </w:r>
    </w:p>
    <w:p w14:paraId="21D72541" w14:textId="77777777" w:rsidR="00A75C34" w:rsidRPr="00C61101" w:rsidRDefault="00A75C34" w:rsidP="00A75C34">
      <w:pPr>
        <w:widowControl w:val="0"/>
        <w:tabs>
          <w:tab w:val="num" w:pos="14.20pt"/>
        </w:tabs>
        <w:adjustRightInd w:val="0"/>
        <w:spacing w:after="0pt" w:line="12pt" w:lineRule="auto"/>
        <w:ind w:start="21.30pt" w:hanging="21.30pt"/>
        <w:jc w:val="both"/>
        <w:rPr>
          <w:rFonts w:ascii="Times New Roman" w:eastAsia="Times New Roman" w:hAnsi="Times New Roman" w:cs="Times New Roman"/>
          <w:sz w:val="24"/>
          <w:szCs w:val="24"/>
          <w:lang w:eastAsia="sk-SK"/>
        </w:rPr>
      </w:pPr>
      <w:r w:rsidRPr="00C61101">
        <w:rPr>
          <w:rFonts w:ascii="Times New Roman" w:eastAsia="Times New Roman" w:hAnsi="Times New Roman" w:cs="Times New Roman"/>
          <w:sz w:val="24"/>
          <w:szCs w:val="24"/>
          <w:lang w:eastAsia="sk-SK"/>
        </w:rPr>
        <w:tab/>
      </w:r>
      <w:r w:rsidRPr="00C61101">
        <w:rPr>
          <w:rFonts w:ascii="Times New Roman" w:eastAsia="Times New Roman" w:hAnsi="Times New Roman" w:cs="Times New Roman"/>
          <w:sz w:val="24"/>
          <w:szCs w:val="24"/>
          <w:lang w:eastAsia="sk-SK"/>
        </w:rPr>
        <w:tab/>
      </w:r>
      <w:r w:rsidRPr="00C61101">
        <w:rPr>
          <w:rFonts w:ascii="Times New Roman" w:eastAsia="Times New Roman" w:hAnsi="Times New Roman" w:cs="Times New Roman"/>
          <w:sz w:val="24"/>
          <w:szCs w:val="24"/>
          <w:lang w:eastAsia="sk-SK"/>
        </w:rPr>
        <w:tab/>
      </w:r>
      <w:r w:rsidRPr="00C61101">
        <w:rPr>
          <w:rFonts w:ascii="Times New Roman" w:eastAsia="Times New Roman" w:hAnsi="Times New Roman" w:cs="Times New Roman"/>
          <w:sz w:val="24"/>
          <w:szCs w:val="24"/>
          <w:lang w:eastAsia="sk-SK"/>
        </w:rPr>
        <w:tab/>
      </w:r>
    </w:p>
    <w:p w14:paraId="55BCFE90" w14:textId="77777777" w:rsidR="00A75C34" w:rsidRDefault="00A75C34" w:rsidP="00A75C34">
      <w:pPr>
        <w:widowControl w:val="0"/>
        <w:tabs>
          <w:tab w:val="num" w:pos="14.20pt"/>
        </w:tabs>
        <w:adjustRightInd w:val="0"/>
        <w:spacing w:before="6pt" w:after="6pt" w:line="15.60pt" w:lineRule="auto"/>
        <w:ind w:start="21.25pt" w:hanging="21.25pt"/>
        <w:jc w:val="both"/>
        <w:rPr>
          <w:rFonts w:ascii="Times New Roman" w:eastAsia="Times New Roman" w:hAnsi="Times New Roman" w:cs="Times New Roman"/>
          <w:sz w:val="24"/>
          <w:szCs w:val="24"/>
          <w:lang w:eastAsia="sk-SK"/>
        </w:rPr>
      </w:pPr>
      <w:r w:rsidRPr="00C61101">
        <w:rPr>
          <w:rFonts w:ascii="Times New Roman" w:eastAsia="Times New Roman" w:hAnsi="Times New Roman" w:cs="Times New Roman"/>
          <w:sz w:val="24"/>
          <w:szCs w:val="24"/>
          <w:lang w:eastAsia="sk-SK"/>
        </w:rPr>
        <w:tab/>
      </w:r>
      <w:r w:rsidRPr="00C61101">
        <w:rPr>
          <w:rFonts w:ascii="Times New Roman" w:eastAsia="Times New Roman" w:hAnsi="Times New Roman" w:cs="Times New Roman"/>
          <w:sz w:val="24"/>
          <w:szCs w:val="24"/>
          <w:lang w:eastAsia="sk-SK"/>
        </w:rPr>
        <w:tab/>
      </w:r>
      <w:r w:rsidRPr="00C61101">
        <w:rPr>
          <w:rFonts w:ascii="Times New Roman" w:eastAsia="Times New Roman" w:hAnsi="Times New Roman" w:cs="Times New Roman"/>
          <w:sz w:val="24"/>
          <w:szCs w:val="24"/>
          <w:lang w:eastAsia="sk-SK"/>
        </w:rPr>
        <w:tab/>
        <w:t xml:space="preserve">Kupujúci vyhlasuje, že mu predávajúci poskytol pred predložením návrhu kúpnej </w:t>
      </w:r>
      <w:r>
        <w:rPr>
          <w:rFonts w:ascii="Times New Roman" w:eastAsia="Times New Roman" w:hAnsi="Times New Roman" w:cs="Times New Roman"/>
          <w:sz w:val="24"/>
          <w:szCs w:val="24"/>
          <w:lang w:eastAsia="sk-SK"/>
        </w:rPr>
        <w:tab/>
      </w:r>
      <w:r w:rsidRPr="00C61101">
        <w:rPr>
          <w:rFonts w:ascii="Times New Roman" w:eastAsia="Times New Roman" w:hAnsi="Times New Roman" w:cs="Times New Roman"/>
          <w:sz w:val="24"/>
          <w:szCs w:val="24"/>
          <w:lang w:eastAsia="sk-SK"/>
        </w:rPr>
        <w:t>zmluvy na požiadanie kópie nájomných zmlúv.</w:t>
      </w:r>
    </w:p>
    <w:p w14:paraId="4E7EACE2" w14:textId="77777777" w:rsidR="00A75C34" w:rsidRDefault="00A75C34" w:rsidP="00A75C34">
      <w:pPr>
        <w:widowControl w:val="0"/>
        <w:tabs>
          <w:tab w:val="num" w:pos="14.20pt"/>
        </w:tabs>
        <w:adjustRightInd w:val="0"/>
        <w:spacing w:after="0pt" w:line="12pt" w:lineRule="auto"/>
        <w:ind w:start="21.30pt" w:hanging="21.30pt"/>
        <w:jc w:val="both"/>
        <w:rPr>
          <w:rFonts w:ascii="Times New Roman" w:eastAsia="Times New Roman" w:hAnsi="Times New Roman" w:cs="Times New Roman"/>
          <w:sz w:val="24"/>
          <w:szCs w:val="24"/>
          <w:lang w:eastAsia="sk-SK"/>
        </w:rPr>
      </w:pPr>
    </w:p>
    <w:p w14:paraId="6CBB3A62" w14:textId="77777777" w:rsidR="00A75C34" w:rsidRPr="00C61101" w:rsidRDefault="00A75C34" w:rsidP="00A75C34">
      <w:pPr>
        <w:pStyle w:val="Odsekzoznamu"/>
        <w:widowControl w:val="0"/>
        <w:adjustRightInd w:val="0"/>
        <w:spacing w:before="6pt" w:after="6pt" w:line="15.60pt" w:lineRule="auto"/>
        <w:ind w:hanging="36pt"/>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5.</w:t>
      </w:r>
      <w:r>
        <w:rPr>
          <w:rFonts w:ascii="Times New Roman" w:eastAsia="Times New Roman" w:hAnsi="Times New Roman" w:cs="Times New Roman"/>
          <w:sz w:val="24"/>
          <w:szCs w:val="24"/>
          <w:lang w:eastAsia="sk-SK"/>
        </w:rPr>
        <w:tab/>
      </w:r>
      <w:r w:rsidRPr="00C61101">
        <w:rPr>
          <w:rFonts w:ascii="Times New Roman" w:eastAsia="Times New Roman" w:hAnsi="Times New Roman" w:cs="Times New Roman"/>
          <w:sz w:val="24"/>
          <w:szCs w:val="24"/>
          <w:lang w:eastAsia="sk-SK"/>
        </w:rPr>
        <w:t xml:space="preserve">Kupujúci akceptuje existujúce nájomné vzťahy uvedené v čl. II bod </w:t>
      </w:r>
      <w:r>
        <w:rPr>
          <w:rFonts w:ascii="Times New Roman" w:eastAsia="Times New Roman" w:hAnsi="Times New Roman" w:cs="Times New Roman"/>
          <w:sz w:val="24"/>
          <w:szCs w:val="24"/>
          <w:lang w:eastAsia="sk-SK"/>
        </w:rPr>
        <w:t>4</w:t>
      </w:r>
      <w:r w:rsidRPr="00C61101">
        <w:rPr>
          <w:rFonts w:ascii="Times New Roman" w:eastAsia="Times New Roman" w:hAnsi="Times New Roman" w:cs="Times New Roman"/>
          <w:sz w:val="24"/>
          <w:szCs w:val="24"/>
          <w:lang w:eastAsia="sk-SK"/>
        </w:rPr>
        <w:t xml:space="preserve"> tejto kúpnej zmluvy na predmet obchodnej verejnej súťaže a nadobudnutím vlastníckeho práva k predmetu kúpnej zmluvy</w:t>
      </w:r>
      <w:r w:rsidRPr="00C61101">
        <w:rPr>
          <w:rFonts w:ascii="Times New Roman" w:eastAsia="Times New Roman" w:hAnsi="Times New Roman" w:cs="Times New Roman"/>
          <w:sz w:val="24"/>
          <w:szCs w:val="24"/>
          <w:lang w:eastAsia="sk-SK"/>
        </w:rPr>
        <w:tab/>
        <w:t>vstupuje do práv a povinností prenajímateľa.</w:t>
      </w:r>
    </w:p>
    <w:p w14:paraId="65BBAB19" w14:textId="77777777" w:rsidR="00A75C34" w:rsidRPr="00A75C34" w:rsidRDefault="00A75C34" w:rsidP="00A75C34">
      <w:pPr>
        <w:widowControl w:val="0"/>
        <w:adjustRightInd w:val="0"/>
        <w:spacing w:before="6pt" w:after="6pt" w:line="15.60pt" w:lineRule="auto"/>
        <w:ind w:start="35.45pt" w:hanging="35.45pt"/>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6.</w:t>
      </w:r>
      <w:r>
        <w:rPr>
          <w:rFonts w:ascii="Times New Roman" w:eastAsia="Times New Roman" w:hAnsi="Times New Roman" w:cs="Times New Roman"/>
          <w:sz w:val="24"/>
          <w:szCs w:val="24"/>
          <w:lang w:eastAsia="sk-SK"/>
        </w:rPr>
        <w:tab/>
      </w:r>
      <w:r w:rsidRPr="00A75C34">
        <w:rPr>
          <w:rFonts w:ascii="Times New Roman" w:eastAsia="Times New Roman" w:hAnsi="Times New Roman" w:cs="Times New Roman"/>
          <w:sz w:val="24"/>
          <w:szCs w:val="24"/>
          <w:lang w:eastAsia="sk-SK"/>
        </w:rPr>
        <w:t xml:space="preserve">Kupujúcemu je stav kupovaných nehnuteľnosti s príslušenstvom dobre známy a kupuje ich v takom stave, v akom sa ku dňu podpisu zmluvy nachádzajú. </w:t>
      </w:r>
    </w:p>
    <w:p w14:paraId="6B9FD4B1" w14:textId="77777777" w:rsidR="00657242" w:rsidRDefault="00657242" w:rsidP="00657242">
      <w:pPr>
        <w:pStyle w:val="Nadpis2"/>
        <w:spacing w:line="15.60pt" w:lineRule="auto"/>
      </w:pPr>
      <w:r>
        <w:t>Článok III.</w:t>
      </w:r>
      <w:r>
        <w:br/>
        <w:t>CENA PREDMETU ZMLUVY</w:t>
      </w:r>
    </w:p>
    <w:p w14:paraId="6DAF78BE" w14:textId="77777777" w:rsidR="00657242" w:rsidRDefault="00657242" w:rsidP="00657242">
      <w:pPr>
        <w:pStyle w:val="Odsekzoznamu"/>
        <w:widowControl w:val="0"/>
        <w:numPr>
          <w:ilvl w:val="0"/>
          <w:numId w:val="2"/>
        </w:numPr>
        <w:adjustRightInd w:val="0"/>
        <w:spacing w:before="12pt" w:after="0pt" w:line="18pt" w:lineRule="auto"/>
        <w:ind w:start="21.25pt" w:hanging="21.25p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Zmluvnými stranami dohodnutá kúpna cena predstavuje ...................................................... eur, (slovom: ..................................................................... eur </w:t>
      </w:r>
      <w:r>
        <w:rPr>
          <w:rFonts w:ascii="Times New Roman" w:eastAsia="Times New Roman" w:hAnsi="Times New Roman" w:cs="Times New Roman"/>
          <w:color w:val="000000"/>
          <w:sz w:val="24"/>
          <w:szCs w:val="24"/>
          <w:lang w:eastAsia="sk-SK"/>
        </w:rPr>
        <w:lastRenderedPageBreak/>
        <w:t>a .............................................. centov.)</w:t>
      </w:r>
    </w:p>
    <w:p w14:paraId="7FB80755" w14:textId="77777777" w:rsidR="00A75C34" w:rsidRPr="00A75C34" w:rsidRDefault="00A75C34" w:rsidP="00A75C34">
      <w:pPr>
        <w:pStyle w:val="Odsekzoznamu"/>
        <w:widowControl w:val="0"/>
        <w:numPr>
          <w:ilvl w:val="0"/>
          <w:numId w:val="2"/>
        </w:numPr>
        <w:adjustRightInd w:val="0"/>
        <w:spacing w:before="12pt" w:after="0pt" w:line="15.60pt" w:lineRule="auto"/>
        <w:ind w:start="21.30pt" w:hanging="21.30pt"/>
        <w:jc w:val="both"/>
        <w:rPr>
          <w:rFonts w:ascii="Times New Roman" w:eastAsia="Times New Roman" w:hAnsi="Times New Roman" w:cs="Times New Roman"/>
          <w:color w:val="000000"/>
          <w:sz w:val="24"/>
          <w:szCs w:val="24"/>
          <w:lang w:eastAsia="sk-SK"/>
        </w:rPr>
      </w:pPr>
      <w:r w:rsidRPr="00A75C34">
        <w:rPr>
          <w:rFonts w:ascii="Times New Roman" w:eastAsia="Times New Roman" w:hAnsi="Times New Roman" w:cs="Times New Roman"/>
          <w:color w:val="000000"/>
          <w:sz w:val="24"/>
          <w:szCs w:val="24"/>
          <w:lang w:eastAsia="sk-SK"/>
        </w:rPr>
        <w:t xml:space="preserve">Všeobecná hodnota nehnuteľného majetku s príslušenstvom stanovená znaleckým posudkom č. 235/2020 zo dňa 23.12.2020 vyhotoveným znalcom Ing. Peter Turek, Levoča a Ing. Stanislav </w:t>
      </w:r>
      <w:proofErr w:type="spellStart"/>
      <w:r w:rsidRPr="00A75C34">
        <w:rPr>
          <w:rFonts w:ascii="Times New Roman" w:eastAsia="Times New Roman" w:hAnsi="Times New Roman" w:cs="Times New Roman"/>
          <w:color w:val="000000"/>
          <w:sz w:val="24"/>
          <w:szCs w:val="24"/>
          <w:lang w:eastAsia="sk-SK"/>
        </w:rPr>
        <w:t>Čurilla</w:t>
      </w:r>
      <w:proofErr w:type="spellEnd"/>
      <w:r w:rsidRPr="00A75C34">
        <w:rPr>
          <w:rFonts w:ascii="Times New Roman" w:eastAsia="Times New Roman" w:hAnsi="Times New Roman" w:cs="Times New Roman"/>
          <w:color w:val="000000"/>
          <w:sz w:val="24"/>
          <w:szCs w:val="24"/>
          <w:lang w:eastAsia="sk-SK"/>
        </w:rPr>
        <w:t>, Spišská Nová Ves, v zmysle vyhlášky MS SR č. 492/2004 Z. z. o stanovení všeobecnej hodnoty majetku prestavuje 3.675</w:t>
      </w:r>
      <w:r w:rsidR="00E01358">
        <w:rPr>
          <w:rFonts w:ascii="Times New Roman" w:eastAsia="Times New Roman" w:hAnsi="Times New Roman" w:cs="Times New Roman"/>
          <w:color w:val="000000"/>
          <w:sz w:val="24"/>
          <w:szCs w:val="24"/>
          <w:lang w:eastAsia="sk-SK"/>
        </w:rPr>
        <w:t>.</w:t>
      </w:r>
      <w:r w:rsidRPr="00A75C34">
        <w:rPr>
          <w:rFonts w:ascii="Times New Roman" w:eastAsia="Times New Roman" w:hAnsi="Times New Roman" w:cs="Times New Roman"/>
          <w:color w:val="000000"/>
          <w:sz w:val="24"/>
          <w:szCs w:val="24"/>
          <w:lang w:eastAsia="sk-SK"/>
        </w:rPr>
        <w:t>198,05-eur (slovom: tri milióny šesťstosedemdesiatpäťtisícstodeväťdesiatosem eur a päť centov).</w:t>
      </w:r>
    </w:p>
    <w:p w14:paraId="51FE40E3" w14:textId="77777777" w:rsidR="00657242" w:rsidRDefault="00657242" w:rsidP="00657242">
      <w:pPr>
        <w:pStyle w:val="Odsekzoznamu"/>
        <w:widowControl w:val="0"/>
        <w:numPr>
          <w:ilvl w:val="0"/>
          <w:numId w:val="2"/>
        </w:numPr>
        <w:adjustRightInd w:val="0"/>
        <w:spacing w:before="12pt" w:after="0pt" w:line="18pt" w:lineRule="auto"/>
        <w:ind w:start="21.25pt" w:hanging="21.25p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Finančná zábezpeka vo výške ................................................ eur, (slovom: </w:t>
      </w:r>
      <w:r>
        <w:rPr>
          <w:lang w:eastAsia="sk-SK"/>
        </w:rPr>
        <w:t xml:space="preserve">...................................... ........................................ </w:t>
      </w:r>
      <w:r>
        <w:rPr>
          <w:rFonts w:ascii="Times New Roman" w:eastAsia="Times New Roman" w:hAnsi="Times New Roman" w:cs="Times New Roman"/>
          <w:color w:val="000000"/>
          <w:sz w:val="24"/>
          <w:szCs w:val="24"/>
          <w:lang w:eastAsia="sk-SK"/>
        </w:rPr>
        <w:t xml:space="preserve">eur), ktorá bola na základe „Zmluvy o finančnej zábezpeke zo dňa .....................................“ zložená predávajúcemu na účet číslo: </w:t>
      </w:r>
      <w:r>
        <w:rPr>
          <w:rFonts w:ascii="Times New Roman" w:hAnsi="Times New Roman" w:cs="Times New Roman"/>
          <w:sz w:val="24"/>
          <w:szCs w:val="24"/>
        </w:rPr>
        <w:t>SK02 8180 0000 0070 0051 9242, vedený v Štátnej pokladnici Slovenskej republiky sa započítava na zaplatenie kúpnej ceny.</w:t>
      </w:r>
    </w:p>
    <w:p w14:paraId="220C2BCB" w14:textId="77777777" w:rsidR="00657242" w:rsidRDefault="00657242" w:rsidP="00657242">
      <w:pPr>
        <w:pStyle w:val="Odsekzoznamu"/>
        <w:widowControl w:val="0"/>
        <w:numPr>
          <w:ilvl w:val="0"/>
          <w:numId w:val="2"/>
        </w:numPr>
        <w:adjustRightInd w:val="0"/>
        <w:spacing w:before="12pt" w:after="0pt" w:line="15.60pt" w:lineRule="auto"/>
        <w:ind w:start="21.30pt" w:hanging="21.30pt"/>
        <w:jc w:val="both"/>
        <w:rPr>
          <w:rFonts w:ascii="Times New Roman" w:eastAsia="Times New Roman" w:hAnsi="Times New Roman" w:cs="Times New Roman"/>
          <w:color w:val="000000"/>
          <w:sz w:val="24"/>
          <w:szCs w:val="24"/>
          <w:lang w:eastAsia="sk-SK"/>
        </w:rPr>
      </w:pPr>
      <w:r>
        <w:rPr>
          <w:rFonts w:ascii="Times New Roman" w:hAnsi="Times New Roman" w:cs="Times New Roman"/>
          <w:sz w:val="24"/>
          <w:szCs w:val="24"/>
        </w:rPr>
        <w:t>Kupujúci sa zaväzuje zaplatiť predávajúcemu doplatok kúpnej ceny vo výške ...........................................eur</w:t>
      </w:r>
      <w:r w:rsidR="00460681">
        <w:rPr>
          <w:rFonts w:ascii="Times New Roman" w:hAnsi="Times New Roman" w:cs="Times New Roman"/>
          <w:sz w:val="24"/>
          <w:szCs w:val="24"/>
        </w:rPr>
        <w:t xml:space="preserve"> </w:t>
      </w:r>
      <w:r>
        <w:rPr>
          <w:rFonts w:ascii="Times New Roman" w:hAnsi="Times New Roman" w:cs="Times New Roman"/>
          <w:sz w:val="24"/>
          <w:szCs w:val="24"/>
        </w:rPr>
        <w:t>slovom:</w:t>
      </w:r>
      <w:r w:rsidR="00460681">
        <w:rPr>
          <w:rFonts w:ascii="Times New Roman" w:hAnsi="Times New Roman" w:cs="Times New Roman"/>
          <w:sz w:val="24"/>
          <w:szCs w:val="24"/>
        </w:rPr>
        <w:t xml:space="preserve"> </w:t>
      </w:r>
      <w:r>
        <w:t xml:space="preserve">................................................................ </w:t>
      </w:r>
      <w:r>
        <w:rPr>
          <w:rFonts w:ascii="Times New Roman" w:hAnsi="Times New Roman" w:cs="Times New Roman"/>
          <w:sz w:val="24"/>
          <w:szCs w:val="24"/>
        </w:rPr>
        <w:t xml:space="preserve">eur a ................................ centov) na základe faktúry, ktorú vyhotoví predávajúci a to v lehote splatnosti do 30 </w:t>
      </w:r>
      <w:r>
        <w:rPr>
          <w:rFonts w:ascii="Times New Roman" w:hAnsi="Times New Roman"/>
          <w:sz w:val="24"/>
          <w:szCs w:val="24"/>
        </w:rPr>
        <w:t>(slovom: tridsiatich)</w:t>
      </w:r>
      <w:r>
        <w:rPr>
          <w:rFonts w:ascii="Times New Roman" w:hAnsi="Times New Roman" w:cs="Times New Roman"/>
          <w:sz w:val="24"/>
          <w:szCs w:val="24"/>
        </w:rPr>
        <w:t xml:space="preserve"> kalendárnych dní </w:t>
      </w:r>
      <w:r>
        <w:rPr>
          <w:rFonts w:ascii="Times New Roman" w:hAnsi="Times New Roman"/>
          <w:sz w:val="24"/>
          <w:szCs w:val="24"/>
        </w:rPr>
        <w:t>odo dňa jej vystavenia predávajúcim</w:t>
      </w:r>
      <w:r>
        <w:rPr>
          <w:rFonts w:ascii="Times New Roman" w:hAnsi="Times New Roman" w:cs="Times New Roman"/>
          <w:sz w:val="24"/>
          <w:szCs w:val="24"/>
        </w:rPr>
        <w:t>.</w:t>
      </w:r>
    </w:p>
    <w:p w14:paraId="47F8D0BB" w14:textId="77777777" w:rsidR="00657242" w:rsidRDefault="00657242" w:rsidP="00657242">
      <w:pPr>
        <w:pStyle w:val="Odsekzoznamu"/>
        <w:widowControl w:val="0"/>
        <w:numPr>
          <w:ilvl w:val="0"/>
          <w:numId w:val="2"/>
        </w:numPr>
        <w:adjustRightInd w:val="0"/>
        <w:spacing w:before="12pt" w:after="0pt" w:line="15.60pt" w:lineRule="auto"/>
        <w:ind w:start="21.30pt" w:hanging="21.30pt"/>
        <w:jc w:val="both"/>
        <w:rPr>
          <w:rFonts w:ascii="Times New Roman" w:eastAsia="Times New Roman" w:hAnsi="Times New Roman" w:cs="Times New Roman"/>
          <w:color w:val="000000"/>
          <w:sz w:val="24"/>
          <w:szCs w:val="24"/>
          <w:lang w:eastAsia="sk-SK"/>
        </w:rPr>
      </w:pPr>
      <w:r>
        <w:rPr>
          <w:rFonts w:ascii="Times New Roman" w:hAnsi="Times New Roman" w:cs="Times New Roman"/>
          <w:sz w:val="24"/>
          <w:szCs w:val="24"/>
        </w:rPr>
        <w:t xml:space="preserve">Kupujúci sa zaväzuje uhradiť náklady spojené s prevodom nehnuteľnosti a to: </w:t>
      </w:r>
    </w:p>
    <w:p w14:paraId="2F6C6270" w14:textId="77777777" w:rsidR="00657242" w:rsidRPr="001E2FF1" w:rsidRDefault="00657242" w:rsidP="00657242">
      <w:pPr>
        <w:pStyle w:val="Odsekzoznamu"/>
        <w:widowControl w:val="0"/>
        <w:numPr>
          <w:ilvl w:val="1"/>
          <w:numId w:val="2"/>
        </w:numPr>
        <w:adjustRightInd w:val="0"/>
        <w:spacing w:before="12pt" w:after="0pt" w:line="15.60pt" w:lineRule="auto"/>
        <w:ind w:start="42.55pt" w:hanging="21.25pt"/>
        <w:jc w:val="both"/>
        <w:rPr>
          <w:rFonts w:ascii="Times New Roman" w:eastAsia="Times New Roman" w:hAnsi="Times New Roman" w:cs="Times New Roman"/>
          <w:b/>
          <w:color w:val="000000"/>
          <w:sz w:val="24"/>
          <w:szCs w:val="24"/>
          <w:lang w:eastAsia="sk-SK"/>
        </w:rPr>
      </w:pPr>
      <w:r>
        <w:rPr>
          <w:rFonts w:ascii="Times New Roman" w:hAnsi="Times New Roman" w:cs="Times New Roman"/>
          <w:sz w:val="24"/>
          <w:szCs w:val="24"/>
        </w:rPr>
        <w:t xml:space="preserve">náklady spojené s úhradou správneho poplatku za podanie návrhu na rozhodnutie o vklade do katastra nehnuteľností na výdavkový účet Prešovského samosprávneho kraja vo výške </w:t>
      </w:r>
      <w:r w:rsidR="00460681">
        <w:rPr>
          <w:rFonts w:ascii="Times New Roman" w:hAnsi="Times New Roman" w:cs="Times New Roman"/>
          <w:sz w:val="24"/>
          <w:szCs w:val="24"/>
        </w:rPr>
        <w:t>100</w:t>
      </w:r>
      <w:r>
        <w:rPr>
          <w:rFonts w:ascii="Times New Roman" w:hAnsi="Times New Roman"/>
          <w:sz w:val="24"/>
          <w:szCs w:val="24"/>
        </w:rPr>
        <w:t xml:space="preserve">,00 € (slovom: </w:t>
      </w:r>
      <w:r w:rsidR="001E2FF1">
        <w:rPr>
          <w:rFonts w:ascii="Times New Roman" w:hAnsi="Times New Roman"/>
          <w:sz w:val="24"/>
          <w:szCs w:val="24"/>
        </w:rPr>
        <w:t>jednosto</w:t>
      </w:r>
      <w:r>
        <w:rPr>
          <w:rFonts w:ascii="Times New Roman" w:hAnsi="Times New Roman"/>
          <w:sz w:val="24"/>
          <w:szCs w:val="24"/>
        </w:rPr>
        <w:t xml:space="preserve"> eur) na základe faktúry, ktorú vyhotoví predávajúci a to v lehote splatnosti </w:t>
      </w:r>
      <w:r w:rsidRPr="001E2FF1">
        <w:rPr>
          <w:rFonts w:ascii="Times New Roman" w:hAnsi="Times New Roman"/>
          <w:b/>
          <w:sz w:val="24"/>
          <w:szCs w:val="24"/>
        </w:rPr>
        <w:t xml:space="preserve">do 30 </w:t>
      </w:r>
      <w:bookmarkStart w:id="0" w:name="_Hlk95844550"/>
      <w:r w:rsidRPr="001E2FF1">
        <w:rPr>
          <w:rFonts w:ascii="Times New Roman" w:hAnsi="Times New Roman"/>
          <w:b/>
          <w:sz w:val="24"/>
          <w:szCs w:val="24"/>
        </w:rPr>
        <w:t>(slovom: tridsiatich)</w:t>
      </w:r>
      <w:bookmarkEnd w:id="0"/>
      <w:r w:rsidRPr="001E2FF1">
        <w:rPr>
          <w:rFonts w:ascii="Times New Roman" w:hAnsi="Times New Roman"/>
          <w:b/>
          <w:sz w:val="24"/>
          <w:szCs w:val="24"/>
        </w:rPr>
        <w:t xml:space="preserve"> kalendárnych dní </w:t>
      </w:r>
      <w:bookmarkStart w:id="1" w:name="_Hlk95844571"/>
      <w:r w:rsidRPr="001E2FF1">
        <w:rPr>
          <w:rFonts w:ascii="Times New Roman" w:hAnsi="Times New Roman"/>
          <w:b/>
          <w:sz w:val="24"/>
          <w:szCs w:val="24"/>
        </w:rPr>
        <w:t xml:space="preserve">odo dňa </w:t>
      </w:r>
      <w:bookmarkEnd w:id="1"/>
      <w:r w:rsidRPr="001E2FF1">
        <w:rPr>
          <w:rFonts w:ascii="Times New Roman" w:hAnsi="Times New Roman"/>
          <w:b/>
          <w:sz w:val="24"/>
          <w:szCs w:val="24"/>
        </w:rPr>
        <w:t>jej vystavenia predávajúcim.</w:t>
      </w:r>
    </w:p>
    <w:p w14:paraId="6C09279F" w14:textId="77777777" w:rsidR="00657242" w:rsidRDefault="00657242" w:rsidP="00657242">
      <w:pPr>
        <w:pStyle w:val="Odsekzoznamu"/>
        <w:widowControl w:val="0"/>
        <w:numPr>
          <w:ilvl w:val="1"/>
          <w:numId w:val="2"/>
        </w:numPr>
        <w:adjustRightInd w:val="0"/>
        <w:spacing w:before="12pt" w:after="0pt" w:line="15.60pt" w:lineRule="auto"/>
        <w:ind w:start="42.55pt" w:hanging="21.25pt"/>
        <w:jc w:val="both"/>
        <w:rPr>
          <w:rFonts w:ascii="Times New Roman" w:eastAsia="Times New Roman" w:hAnsi="Times New Roman" w:cs="Times New Roman"/>
          <w:color w:val="000000"/>
          <w:sz w:val="24"/>
          <w:szCs w:val="24"/>
          <w:lang w:eastAsia="sk-SK"/>
        </w:rPr>
      </w:pPr>
      <w:r>
        <w:rPr>
          <w:rFonts w:ascii="Times New Roman" w:hAnsi="Times New Roman" w:cs="Times New Roman"/>
          <w:sz w:val="24"/>
          <w:szCs w:val="24"/>
        </w:rPr>
        <w:t xml:space="preserve">a náklady na obstaranie znaleckého posudku </w:t>
      </w:r>
      <w:r w:rsidR="00460681" w:rsidRPr="00AC6F57">
        <w:rPr>
          <w:rFonts w:ascii="Times New Roman" w:hAnsi="Times New Roman" w:cs="Times New Roman"/>
          <w:sz w:val="24"/>
          <w:szCs w:val="24"/>
        </w:rPr>
        <w:t>č. 2</w:t>
      </w:r>
      <w:r w:rsidR="00460681">
        <w:rPr>
          <w:rFonts w:ascii="Times New Roman" w:hAnsi="Times New Roman" w:cs="Times New Roman"/>
          <w:sz w:val="24"/>
          <w:szCs w:val="24"/>
        </w:rPr>
        <w:t>35</w:t>
      </w:r>
      <w:r w:rsidR="00460681" w:rsidRPr="00AC6F57">
        <w:rPr>
          <w:rFonts w:ascii="Times New Roman" w:hAnsi="Times New Roman" w:cs="Times New Roman"/>
          <w:sz w:val="24"/>
          <w:szCs w:val="24"/>
        </w:rPr>
        <w:t>/2020</w:t>
      </w:r>
      <w:r w:rsidR="00460681" w:rsidRPr="00AC6F57">
        <w:rPr>
          <w:rFonts w:ascii="Times New Roman" w:hAnsi="Times New Roman" w:cs="Times New Roman"/>
          <w:color w:val="FF0000"/>
          <w:sz w:val="24"/>
          <w:szCs w:val="24"/>
        </w:rPr>
        <w:t xml:space="preserve"> </w:t>
      </w:r>
      <w:r w:rsidR="00460681" w:rsidRPr="00AC6F57">
        <w:rPr>
          <w:rFonts w:ascii="Times New Roman" w:hAnsi="Times New Roman" w:cs="Times New Roman"/>
          <w:sz w:val="24"/>
          <w:szCs w:val="24"/>
        </w:rPr>
        <w:t xml:space="preserve">zo dňa </w:t>
      </w:r>
      <w:r w:rsidR="00460681">
        <w:rPr>
          <w:rFonts w:ascii="Times New Roman" w:hAnsi="Times New Roman" w:cs="Times New Roman"/>
          <w:sz w:val="24"/>
          <w:szCs w:val="24"/>
        </w:rPr>
        <w:t>2</w:t>
      </w:r>
      <w:r w:rsidR="00460681" w:rsidRPr="00AC6F57">
        <w:rPr>
          <w:rFonts w:ascii="Times New Roman" w:hAnsi="Times New Roman" w:cs="Times New Roman"/>
          <w:sz w:val="24"/>
          <w:szCs w:val="24"/>
        </w:rPr>
        <w:t>3.1</w:t>
      </w:r>
      <w:r w:rsidR="00460681">
        <w:rPr>
          <w:rFonts w:ascii="Times New Roman" w:hAnsi="Times New Roman" w:cs="Times New Roman"/>
          <w:sz w:val="24"/>
          <w:szCs w:val="24"/>
        </w:rPr>
        <w:t>2</w:t>
      </w:r>
      <w:r w:rsidR="00460681" w:rsidRPr="00AC6F57">
        <w:rPr>
          <w:rFonts w:ascii="Times New Roman" w:hAnsi="Times New Roman" w:cs="Times New Roman"/>
          <w:sz w:val="24"/>
          <w:szCs w:val="24"/>
        </w:rPr>
        <w:t>.2020</w:t>
      </w:r>
      <w:r w:rsidR="00460681" w:rsidRPr="00AC6F57">
        <w:rPr>
          <w:rFonts w:ascii="Times New Roman" w:hAnsi="Times New Roman" w:cs="Times New Roman"/>
          <w:color w:val="FF0000"/>
          <w:sz w:val="24"/>
          <w:szCs w:val="24"/>
        </w:rPr>
        <w:t xml:space="preserve"> </w:t>
      </w:r>
      <w:r w:rsidR="00460681" w:rsidRPr="00AC6F57">
        <w:rPr>
          <w:rFonts w:ascii="Times New Roman" w:hAnsi="Times New Roman" w:cs="Times New Roman"/>
          <w:sz w:val="24"/>
          <w:szCs w:val="24"/>
        </w:rPr>
        <w:t>vo výške 4.9</w:t>
      </w:r>
      <w:r w:rsidR="00460681">
        <w:rPr>
          <w:rFonts w:ascii="Times New Roman" w:hAnsi="Times New Roman" w:cs="Times New Roman"/>
          <w:sz w:val="24"/>
          <w:szCs w:val="24"/>
        </w:rPr>
        <w:t>68</w:t>
      </w:r>
      <w:r w:rsidR="00460681" w:rsidRPr="00AC6F57">
        <w:rPr>
          <w:rFonts w:ascii="Times New Roman" w:hAnsi="Times New Roman" w:cs="Times New Roman"/>
          <w:sz w:val="24"/>
          <w:szCs w:val="24"/>
        </w:rPr>
        <w:t>,</w:t>
      </w:r>
      <w:r w:rsidR="00460681">
        <w:rPr>
          <w:rFonts w:ascii="Times New Roman" w:hAnsi="Times New Roman" w:cs="Times New Roman"/>
          <w:sz w:val="24"/>
          <w:szCs w:val="24"/>
        </w:rPr>
        <w:t>25</w:t>
      </w:r>
      <w:r w:rsidR="00460681" w:rsidRPr="00AC6F57">
        <w:rPr>
          <w:rFonts w:ascii="Times New Roman" w:hAnsi="Times New Roman" w:cs="Times New Roman"/>
          <w:sz w:val="24"/>
          <w:szCs w:val="24"/>
        </w:rPr>
        <w:t xml:space="preserve"> eur  (slovom: štyritisícdeväťsto</w:t>
      </w:r>
      <w:r w:rsidR="00460681">
        <w:rPr>
          <w:rFonts w:ascii="Times New Roman" w:hAnsi="Times New Roman" w:cs="Times New Roman"/>
          <w:sz w:val="24"/>
          <w:szCs w:val="24"/>
        </w:rPr>
        <w:t>šesťdesiatosem</w:t>
      </w:r>
      <w:r w:rsidR="00460681" w:rsidRPr="00AC6F57">
        <w:rPr>
          <w:rFonts w:ascii="Times New Roman" w:hAnsi="Times New Roman" w:cs="Times New Roman"/>
          <w:sz w:val="24"/>
          <w:szCs w:val="24"/>
        </w:rPr>
        <w:t xml:space="preserve"> eur</w:t>
      </w:r>
      <w:r w:rsidR="00460681">
        <w:rPr>
          <w:rFonts w:ascii="Times New Roman" w:hAnsi="Times New Roman" w:cs="Times New Roman"/>
          <w:sz w:val="24"/>
          <w:szCs w:val="24"/>
        </w:rPr>
        <w:t xml:space="preserve"> a dvadsaťpäť centov</w:t>
      </w:r>
      <w:r w:rsidR="00460681" w:rsidRPr="00AC6F57">
        <w:rPr>
          <w:rFonts w:ascii="Times New Roman" w:hAnsi="Times New Roman" w:cs="Times New Roman"/>
          <w:sz w:val="24"/>
          <w:szCs w:val="24"/>
        </w:rPr>
        <w:t>)</w:t>
      </w:r>
      <w:r w:rsidR="00460681">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sk-SK"/>
        </w:rPr>
        <w:t xml:space="preserve">na príjmový </w:t>
      </w:r>
      <w:r>
        <w:rPr>
          <w:rFonts w:ascii="Times New Roman" w:hAnsi="Times New Roman" w:cs="Times New Roman"/>
          <w:sz w:val="24"/>
          <w:szCs w:val="24"/>
        </w:rPr>
        <w:t>účet Prešovského samosprávneho kraja</w:t>
      </w:r>
      <w:r w:rsidR="00460681">
        <w:rPr>
          <w:rFonts w:ascii="Times New Roman" w:hAnsi="Times New Roman" w:cs="Times New Roman"/>
          <w:sz w:val="24"/>
          <w:szCs w:val="24"/>
        </w:rPr>
        <w:t>,</w:t>
      </w:r>
      <w:r>
        <w:rPr>
          <w:rFonts w:ascii="Times New Roman" w:hAnsi="Times New Roman" w:cs="Times New Roman"/>
          <w:color w:val="FF0000"/>
          <w:sz w:val="24"/>
          <w:szCs w:val="24"/>
        </w:rPr>
        <w:t xml:space="preserve"> </w:t>
      </w:r>
      <w:r>
        <w:rPr>
          <w:rFonts w:ascii="Times New Roman" w:eastAsia="Times New Roman" w:hAnsi="Times New Roman" w:cs="Times New Roman"/>
          <w:color w:val="000000"/>
          <w:sz w:val="24"/>
          <w:szCs w:val="24"/>
          <w:lang w:eastAsia="sk-SK"/>
        </w:rPr>
        <w:t xml:space="preserve">na základe faktúry, ktorú vyhotoví predávajúci a to v lehote splatnosti </w:t>
      </w:r>
      <w:r>
        <w:rPr>
          <w:rFonts w:ascii="Times New Roman" w:hAnsi="Times New Roman" w:cs="Times New Roman"/>
          <w:b/>
          <w:sz w:val="24"/>
          <w:szCs w:val="24"/>
        </w:rPr>
        <w:t>do 30 (slovom: tridsiatich) kalendárnych dní odo dňa jej vystavenia predávajúcim.</w:t>
      </w:r>
    </w:p>
    <w:p w14:paraId="3641DCCC" w14:textId="77777777" w:rsidR="00657242" w:rsidRDefault="00657242" w:rsidP="00657242">
      <w:pPr>
        <w:pStyle w:val="Odsekzoznamu"/>
        <w:widowControl w:val="0"/>
        <w:numPr>
          <w:ilvl w:val="0"/>
          <w:numId w:val="2"/>
        </w:numPr>
        <w:adjustRightInd w:val="0"/>
        <w:spacing w:before="12pt" w:after="0pt" w:line="15.60pt" w:lineRule="auto"/>
        <w:ind w:start="21.30pt" w:hanging="21.30pt"/>
        <w:jc w:val="both"/>
        <w:rPr>
          <w:rFonts w:ascii="Times New Roman" w:eastAsia="Times New Roman" w:hAnsi="Times New Roman" w:cs="Times New Roman"/>
          <w:color w:val="000000"/>
          <w:sz w:val="24"/>
          <w:szCs w:val="24"/>
          <w:lang w:eastAsia="sk-SK"/>
        </w:rPr>
      </w:pPr>
      <w:r>
        <w:rPr>
          <w:rFonts w:ascii="Times New Roman" w:hAnsi="Times New Roman" w:cs="Times New Roman"/>
          <w:sz w:val="24"/>
          <w:szCs w:val="24"/>
        </w:rPr>
        <w:t xml:space="preserve">Podmienka úhrady nákladov spojených s prevodom nehnuteľného majetku kupujúcich je v súlade s § 10 ods. 6 „Zásad hospodárenia a nakladania s majetkom Prešovského samosprávneho kraja“. </w:t>
      </w:r>
    </w:p>
    <w:p w14:paraId="17C05674" w14:textId="77777777" w:rsidR="00657242" w:rsidRDefault="00657242" w:rsidP="00657242">
      <w:pPr>
        <w:pStyle w:val="Odsekzoznamu"/>
        <w:widowControl w:val="0"/>
        <w:numPr>
          <w:ilvl w:val="0"/>
          <w:numId w:val="2"/>
        </w:numPr>
        <w:adjustRightInd w:val="0"/>
        <w:spacing w:before="12pt" w:after="0pt" w:line="15.60pt" w:lineRule="auto"/>
        <w:ind w:start="21.30pt" w:hanging="21.30pt"/>
        <w:jc w:val="both"/>
        <w:rPr>
          <w:rFonts w:ascii="Times New Roman" w:eastAsia="Times New Roman" w:hAnsi="Times New Roman" w:cs="Times New Roman"/>
          <w:color w:val="000000"/>
          <w:sz w:val="24"/>
          <w:szCs w:val="24"/>
          <w:lang w:eastAsia="sk-SK"/>
        </w:rPr>
      </w:pPr>
      <w:r>
        <w:rPr>
          <w:rFonts w:ascii="Times New Roman" w:hAnsi="Times New Roman" w:cs="Times New Roman"/>
          <w:sz w:val="24"/>
          <w:szCs w:val="24"/>
        </w:rPr>
        <w:t>Kupujúci vyhlasuje, že pre prípad, ak včas a riadne nezaplatí doplatok kúpnej ceny uvedenej v</w:t>
      </w:r>
      <w:r w:rsidR="001E2FF1">
        <w:rPr>
          <w:rFonts w:ascii="Times New Roman" w:hAnsi="Times New Roman" w:cs="Times New Roman"/>
          <w:sz w:val="24"/>
          <w:szCs w:val="24"/>
        </w:rPr>
        <w:t> čl.</w:t>
      </w:r>
      <w:r>
        <w:rPr>
          <w:rFonts w:ascii="Times New Roman" w:hAnsi="Times New Roman" w:cs="Times New Roman"/>
          <w:sz w:val="24"/>
          <w:szCs w:val="24"/>
        </w:rPr>
        <w:t xml:space="preserve"> III bod 1 tejto zmluvy v zmysle </w:t>
      </w:r>
      <w:r w:rsidR="001E2FF1">
        <w:rPr>
          <w:rFonts w:ascii="Times New Roman" w:hAnsi="Times New Roman" w:cs="Times New Roman"/>
          <w:sz w:val="24"/>
          <w:szCs w:val="24"/>
        </w:rPr>
        <w:t>čl.</w:t>
      </w:r>
      <w:r>
        <w:rPr>
          <w:rFonts w:ascii="Times New Roman" w:hAnsi="Times New Roman" w:cs="Times New Roman"/>
          <w:sz w:val="24"/>
          <w:szCs w:val="24"/>
        </w:rPr>
        <w:t xml:space="preserve"> III bod 4 tejto zmluvy, alebo nebudú včas a riadne zaplatené ostatné náklady spojené s prevodom nehnuteľností podľa </w:t>
      </w:r>
      <w:r w:rsidR="001E2FF1">
        <w:rPr>
          <w:rFonts w:ascii="Times New Roman" w:hAnsi="Times New Roman" w:cs="Times New Roman"/>
          <w:sz w:val="24"/>
          <w:szCs w:val="24"/>
        </w:rPr>
        <w:t>čl.</w:t>
      </w:r>
      <w:r>
        <w:rPr>
          <w:rFonts w:ascii="Times New Roman" w:hAnsi="Times New Roman" w:cs="Times New Roman"/>
          <w:sz w:val="24"/>
          <w:szCs w:val="24"/>
        </w:rPr>
        <w:t xml:space="preserve"> III bod 5 tejto zmluvy, súhlasí s prepadnutím zábezpeky špecifikovanej v</w:t>
      </w:r>
      <w:r w:rsidR="001E2FF1">
        <w:rPr>
          <w:rFonts w:ascii="Times New Roman" w:hAnsi="Times New Roman" w:cs="Times New Roman"/>
          <w:sz w:val="24"/>
          <w:szCs w:val="24"/>
        </w:rPr>
        <w:t> čl.</w:t>
      </w:r>
      <w:r>
        <w:rPr>
          <w:rFonts w:ascii="Times New Roman" w:hAnsi="Times New Roman" w:cs="Times New Roman"/>
          <w:sz w:val="24"/>
          <w:szCs w:val="24"/>
        </w:rPr>
        <w:t xml:space="preserve"> III bod 3 tejto zmluvy a jej zaplatením na základe zmluvy o finančnej zábezpeke v prospech predávajúceho.</w:t>
      </w:r>
    </w:p>
    <w:p w14:paraId="48C15989" w14:textId="77777777" w:rsidR="00657242" w:rsidRDefault="00657242" w:rsidP="00657242">
      <w:pPr>
        <w:pStyle w:val="Odsekzoznamu"/>
        <w:widowControl w:val="0"/>
        <w:numPr>
          <w:ilvl w:val="0"/>
          <w:numId w:val="2"/>
        </w:numPr>
        <w:adjustRightInd w:val="0"/>
        <w:spacing w:before="12pt" w:after="0pt" w:line="15.60pt" w:lineRule="auto"/>
        <w:ind w:start="21.30pt" w:hanging="21.30pt"/>
        <w:jc w:val="both"/>
        <w:rPr>
          <w:rFonts w:ascii="Times New Roman" w:eastAsia="Times New Roman" w:hAnsi="Times New Roman" w:cs="Times New Roman"/>
          <w:color w:val="000000"/>
          <w:sz w:val="24"/>
          <w:szCs w:val="24"/>
          <w:lang w:eastAsia="sk-SK"/>
        </w:rPr>
      </w:pPr>
      <w:r>
        <w:rPr>
          <w:rFonts w:ascii="Times New Roman" w:hAnsi="Times New Roman" w:cs="Times New Roman"/>
          <w:sz w:val="24"/>
          <w:szCs w:val="24"/>
        </w:rPr>
        <w:t>V prípade, ak kupujúci nezaplatí včas a riadne doplatok kúpnej ceny uvedenej v</w:t>
      </w:r>
      <w:r w:rsidR="001E2FF1">
        <w:rPr>
          <w:rFonts w:ascii="Times New Roman" w:hAnsi="Times New Roman" w:cs="Times New Roman"/>
          <w:sz w:val="24"/>
          <w:szCs w:val="24"/>
        </w:rPr>
        <w:t> čl.</w:t>
      </w:r>
      <w:r>
        <w:rPr>
          <w:rFonts w:ascii="Times New Roman" w:hAnsi="Times New Roman" w:cs="Times New Roman"/>
          <w:sz w:val="24"/>
          <w:szCs w:val="24"/>
        </w:rPr>
        <w:t xml:space="preserve">  III bod 1 tejto zmluvy v zmysle </w:t>
      </w:r>
      <w:r w:rsidR="001E2FF1">
        <w:rPr>
          <w:rFonts w:ascii="Times New Roman" w:hAnsi="Times New Roman" w:cs="Times New Roman"/>
          <w:sz w:val="24"/>
          <w:szCs w:val="24"/>
        </w:rPr>
        <w:t>čl.</w:t>
      </w:r>
      <w:r>
        <w:rPr>
          <w:rFonts w:ascii="Times New Roman" w:hAnsi="Times New Roman" w:cs="Times New Roman"/>
          <w:sz w:val="24"/>
          <w:szCs w:val="24"/>
        </w:rPr>
        <w:t xml:space="preserve"> III bod 4 tejto zmluvy a ostatné náklady spojené s prevodom nehnuteľnosti uvedené v</w:t>
      </w:r>
      <w:r w:rsidR="001E2FF1">
        <w:rPr>
          <w:rFonts w:ascii="Times New Roman" w:hAnsi="Times New Roman" w:cs="Times New Roman"/>
          <w:sz w:val="24"/>
          <w:szCs w:val="24"/>
        </w:rPr>
        <w:t> čl.</w:t>
      </w:r>
      <w:r>
        <w:rPr>
          <w:rFonts w:ascii="Times New Roman" w:hAnsi="Times New Roman" w:cs="Times New Roman"/>
          <w:sz w:val="24"/>
          <w:szCs w:val="24"/>
        </w:rPr>
        <w:t xml:space="preserve"> III bod 5 tejto zmluvy v dohodnutom termíne, má predávajúci </w:t>
      </w:r>
      <w:r>
        <w:rPr>
          <w:rFonts w:ascii="Times New Roman" w:hAnsi="Times New Roman" w:cs="Times New Roman"/>
          <w:sz w:val="24"/>
          <w:szCs w:val="24"/>
        </w:rPr>
        <w:lastRenderedPageBreak/>
        <w:t>právo od kúpnej zmluvy odstúpiť.</w:t>
      </w:r>
    </w:p>
    <w:p w14:paraId="3C94BBDB" w14:textId="77777777" w:rsidR="00657242" w:rsidRDefault="00657242" w:rsidP="00657242">
      <w:pPr>
        <w:pStyle w:val="Nadpis2"/>
      </w:pPr>
      <w:r>
        <w:t>Článok IV.</w:t>
      </w:r>
      <w:r>
        <w:br/>
        <w:t>Ostatné ustanovenia</w:t>
      </w:r>
    </w:p>
    <w:p w14:paraId="30F7874B" w14:textId="77777777" w:rsidR="00657242" w:rsidRDefault="00657242" w:rsidP="00657242">
      <w:pPr>
        <w:pStyle w:val="Odsekzoznamu"/>
        <w:widowControl w:val="0"/>
        <w:numPr>
          <w:ilvl w:val="3"/>
          <w:numId w:val="2"/>
        </w:numPr>
        <w:suppressAutoHyphens/>
        <w:autoSpaceDN w:val="0"/>
        <w:spacing w:after="12pt" w:line="15.60pt" w:lineRule="auto"/>
        <w:ind w:start="21.30pt" w:hanging="21.30pt"/>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 xml:space="preserve">Práva a povinnosti zmluvných strán výslovne neupravené touto zmluvou sa riadia príslušnými ustanoveniami zákona č. 40/1964 Zb. Občiansky zákonník v znení neskorších predpisov, zákona č. 446/2001 </w:t>
      </w:r>
      <w:proofErr w:type="spellStart"/>
      <w:r>
        <w:rPr>
          <w:rFonts w:ascii="Times New Roman" w:eastAsia="Times New Roman" w:hAnsi="Times New Roman"/>
          <w:color w:val="000000"/>
          <w:sz w:val="24"/>
          <w:szCs w:val="24"/>
          <w:lang w:eastAsia="sk-SK"/>
        </w:rPr>
        <w:t>Z.z</w:t>
      </w:r>
      <w:proofErr w:type="spellEnd"/>
      <w:r>
        <w:rPr>
          <w:rFonts w:ascii="Times New Roman" w:eastAsia="Times New Roman" w:hAnsi="Times New Roman"/>
          <w:color w:val="000000"/>
          <w:sz w:val="24"/>
          <w:szCs w:val="24"/>
          <w:lang w:eastAsia="sk-SK"/>
        </w:rPr>
        <w:t xml:space="preserve">. o majetku vyšších územných celkov v znení neskorších predpisov a zákona č. 162/1995 </w:t>
      </w:r>
      <w:proofErr w:type="spellStart"/>
      <w:r>
        <w:rPr>
          <w:rFonts w:ascii="Times New Roman" w:eastAsia="Times New Roman" w:hAnsi="Times New Roman"/>
          <w:color w:val="000000"/>
          <w:sz w:val="24"/>
          <w:szCs w:val="24"/>
          <w:lang w:eastAsia="sk-SK"/>
        </w:rPr>
        <w:t>Z.z</w:t>
      </w:r>
      <w:proofErr w:type="spellEnd"/>
      <w:r>
        <w:rPr>
          <w:rFonts w:ascii="Times New Roman" w:eastAsia="Times New Roman" w:hAnsi="Times New Roman"/>
          <w:color w:val="000000"/>
          <w:sz w:val="24"/>
          <w:szCs w:val="24"/>
          <w:lang w:eastAsia="sk-SK"/>
        </w:rPr>
        <w:t>. o katastri nehnuteľností a o zápise vlastníckych a iných práv k nehnuteľnostiam v znení neskorších predpisov.</w:t>
      </w:r>
    </w:p>
    <w:p w14:paraId="230E0DB5" w14:textId="77777777" w:rsidR="00657242" w:rsidRDefault="00657242" w:rsidP="00657242">
      <w:pPr>
        <w:pStyle w:val="Odsekzoznamu"/>
        <w:widowControl w:val="0"/>
        <w:numPr>
          <w:ilvl w:val="3"/>
          <w:numId w:val="2"/>
        </w:numPr>
        <w:suppressAutoHyphens/>
        <w:autoSpaceDN w:val="0"/>
        <w:spacing w:after="12pt" w:line="15.60pt" w:lineRule="auto"/>
        <w:ind w:start="21.30pt" w:hanging="21.30pt"/>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Všetky písomnosti, vrátane tých, ktoré vyvolávajú právne účinky, budú medzi zmluvnými  stranami doručované doporučene poštou na adresy uvedené v záhlaví zmluvy. V prípade zmeny adresy pre doručovanie sú zmluvné strany povinné sa o tejto skutočnosti bez zbytočného odkladu vzájomne informovať. Pokiaľ nebude možné písomnosť opakovane doručiť na poslednú známu adresu pre doručovanie, považuje sa písomnosť za doručenú tretím dňom po dni, kedy sa ako nedoručiteľná vrátila odosielateľovi.</w:t>
      </w:r>
    </w:p>
    <w:p w14:paraId="6D309AD7" w14:textId="77777777" w:rsidR="00657242" w:rsidRDefault="00657242" w:rsidP="00657242">
      <w:pPr>
        <w:pStyle w:val="Odsekzoznamu"/>
        <w:widowControl w:val="0"/>
        <w:numPr>
          <w:ilvl w:val="3"/>
          <w:numId w:val="2"/>
        </w:numPr>
        <w:suppressAutoHyphens/>
        <w:autoSpaceDN w:val="0"/>
        <w:spacing w:after="12pt" w:line="15.60pt" w:lineRule="auto"/>
        <w:ind w:start="21.30pt" w:hanging="21.30pt"/>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 xml:space="preserve">Zmluva nadobúda platnosť dňom jej podpísania obidvoma zmluvnými stranami. V prípade rozdielnosti dátumov podpísania zmluvy, sa za deň platnosti považuje neskorší dátum. </w:t>
      </w:r>
    </w:p>
    <w:p w14:paraId="7CB10BE2" w14:textId="77777777" w:rsidR="00657242" w:rsidRDefault="00657242" w:rsidP="00657242">
      <w:pPr>
        <w:pStyle w:val="Odsekzoznamu"/>
        <w:widowControl w:val="0"/>
        <w:numPr>
          <w:ilvl w:val="3"/>
          <w:numId w:val="2"/>
        </w:numPr>
        <w:suppressAutoHyphens/>
        <w:autoSpaceDN w:val="0"/>
        <w:spacing w:after="12pt" w:line="15.60pt" w:lineRule="auto"/>
        <w:ind w:start="21.30pt" w:hanging="21.30pt"/>
        <w:jc w:val="both"/>
        <w:textAlignment w:val="baseline"/>
      </w:pPr>
      <w:r>
        <w:rPr>
          <w:rFonts w:ascii="Times New Roman" w:eastAsia="Times New Roman" w:hAnsi="Times New Roman"/>
          <w:color w:val="000000"/>
          <w:sz w:val="24"/>
          <w:szCs w:val="24"/>
          <w:lang w:eastAsia="sk-SK"/>
        </w:rPr>
        <w:t xml:space="preserve">Zmluva nadobúda účinnosť dňom nasledujúcim po dni jej zverejnenia v Centrálnom registri zmlúv vedenom </w:t>
      </w:r>
      <w:r>
        <w:rPr>
          <w:rFonts w:ascii="Times New Roman" w:hAnsi="Times New Roman"/>
          <w:sz w:val="24"/>
          <w:szCs w:val="24"/>
        </w:rPr>
        <w:t xml:space="preserve">Úradom vlády SR </w:t>
      </w:r>
      <w:bookmarkStart w:id="2" w:name="_Hlk143676780"/>
      <w:r>
        <w:rPr>
          <w:rFonts w:ascii="Times New Roman" w:eastAsia="Times New Roman" w:hAnsi="Times New Roman"/>
          <w:color w:val="000000"/>
          <w:sz w:val="24"/>
          <w:szCs w:val="24"/>
          <w:lang w:eastAsia="sk-SK"/>
        </w:rPr>
        <w:t>v zmysle § 47a zákona č. 40/1964 Zb. Občiansky zákonník v znení neskorších predpisov a zákona č. 211/2000 Z. z. o slobodnom prístupe k informáciám a o zmene a doplnení niektorých zákonov v znení neskorších predpisov. Zmluvné strany vyhlasujú, že so zverejnením plného znenia zmluvy súhlasia.</w:t>
      </w:r>
    </w:p>
    <w:bookmarkEnd w:id="2"/>
    <w:p w14:paraId="2F21DEF4" w14:textId="77777777" w:rsidR="00657242" w:rsidRDefault="00657242" w:rsidP="00657242">
      <w:pPr>
        <w:pStyle w:val="Odsekzoznamu"/>
        <w:widowControl w:val="0"/>
        <w:numPr>
          <w:ilvl w:val="3"/>
          <w:numId w:val="2"/>
        </w:numPr>
        <w:suppressAutoHyphens/>
        <w:autoSpaceDN w:val="0"/>
        <w:spacing w:after="12pt" w:line="15.60pt" w:lineRule="auto"/>
        <w:ind w:start="21.30pt" w:hanging="21.30pt"/>
        <w:jc w:val="both"/>
        <w:textAlignment w:val="baseline"/>
      </w:pPr>
      <w:r>
        <w:rPr>
          <w:rFonts w:ascii="Times New Roman" w:eastAsia="Times New Roman" w:hAnsi="Times New Roman"/>
          <w:color w:val="000000"/>
          <w:sz w:val="24"/>
          <w:szCs w:val="24"/>
          <w:lang w:eastAsia="sk-SK"/>
        </w:rPr>
        <w:t>Kupujúci nadobudne vlastnícke právo k predmetu tejto kúpnej zmluvy dňom právoplatnosti rozhodnutia príslušného úradu o</w:t>
      </w:r>
      <w:r>
        <w:rPr>
          <w:rFonts w:ascii="Times New Roman" w:eastAsia="Times New Roman" w:hAnsi="Times New Roman"/>
          <w:color w:val="FF0000"/>
          <w:sz w:val="24"/>
          <w:szCs w:val="24"/>
          <w:lang w:eastAsia="sk-SK"/>
        </w:rPr>
        <w:t xml:space="preserve"> </w:t>
      </w:r>
      <w:r>
        <w:rPr>
          <w:rFonts w:ascii="Times New Roman" w:eastAsia="Times New Roman" w:hAnsi="Times New Roman"/>
          <w:sz w:val="24"/>
          <w:szCs w:val="24"/>
          <w:lang w:eastAsia="sk-SK"/>
        </w:rPr>
        <w:t>p</w:t>
      </w:r>
      <w:r>
        <w:rPr>
          <w:rFonts w:ascii="Times New Roman" w:eastAsia="Times New Roman" w:hAnsi="Times New Roman"/>
          <w:color w:val="000000"/>
          <w:sz w:val="24"/>
          <w:szCs w:val="24"/>
          <w:lang w:eastAsia="sk-SK"/>
        </w:rPr>
        <w:t xml:space="preserve">ovolení vkladu práva k nehnuteľnostiam do katastra nehnuteľností. </w:t>
      </w:r>
    </w:p>
    <w:p w14:paraId="4173083D" w14:textId="77777777" w:rsidR="00657242" w:rsidRDefault="00657242" w:rsidP="00657242">
      <w:pPr>
        <w:pStyle w:val="Odsekzoznamu"/>
        <w:widowControl w:val="0"/>
        <w:numPr>
          <w:ilvl w:val="3"/>
          <w:numId w:val="2"/>
        </w:numPr>
        <w:suppressAutoHyphens/>
        <w:autoSpaceDN w:val="0"/>
        <w:spacing w:after="12pt" w:line="15.60pt" w:lineRule="auto"/>
        <w:ind w:start="21.30pt" w:hanging="21.30pt"/>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 xml:space="preserve">Zmluvné strany sa dohodli, že návrh na začatie konania o povolení vkladu práva k nehnuteľnostiam do katastra nehnuteľností je oprávnený podať výhradne predávajúci, a to v lehote do 30 kalendárnych dní po zaplatení doplatku kúpnej ceny podľa </w:t>
      </w:r>
      <w:r w:rsidR="001E2FF1">
        <w:rPr>
          <w:rFonts w:ascii="Times New Roman" w:eastAsia="Times New Roman" w:hAnsi="Times New Roman"/>
          <w:color w:val="000000"/>
          <w:sz w:val="24"/>
          <w:szCs w:val="24"/>
          <w:lang w:eastAsia="sk-SK"/>
        </w:rPr>
        <w:t>čl.</w:t>
      </w:r>
      <w:r>
        <w:rPr>
          <w:rFonts w:ascii="Times New Roman" w:eastAsia="Times New Roman" w:hAnsi="Times New Roman"/>
          <w:color w:val="000000"/>
          <w:sz w:val="24"/>
          <w:szCs w:val="24"/>
          <w:lang w:eastAsia="sk-SK"/>
        </w:rPr>
        <w:t xml:space="preserve"> III bod. 4 tejto zmluvy tak, aby bola zaplatená celá kúpna cena </w:t>
      </w:r>
      <w:r>
        <w:rPr>
          <w:rFonts w:ascii="Times New Roman" w:hAnsi="Times New Roman"/>
          <w:sz w:val="24"/>
          <w:szCs w:val="24"/>
        </w:rPr>
        <w:t xml:space="preserve">v zmysle </w:t>
      </w:r>
      <w:r w:rsidR="001E2FF1">
        <w:rPr>
          <w:rFonts w:ascii="Times New Roman" w:hAnsi="Times New Roman"/>
          <w:sz w:val="24"/>
          <w:szCs w:val="24"/>
        </w:rPr>
        <w:t>čl.</w:t>
      </w:r>
      <w:r>
        <w:rPr>
          <w:rFonts w:ascii="Times New Roman" w:hAnsi="Times New Roman"/>
          <w:sz w:val="24"/>
          <w:szCs w:val="24"/>
        </w:rPr>
        <w:t xml:space="preserve"> III bod 1 tejto zmluvy</w:t>
      </w:r>
      <w:r>
        <w:rPr>
          <w:rFonts w:ascii="Times New Roman" w:eastAsia="Times New Roman" w:hAnsi="Times New Roman"/>
          <w:color w:val="000000"/>
          <w:sz w:val="24"/>
          <w:szCs w:val="24"/>
          <w:lang w:eastAsia="sk-SK"/>
        </w:rPr>
        <w:t xml:space="preserve"> a zaplatení ostatných nákladov spojených s prevodom nehnuteľností uvedených v čl. III bod 5 tejto zmluvy v plnej výške kupujúcim.</w:t>
      </w:r>
    </w:p>
    <w:p w14:paraId="750FDE94" w14:textId="77777777" w:rsidR="00657242" w:rsidRDefault="00657242" w:rsidP="00657242">
      <w:pPr>
        <w:pStyle w:val="Odsekzoznamu"/>
        <w:widowControl w:val="0"/>
        <w:numPr>
          <w:ilvl w:val="3"/>
          <w:numId w:val="2"/>
        </w:numPr>
        <w:suppressAutoHyphens/>
        <w:autoSpaceDN w:val="0"/>
        <w:spacing w:after="12pt" w:line="15.60pt" w:lineRule="auto"/>
        <w:ind w:start="21.30pt"/>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Zmluva sa vyhotovuje v </w:t>
      </w:r>
      <w:r w:rsidR="00460681">
        <w:rPr>
          <w:rFonts w:ascii="Times New Roman" w:eastAsia="Times New Roman" w:hAnsi="Times New Roman"/>
          <w:color w:val="000000"/>
          <w:sz w:val="24"/>
          <w:szCs w:val="24"/>
          <w:lang w:eastAsia="sk-SK"/>
        </w:rPr>
        <w:t>šiestich</w:t>
      </w:r>
      <w:r>
        <w:rPr>
          <w:rFonts w:ascii="Times New Roman" w:eastAsia="Times New Roman" w:hAnsi="Times New Roman"/>
          <w:color w:val="000000"/>
          <w:sz w:val="24"/>
          <w:szCs w:val="24"/>
          <w:lang w:eastAsia="sk-SK"/>
        </w:rPr>
        <w:t xml:space="preserve"> vyhotoveniach. Dve vyhotovenia zmluvy spolu s potvrdením o zverejnení zmluvy sú určené na účely katastrálneho konania, dve vyhotovenia sú určené pre kupujúceho</w:t>
      </w:r>
      <w:r w:rsidR="00460681">
        <w:rPr>
          <w:rFonts w:ascii="Times New Roman" w:eastAsia="Times New Roman" w:hAnsi="Times New Roman"/>
          <w:color w:val="000000"/>
          <w:sz w:val="24"/>
          <w:szCs w:val="24"/>
          <w:lang w:eastAsia="sk-SK"/>
        </w:rPr>
        <w:t xml:space="preserve"> a</w:t>
      </w:r>
      <w:r>
        <w:rPr>
          <w:rFonts w:ascii="Times New Roman" w:eastAsia="Times New Roman" w:hAnsi="Times New Roman"/>
          <w:color w:val="000000"/>
          <w:sz w:val="24"/>
          <w:szCs w:val="24"/>
          <w:lang w:eastAsia="sk-SK"/>
        </w:rPr>
        <w:t xml:space="preserve"> dve vyhotovenia sú určené pre predávajúceho</w:t>
      </w:r>
      <w:r w:rsidR="00460681">
        <w:rPr>
          <w:rFonts w:ascii="Times New Roman" w:eastAsia="Times New Roman" w:hAnsi="Times New Roman"/>
          <w:color w:val="000000"/>
          <w:sz w:val="24"/>
          <w:szCs w:val="24"/>
          <w:lang w:eastAsia="sk-SK"/>
        </w:rPr>
        <w:t>.</w:t>
      </w:r>
      <w:r>
        <w:rPr>
          <w:rFonts w:ascii="Times New Roman" w:eastAsia="Times New Roman" w:hAnsi="Times New Roman"/>
          <w:color w:val="000000"/>
          <w:sz w:val="24"/>
          <w:szCs w:val="24"/>
          <w:lang w:eastAsia="sk-SK"/>
        </w:rPr>
        <w:t xml:space="preserve">. </w:t>
      </w:r>
    </w:p>
    <w:p w14:paraId="7CDACC79" w14:textId="77777777" w:rsidR="00657242" w:rsidRDefault="00657242" w:rsidP="00657242">
      <w:pPr>
        <w:pStyle w:val="Odsekzoznamu"/>
        <w:widowControl w:val="0"/>
        <w:numPr>
          <w:ilvl w:val="3"/>
          <w:numId w:val="2"/>
        </w:numPr>
        <w:suppressAutoHyphens/>
        <w:autoSpaceDN w:val="0"/>
        <w:spacing w:after="12pt" w:line="15.60pt" w:lineRule="auto"/>
        <w:ind w:start="21.30pt"/>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 xml:space="preserve">Zmluvné strany vyhlasujú, že sú oprávnené s predmetom zmluvy nakladať, zmluvné prejavy sú im dostatočne zrozumiteľné a určité, ich zmluvná voľnosť nie je obmedzená, zmluva nie je uzatvorená v tiesni ani za nápadne nevýhodných podmienok a právny úkon je prevedený v predpísanej forme. Zmluvné strany prehlasujú, že zmluve rozumejú, </w:t>
      </w:r>
      <w:r>
        <w:rPr>
          <w:rFonts w:ascii="Times New Roman" w:eastAsia="Times New Roman" w:hAnsi="Times New Roman"/>
          <w:color w:val="000000"/>
          <w:sz w:val="24"/>
          <w:szCs w:val="24"/>
          <w:lang w:eastAsia="sk-SK"/>
        </w:rPr>
        <w:lastRenderedPageBreak/>
        <w:t>vyjadruje ich skutočnú a danú vôľu a na znak súhlasu ju vlastnoručne podpisujú.</w:t>
      </w:r>
    </w:p>
    <w:p w14:paraId="70E32FC5" w14:textId="77777777" w:rsidR="00657242" w:rsidRDefault="00657242" w:rsidP="00657242">
      <w:pPr>
        <w:widowControl w:val="0"/>
        <w:tabs>
          <w:tab w:val="start" w:pos="255.15pt"/>
        </w:tabs>
        <w:adjustRightInd w:val="0"/>
        <w:spacing w:before="18pt" w:after="0pt" w:line="15.60pt" w:lineRule="auto"/>
        <w:rPr>
          <w:rFonts w:ascii="Times New Roman" w:hAnsi="Times New Roman"/>
          <w:sz w:val="24"/>
          <w:szCs w:val="24"/>
        </w:rPr>
      </w:pPr>
    </w:p>
    <w:p w14:paraId="56AC9579" w14:textId="77777777" w:rsidR="00657242" w:rsidRDefault="00657242" w:rsidP="00657242">
      <w:pPr>
        <w:widowControl w:val="0"/>
        <w:adjustRightInd w:val="0"/>
        <w:spacing w:after="0pt" w:line="14.40pt" w:lineRule="auto"/>
        <w:ind w:firstLine="21.30pt"/>
        <w:jc w:val="both"/>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Predávajúci:</w:t>
      </w:r>
      <w:r>
        <w:rPr>
          <w:rFonts w:ascii="Times New Roman" w:eastAsia="Times New Roman" w:hAnsi="Times New Roman" w:cs="Times New Roman"/>
          <w:b/>
          <w:color w:val="000000"/>
          <w:sz w:val="24"/>
          <w:szCs w:val="24"/>
          <w:lang w:eastAsia="sk-SK"/>
        </w:rPr>
        <w:tab/>
      </w:r>
      <w:r>
        <w:rPr>
          <w:rFonts w:ascii="Times New Roman" w:eastAsia="Times New Roman" w:hAnsi="Times New Roman" w:cs="Times New Roman"/>
          <w:b/>
          <w:color w:val="000000"/>
          <w:sz w:val="24"/>
          <w:szCs w:val="24"/>
          <w:lang w:eastAsia="sk-SK"/>
        </w:rPr>
        <w:tab/>
      </w:r>
      <w:r>
        <w:rPr>
          <w:rFonts w:ascii="Times New Roman" w:eastAsia="Times New Roman" w:hAnsi="Times New Roman" w:cs="Times New Roman"/>
          <w:b/>
          <w:color w:val="000000"/>
          <w:sz w:val="24"/>
          <w:szCs w:val="24"/>
          <w:lang w:eastAsia="sk-SK"/>
        </w:rPr>
        <w:tab/>
      </w:r>
      <w:r>
        <w:rPr>
          <w:rFonts w:ascii="Times New Roman" w:eastAsia="Times New Roman" w:hAnsi="Times New Roman" w:cs="Times New Roman"/>
          <w:b/>
          <w:color w:val="000000"/>
          <w:sz w:val="24"/>
          <w:szCs w:val="24"/>
          <w:lang w:eastAsia="sk-SK"/>
        </w:rPr>
        <w:tab/>
      </w:r>
      <w:r>
        <w:rPr>
          <w:rFonts w:ascii="Times New Roman" w:eastAsia="Times New Roman" w:hAnsi="Times New Roman" w:cs="Times New Roman"/>
          <w:b/>
          <w:color w:val="000000"/>
          <w:sz w:val="24"/>
          <w:szCs w:val="24"/>
          <w:lang w:eastAsia="sk-SK"/>
        </w:rPr>
        <w:tab/>
        <w:t xml:space="preserve">    </w:t>
      </w:r>
    </w:p>
    <w:p w14:paraId="35EF1501" w14:textId="77777777" w:rsidR="00657242" w:rsidRDefault="00657242" w:rsidP="00657242">
      <w:pPr>
        <w:widowControl w:val="0"/>
        <w:adjustRightInd w:val="0"/>
        <w:spacing w:after="0pt" w:line="14.40pt" w:lineRule="auto"/>
        <w:ind w:firstLine="21.30pt"/>
        <w:jc w:val="both"/>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color w:val="000000"/>
          <w:sz w:val="24"/>
          <w:szCs w:val="24"/>
          <w:lang w:eastAsia="sk-SK"/>
        </w:rPr>
        <w:t>V Prešove, dňa:</w:t>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t xml:space="preserve">     </w:t>
      </w:r>
    </w:p>
    <w:p w14:paraId="30059D3B" w14:textId="77777777" w:rsidR="00657242" w:rsidRDefault="00657242" w:rsidP="00657242">
      <w:pPr>
        <w:widowControl w:val="0"/>
        <w:adjustRightInd w:val="0"/>
        <w:spacing w:after="0pt" w:line="14.40pt" w:lineRule="auto"/>
        <w:jc w:val="both"/>
        <w:rPr>
          <w:rFonts w:ascii="Times New Roman" w:eastAsia="Times New Roman" w:hAnsi="Times New Roman" w:cs="Times New Roman"/>
          <w:color w:val="000000"/>
          <w:sz w:val="24"/>
          <w:szCs w:val="24"/>
          <w:lang w:eastAsia="sk-SK"/>
        </w:rPr>
      </w:pPr>
    </w:p>
    <w:p w14:paraId="626DC06A" w14:textId="77777777" w:rsidR="00657242" w:rsidRDefault="00657242" w:rsidP="00657242">
      <w:pPr>
        <w:widowControl w:val="0"/>
        <w:adjustRightInd w:val="0"/>
        <w:spacing w:after="0pt" w:line="14.40pt" w:lineRule="auto"/>
        <w:jc w:val="both"/>
        <w:rPr>
          <w:rFonts w:ascii="Times New Roman" w:eastAsia="Times New Roman" w:hAnsi="Times New Roman" w:cs="Times New Roman"/>
          <w:color w:val="000000"/>
          <w:sz w:val="24"/>
          <w:szCs w:val="24"/>
          <w:lang w:eastAsia="sk-SK"/>
        </w:rPr>
      </w:pPr>
    </w:p>
    <w:p w14:paraId="277B9680" w14:textId="77777777" w:rsidR="00657242" w:rsidRDefault="00657242" w:rsidP="00657242">
      <w:pPr>
        <w:autoSpaceDE w:val="0"/>
        <w:autoSpaceDN w:val="0"/>
        <w:adjustRightInd w:val="0"/>
        <w:spacing w:after="0pt" w:line="14.40pt" w:lineRule="auto"/>
        <w:rPr>
          <w:rFonts w:ascii="Times New Roman" w:hAnsi="Times New Roman"/>
          <w:sz w:val="24"/>
          <w:szCs w:val="24"/>
        </w:rPr>
      </w:pPr>
      <w:r>
        <w:rPr>
          <w:rFonts w:ascii="Times New Roman" w:hAnsi="Times New Roman"/>
          <w:sz w:val="24"/>
          <w:szCs w:val="24"/>
        </w:rPr>
        <w:t xml:space="preserve">_____________________________         </w:t>
      </w:r>
      <w:r>
        <w:rPr>
          <w:rFonts w:ascii="Times New Roman" w:eastAsia="Times New Roman" w:hAnsi="Times New Roman" w:cs="Times New Roman"/>
          <w:b/>
          <w:color w:val="000000"/>
          <w:sz w:val="24"/>
          <w:szCs w:val="24"/>
          <w:lang w:eastAsia="sk-SK"/>
        </w:rPr>
        <w:t xml:space="preserve">   </w:t>
      </w:r>
      <w:r>
        <w:rPr>
          <w:rFonts w:ascii="Times New Roman" w:eastAsia="Times New Roman" w:hAnsi="Times New Roman" w:cs="Times New Roman"/>
          <w:b/>
          <w:color w:val="000000"/>
          <w:sz w:val="24"/>
          <w:szCs w:val="24"/>
          <w:lang w:eastAsia="sk-SK"/>
        </w:rPr>
        <w:tab/>
      </w:r>
      <w:r>
        <w:rPr>
          <w:rFonts w:ascii="Times New Roman" w:eastAsia="Times New Roman" w:hAnsi="Times New Roman" w:cs="Times New Roman"/>
          <w:b/>
          <w:color w:val="000000"/>
          <w:sz w:val="24"/>
          <w:szCs w:val="24"/>
          <w:lang w:eastAsia="sk-SK"/>
        </w:rPr>
        <w:tab/>
      </w:r>
      <w:r>
        <w:rPr>
          <w:rFonts w:ascii="Times New Roman" w:hAnsi="Times New Roman"/>
          <w:sz w:val="24"/>
          <w:szCs w:val="24"/>
        </w:rPr>
        <w:t xml:space="preserve">   </w:t>
      </w:r>
    </w:p>
    <w:p w14:paraId="4B4966DE" w14:textId="77777777" w:rsidR="00657242" w:rsidRDefault="00657242" w:rsidP="00657242">
      <w:pPr>
        <w:widowControl w:val="0"/>
        <w:adjustRightInd w:val="0"/>
        <w:spacing w:after="0pt" w:line="14.40pt" w:lineRule="auto"/>
        <w:ind w:start="21.30pt"/>
        <w:jc w:val="both"/>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 xml:space="preserve">                                             </w:t>
      </w:r>
    </w:p>
    <w:p w14:paraId="59FC3F98" w14:textId="77777777" w:rsidR="00657242" w:rsidRDefault="00657242" w:rsidP="00657242">
      <w:pPr>
        <w:widowControl w:val="0"/>
        <w:adjustRightInd w:val="0"/>
        <w:spacing w:after="0pt" w:line="14.40pt" w:lineRule="auto"/>
        <w:ind w:start="21.30pt"/>
        <w:jc w:val="both"/>
        <w:rPr>
          <w:rFonts w:ascii="Times New Roman" w:eastAsia="Times New Roman" w:hAnsi="Times New Roman" w:cs="Times New Roman"/>
          <w:bCs/>
          <w:color w:val="000000"/>
          <w:sz w:val="24"/>
          <w:szCs w:val="24"/>
          <w:lang w:eastAsia="sk-SK"/>
        </w:rPr>
      </w:pPr>
      <w:r>
        <w:rPr>
          <w:rFonts w:ascii="Times New Roman" w:eastAsia="Times New Roman" w:hAnsi="Times New Roman" w:cs="Times New Roman"/>
          <w:b/>
          <w:bCs/>
          <w:color w:val="000000"/>
          <w:sz w:val="24"/>
          <w:szCs w:val="24"/>
          <w:lang w:eastAsia="sk-SK"/>
        </w:rPr>
        <w:t xml:space="preserve"> </w:t>
      </w:r>
      <w:r>
        <w:rPr>
          <w:rFonts w:ascii="Times New Roman" w:eastAsia="Times New Roman" w:hAnsi="Times New Roman" w:cs="Times New Roman"/>
          <w:bCs/>
          <w:color w:val="000000"/>
          <w:sz w:val="24"/>
          <w:szCs w:val="24"/>
          <w:lang w:eastAsia="sk-SK"/>
        </w:rPr>
        <w:t xml:space="preserve">PaedDr. Milan Majerský, PhD.  </w:t>
      </w:r>
      <w:r>
        <w:rPr>
          <w:rFonts w:ascii="Times New Roman" w:eastAsia="Times New Roman" w:hAnsi="Times New Roman" w:cs="Times New Roman"/>
          <w:bCs/>
          <w:color w:val="000000"/>
          <w:sz w:val="24"/>
          <w:szCs w:val="24"/>
          <w:lang w:eastAsia="sk-SK"/>
        </w:rPr>
        <w:tab/>
      </w:r>
      <w:r>
        <w:rPr>
          <w:rFonts w:ascii="Times New Roman" w:eastAsia="Times New Roman" w:hAnsi="Times New Roman" w:cs="Times New Roman"/>
          <w:bCs/>
          <w:color w:val="000000"/>
          <w:sz w:val="24"/>
          <w:szCs w:val="24"/>
          <w:lang w:eastAsia="sk-SK"/>
        </w:rPr>
        <w:tab/>
      </w:r>
      <w:r>
        <w:rPr>
          <w:rFonts w:ascii="Times New Roman" w:eastAsia="Times New Roman" w:hAnsi="Times New Roman" w:cs="Times New Roman"/>
          <w:bCs/>
          <w:color w:val="000000"/>
          <w:sz w:val="24"/>
          <w:szCs w:val="24"/>
          <w:lang w:eastAsia="sk-SK"/>
        </w:rPr>
        <w:tab/>
      </w:r>
      <w:r>
        <w:rPr>
          <w:rFonts w:ascii="Times New Roman" w:eastAsia="Times New Roman" w:hAnsi="Times New Roman" w:cs="Times New Roman"/>
          <w:bCs/>
          <w:color w:val="000000"/>
          <w:sz w:val="24"/>
          <w:szCs w:val="24"/>
          <w:lang w:eastAsia="sk-SK"/>
        </w:rPr>
        <w:tab/>
      </w:r>
      <w:r>
        <w:rPr>
          <w:rFonts w:ascii="Times New Roman" w:eastAsia="Times New Roman" w:hAnsi="Times New Roman" w:cs="Times New Roman"/>
          <w:bCs/>
          <w:color w:val="000000"/>
          <w:sz w:val="24"/>
          <w:szCs w:val="24"/>
          <w:lang w:eastAsia="sk-SK"/>
        </w:rPr>
        <w:tab/>
      </w:r>
    </w:p>
    <w:p w14:paraId="3D20881B" w14:textId="77777777" w:rsidR="00657242" w:rsidRDefault="00657242" w:rsidP="00657242">
      <w:pPr>
        <w:widowControl w:val="0"/>
        <w:adjustRightInd w:val="0"/>
        <w:spacing w:after="0pt" w:line="14.40pt" w:lineRule="auto"/>
        <w:ind w:start="21.30pt"/>
        <w:jc w:val="both"/>
        <w:rPr>
          <w:rFonts w:ascii="Times New Roman" w:eastAsia="Times New Roman" w:hAnsi="Times New Roman" w:cs="Times New Roman"/>
          <w:bCs/>
          <w:color w:val="000000"/>
          <w:sz w:val="24"/>
          <w:szCs w:val="24"/>
          <w:lang w:eastAsia="sk-SK"/>
        </w:rPr>
      </w:pPr>
      <w:r>
        <w:rPr>
          <w:rFonts w:ascii="Times New Roman" w:eastAsia="Times New Roman" w:hAnsi="Times New Roman" w:cs="Times New Roman"/>
          <w:b/>
          <w:bCs/>
          <w:color w:val="000000"/>
          <w:sz w:val="24"/>
          <w:szCs w:val="24"/>
          <w:lang w:eastAsia="sk-SK"/>
        </w:rPr>
        <w:t xml:space="preserve"> </w:t>
      </w:r>
      <w:r>
        <w:rPr>
          <w:rFonts w:ascii="Times New Roman" w:eastAsia="Times New Roman" w:hAnsi="Times New Roman" w:cs="Times New Roman"/>
          <w:bCs/>
          <w:color w:val="000000"/>
          <w:sz w:val="24"/>
          <w:szCs w:val="24"/>
          <w:lang w:eastAsia="sk-SK"/>
        </w:rPr>
        <w:t xml:space="preserve">predseda </w:t>
      </w:r>
      <w:r>
        <w:rPr>
          <w:rFonts w:ascii="Times New Roman" w:eastAsia="Times New Roman" w:hAnsi="Times New Roman" w:cs="Times New Roman"/>
          <w:bCs/>
          <w:color w:val="000000"/>
          <w:sz w:val="24"/>
          <w:szCs w:val="24"/>
          <w:lang w:eastAsia="sk-SK"/>
        </w:rPr>
        <w:tab/>
      </w:r>
      <w:r>
        <w:rPr>
          <w:rFonts w:ascii="Times New Roman" w:eastAsia="Times New Roman" w:hAnsi="Times New Roman" w:cs="Times New Roman"/>
          <w:bCs/>
          <w:color w:val="000000"/>
          <w:sz w:val="24"/>
          <w:szCs w:val="24"/>
          <w:lang w:eastAsia="sk-SK"/>
        </w:rPr>
        <w:tab/>
      </w:r>
      <w:r>
        <w:rPr>
          <w:rFonts w:ascii="Times New Roman" w:eastAsia="Times New Roman" w:hAnsi="Times New Roman" w:cs="Times New Roman"/>
          <w:bCs/>
          <w:color w:val="000000"/>
          <w:sz w:val="24"/>
          <w:szCs w:val="24"/>
          <w:lang w:eastAsia="sk-SK"/>
        </w:rPr>
        <w:tab/>
      </w:r>
      <w:r>
        <w:rPr>
          <w:rFonts w:ascii="Times New Roman" w:eastAsia="Times New Roman" w:hAnsi="Times New Roman" w:cs="Times New Roman"/>
          <w:bCs/>
          <w:color w:val="000000"/>
          <w:sz w:val="24"/>
          <w:szCs w:val="24"/>
          <w:lang w:eastAsia="sk-SK"/>
        </w:rPr>
        <w:tab/>
      </w:r>
      <w:r>
        <w:rPr>
          <w:rFonts w:ascii="Times New Roman" w:eastAsia="Times New Roman" w:hAnsi="Times New Roman" w:cs="Times New Roman"/>
          <w:bCs/>
          <w:color w:val="000000"/>
          <w:sz w:val="24"/>
          <w:szCs w:val="24"/>
          <w:lang w:eastAsia="sk-SK"/>
        </w:rPr>
        <w:tab/>
      </w:r>
      <w:r>
        <w:rPr>
          <w:rFonts w:ascii="Times New Roman" w:eastAsia="Times New Roman" w:hAnsi="Times New Roman" w:cs="Times New Roman"/>
          <w:bCs/>
          <w:color w:val="000000"/>
          <w:sz w:val="24"/>
          <w:szCs w:val="24"/>
          <w:lang w:eastAsia="sk-SK"/>
        </w:rPr>
        <w:tab/>
      </w:r>
    </w:p>
    <w:p w14:paraId="24123E24" w14:textId="77777777" w:rsidR="00657242" w:rsidRDefault="00657242" w:rsidP="00657242">
      <w:pPr>
        <w:widowControl w:val="0"/>
        <w:adjustRightInd w:val="0"/>
        <w:spacing w:after="0pt" w:line="14.40pt" w:lineRule="auto"/>
        <w:ind w:start="21.30pt"/>
        <w:jc w:val="both"/>
        <w:rPr>
          <w:rFonts w:ascii="Times New Roman" w:eastAsia="Times New Roman" w:hAnsi="Times New Roman" w:cs="Times New Roman"/>
          <w:bCs/>
          <w:color w:val="000000"/>
          <w:sz w:val="24"/>
          <w:szCs w:val="24"/>
          <w:lang w:eastAsia="sk-SK"/>
        </w:rPr>
      </w:pPr>
      <w:r>
        <w:rPr>
          <w:rFonts w:ascii="Times New Roman" w:eastAsia="Times New Roman" w:hAnsi="Times New Roman" w:cs="Times New Roman"/>
          <w:bCs/>
          <w:color w:val="000000"/>
          <w:sz w:val="24"/>
          <w:szCs w:val="24"/>
          <w:lang w:eastAsia="sk-SK"/>
        </w:rPr>
        <w:t xml:space="preserve"> Prešovský samosprávny kraj             </w:t>
      </w:r>
      <w:r>
        <w:rPr>
          <w:rFonts w:ascii="Times New Roman" w:eastAsia="Times New Roman" w:hAnsi="Times New Roman" w:cs="Times New Roman"/>
          <w:bCs/>
          <w:color w:val="000000"/>
          <w:sz w:val="24"/>
          <w:szCs w:val="24"/>
          <w:lang w:eastAsia="sk-SK"/>
        </w:rPr>
        <w:tab/>
      </w:r>
    </w:p>
    <w:p w14:paraId="6AE6A5BF" w14:textId="77777777" w:rsidR="00657242" w:rsidRDefault="00657242" w:rsidP="00460681">
      <w:pPr>
        <w:widowControl w:val="0"/>
        <w:adjustRightInd w:val="0"/>
        <w:spacing w:after="0pt" w:line="14.40pt" w:lineRule="auto"/>
        <w:ind w:start="21.30pt"/>
        <w:jc w:val="both"/>
        <w:rPr>
          <w:rFonts w:ascii="Times New Roman" w:hAnsi="Times New Roman"/>
          <w:sz w:val="24"/>
          <w:szCs w:val="24"/>
        </w:rPr>
      </w:pPr>
      <w:r>
        <w:rPr>
          <w:rFonts w:ascii="Times New Roman" w:eastAsia="Times New Roman" w:hAnsi="Times New Roman" w:cs="Times New Roman"/>
          <w:bCs/>
          <w:color w:val="000000"/>
          <w:sz w:val="24"/>
          <w:szCs w:val="24"/>
          <w:lang w:eastAsia="sk-SK"/>
        </w:rPr>
        <w:br/>
      </w:r>
      <w:r>
        <w:rPr>
          <w:rFonts w:ascii="Times New Roman" w:eastAsia="Times New Roman" w:hAnsi="Times New Roman" w:cs="Times New Roman"/>
          <w:bCs/>
          <w:color w:val="000000"/>
          <w:sz w:val="24"/>
          <w:szCs w:val="24"/>
          <w:lang w:eastAsia="sk-SK"/>
        </w:rPr>
        <w:br/>
      </w:r>
    </w:p>
    <w:p w14:paraId="2D7172D8" w14:textId="77777777" w:rsidR="00657242" w:rsidRDefault="00657242" w:rsidP="00657242">
      <w:pPr>
        <w:widowControl w:val="0"/>
        <w:adjustRightInd w:val="0"/>
        <w:spacing w:after="0pt" w:line="14.40pt" w:lineRule="auto"/>
        <w:ind w:start="21.30pt"/>
        <w:jc w:val="both"/>
        <w:rPr>
          <w:rFonts w:ascii="Times New Roman" w:eastAsia="Times New Roman" w:hAnsi="Times New Roman" w:cs="Times New Roman"/>
          <w:bCs/>
          <w:color w:val="000000"/>
          <w:sz w:val="24"/>
          <w:szCs w:val="24"/>
          <w:lang w:eastAsia="sk-SK"/>
        </w:rPr>
      </w:pPr>
    </w:p>
    <w:p w14:paraId="744F9604" w14:textId="77777777" w:rsidR="00657242" w:rsidRDefault="00657242" w:rsidP="00657242">
      <w:pPr>
        <w:autoSpaceDE w:val="0"/>
        <w:autoSpaceDN w:val="0"/>
        <w:adjustRightInd w:val="0"/>
        <w:spacing w:after="0pt" w:line="14.40pt" w:lineRule="auto"/>
        <w:ind w:firstLine="21.30pt"/>
        <w:rPr>
          <w:rFonts w:ascii="Times New Roman" w:hAnsi="Times New Roman"/>
          <w:sz w:val="24"/>
          <w:szCs w:val="24"/>
        </w:rPr>
      </w:pPr>
    </w:p>
    <w:p w14:paraId="2C3B1795" w14:textId="77777777" w:rsidR="00657242" w:rsidRDefault="00657242" w:rsidP="00657242">
      <w:pPr>
        <w:widowControl w:val="0"/>
        <w:adjustRightInd w:val="0"/>
        <w:spacing w:after="0pt" w:line="14.40pt" w:lineRule="auto"/>
        <w:ind w:firstLine="21.30pt"/>
        <w:jc w:val="both"/>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 xml:space="preserve">Kupujúci: </w:t>
      </w:r>
    </w:p>
    <w:p w14:paraId="720479FB" w14:textId="77777777" w:rsidR="00657242" w:rsidRDefault="00657242" w:rsidP="00657242">
      <w:pPr>
        <w:spacing w:after="0pt" w:line="14.40pt" w:lineRule="auto"/>
        <w:jc w:val="both"/>
        <w:rPr>
          <w:rFonts w:ascii="Times New Roman" w:hAnsi="Times New Roman" w:cs="Times New Roman"/>
        </w:rPr>
      </w:pPr>
    </w:p>
    <w:p w14:paraId="30C87DA2" w14:textId="77777777" w:rsidR="00657242" w:rsidRDefault="00657242" w:rsidP="00657242">
      <w:pPr>
        <w:widowControl w:val="0"/>
        <w:adjustRightInd w:val="0"/>
        <w:spacing w:after="0pt" w:line="14.40pt" w:lineRule="auto"/>
        <w:ind w:firstLine="21.30p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dňa: ......................</w:t>
      </w:r>
    </w:p>
    <w:p w14:paraId="1688759D" w14:textId="77777777" w:rsidR="00657242" w:rsidRDefault="00657242" w:rsidP="00657242">
      <w:pPr>
        <w:widowControl w:val="0"/>
        <w:adjustRightInd w:val="0"/>
        <w:spacing w:after="0pt" w:line="14.40pt" w:lineRule="auto"/>
        <w:ind w:firstLine="21.30pt"/>
        <w:jc w:val="both"/>
        <w:rPr>
          <w:rFonts w:ascii="Times New Roman" w:eastAsia="Times New Roman" w:hAnsi="Times New Roman" w:cs="Times New Roman"/>
          <w:b/>
          <w:color w:val="000000"/>
          <w:sz w:val="24"/>
          <w:szCs w:val="24"/>
          <w:lang w:eastAsia="sk-SK"/>
        </w:rPr>
      </w:pPr>
    </w:p>
    <w:p w14:paraId="0C14BFA3" w14:textId="77777777" w:rsidR="00657242" w:rsidRDefault="00657242" w:rsidP="00657242">
      <w:pPr>
        <w:widowControl w:val="0"/>
        <w:adjustRightInd w:val="0"/>
        <w:spacing w:after="0pt" w:line="14.40pt" w:lineRule="auto"/>
        <w:ind w:firstLine="21.30pt"/>
        <w:jc w:val="both"/>
        <w:rPr>
          <w:rFonts w:ascii="Times New Roman" w:eastAsia="Times New Roman" w:hAnsi="Times New Roman" w:cs="Times New Roman"/>
          <w:b/>
          <w:color w:val="000000"/>
          <w:sz w:val="24"/>
          <w:szCs w:val="24"/>
          <w:lang w:eastAsia="sk-SK"/>
        </w:rPr>
      </w:pPr>
    </w:p>
    <w:p w14:paraId="13087B27" w14:textId="77777777" w:rsidR="00657242" w:rsidRDefault="00657242" w:rsidP="00657242">
      <w:pPr>
        <w:autoSpaceDE w:val="0"/>
        <w:autoSpaceDN w:val="0"/>
        <w:adjustRightInd w:val="0"/>
        <w:spacing w:after="0pt" w:line="14.40pt" w:lineRule="auto"/>
        <w:rPr>
          <w:rFonts w:ascii="Times New Roman" w:hAnsi="Times New Roman"/>
          <w:sz w:val="24"/>
          <w:szCs w:val="24"/>
        </w:rPr>
      </w:pPr>
      <w:r>
        <w:rPr>
          <w:rFonts w:ascii="Times New Roman" w:hAnsi="Times New Roman"/>
          <w:sz w:val="24"/>
          <w:szCs w:val="24"/>
        </w:rPr>
        <w:t xml:space="preserve">       _____________________________</w:t>
      </w:r>
    </w:p>
    <w:p w14:paraId="47693DB7" w14:textId="77777777" w:rsidR="00657242" w:rsidRDefault="00657242" w:rsidP="00657242">
      <w:pPr>
        <w:widowControl w:val="0"/>
        <w:adjustRightInd w:val="0"/>
        <w:spacing w:after="0pt" w:line="14.40pt" w:lineRule="auto"/>
        <w:ind w:firstLine="21.30pt"/>
        <w:jc w:val="both"/>
        <w:rPr>
          <w:rFonts w:ascii="Times New Roman" w:eastAsia="Times New Roman" w:hAnsi="Times New Roman" w:cs="Times New Roman"/>
          <w:b/>
          <w:color w:val="000000"/>
          <w:sz w:val="24"/>
          <w:szCs w:val="24"/>
          <w:lang w:eastAsia="sk-SK"/>
        </w:rPr>
      </w:pPr>
    </w:p>
    <w:p w14:paraId="2B717850" w14:textId="77777777" w:rsidR="00657242" w:rsidRDefault="00657242" w:rsidP="00657242">
      <w:pPr>
        <w:widowControl w:val="0"/>
        <w:tabs>
          <w:tab w:val="start" w:pos="255.15pt"/>
        </w:tabs>
        <w:adjustRightInd w:val="0"/>
        <w:spacing w:before="18pt" w:after="0pt" w:line="15.60pt" w:lineRule="auto"/>
        <w:rPr>
          <w:rFonts w:ascii="Times New Roman" w:hAnsi="Times New Roman"/>
          <w:sz w:val="24"/>
          <w:szCs w:val="24"/>
        </w:rPr>
      </w:pPr>
    </w:p>
    <w:p w14:paraId="3B215EF1" w14:textId="77777777" w:rsidR="00657242" w:rsidRDefault="00657242" w:rsidP="00657242">
      <w:pPr>
        <w:widowControl w:val="0"/>
        <w:tabs>
          <w:tab w:val="start" w:pos="255.15pt"/>
        </w:tabs>
        <w:adjustRightInd w:val="0"/>
        <w:spacing w:before="18pt" w:after="0pt" w:line="15.60pt" w:lineRule="auto"/>
        <w:rPr>
          <w:rFonts w:ascii="Times New Roman" w:hAnsi="Times New Roman"/>
          <w:sz w:val="24"/>
          <w:szCs w:val="24"/>
        </w:rPr>
      </w:pPr>
    </w:p>
    <w:p w14:paraId="0A442124" w14:textId="77777777" w:rsidR="00657242" w:rsidRDefault="00657242" w:rsidP="00657242">
      <w:pPr>
        <w:spacing w:before="42pt" w:after="0pt" w:line="18pt" w:lineRule="auto"/>
        <w:jc w:val="both"/>
        <w:rPr>
          <w:rFonts w:ascii="Times New Roman" w:hAnsi="Times New Roman"/>
          <w:sz w:val="24"/>
          <w:szCs w:val="24"/>
        </w:rPr>
      </w:pPr>
      <w:r>
        <w:rPr>
          <w:rFonts w:ascii="Times New Roman" w:hAnsi="Times New Roman"/>
          <w:sz w:val="24"/>
          <w:szCs w:val="24"/>
        </w:rPr>
        <w:t xml:space="preserve">Táto zmluva bola zverejnená dňa:  </w:t>
      </w:r>
    </w:p>
    <w:p w14:paraId="72B81088" w14:textId="77777777" w:rsidR="00657242" w:rsidRDefault="00657242" w:rsidP="00657242">
      <w:pPr>
        <w:spacing w:after="0pt" w:line="18pt" w:lineRule="auto"/>
        <w:jc w:val="both"/>
        <w:rPr>
          <w:rFonts w:ascii="Times New Roman" w:hAnsi="Times New Roman"/>
          <w:sz w:val="24"/>
          <w:szCs w:val="24"/>
        </w:rPr>
      </w:pPr>
      <w:r>
        <w:rPr>
          <w:rFonts w:ascii="Times New Roman" w:hAnsi="Times New Roman"/>
          <w:sz w:val="24"/>
          <w:szCs w:val="24"/>
        </w:rPr>
        <w:t xml:space="preserve">Táto zmluva nadobúda účinnosť dňa:  </w:t>
      </w:r>
    </w:p>
    <w:p w14:paraId="1A5F22ED" w14:textId="77777777" w:rsidR="00657242" w:rsidRDefault="00657242" w:rsidP="00657242"/>
    <w:p w14:paraId="4ECB98C4" w14:textId="77777777" w:rsidR="00657242" w:rsidRDefault="00657242"/>
    <w:sectPr w:rsidR="00657242">
      <w:pgSz w:w="595.30pt" w:h="841.90pt"/>
      <w:pgMar w:top="70.85pt" w:right="70.85pt" w:bottom="70.85pt" w:left="70.85pt" w:header="35.40pt" w:footer="35.40pt" w:gutter="0pt"/>
      <w:cols w:space="35.40pt"/>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windows-1250"/>
    <w:family w:val="roman"/>
    <w:pitch w:val="variable"/>
    <w:sig w:usb0="E0002EFF" w:usb1="C000785B" w:usb2="00000009" w:usb3="00000000" w:csb0="000001FF" w:csb1="00000000"/>
  </w:font>
  <w:font w:name="Symbol">
    <w:panose1 w:val="05050102010706020507"/>
    <w:family w:val="roman"/>
    <w:pitch w:val="variable"/>
    <w:sig w:usb0="00000000" w:usb1="10000000" w:usb2="00000000" w:usb3="00000000" w:csb0="80000000" w:csb1="00000000"/>
  </w:font>
  <w:font w:name="Calibri">
    <w:panose1 w:val="020F0502020204030204"/>
    <w:charset w:characterSet="windows-1250"/>
    <w:family w:val="swiss"/>
    <w:pitch w:val="variable"/>
    <w:sig w:usb0="E4002EFF" w:usb1="C200247B" w:usb2="00000009" w:usb3="00000000" w:csb0="000001FF" w:csb1="00000000"/>
  </w:font>
  <w:font w:name="Calibri Light">
    <w:panose1 w:val="020F0302020204030204"/>
    <w:charset w:characterSet="windows-1250"/>
    <w:family w:val="swiss"/>
    <w:pitch w:val="variable"/>
    <w:sig w:usb0="E4002EFF" w:usb1="C200247B" w:usb2="00000009" w:usb3="00000000" w:csb0="000001FF" w:csb1="00000000"/>
  </w:font>
</w:font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03684AEA"/>
    <w:multiLevelType w:val="hybridMultilevel"/>
    <w:tmpl w:val="CB46F09E"/>
    <w:lvl w:ilvl="0" w:tplc="8A88F0DE">
      <w:start w:val="1"/>
      <w:numFmt w:val="decimal"/>
      <w:lvlText w:val="%1."/>
      <w:lvlJc w:val="start"/>
      <w:pPr>
        <w:ind w:start="36pt" w:hanging="18pt"/>
      </w:pPr>
      <w:rPr>
        <w:i w:val="0"/>
        <w:iCs/>
      </w:rPr>
    </w:lvl>
    <w:lvl w:ilvl="1" w:tplc="041B0019">
      <w:start w:val="1"/>
      <w:numFmt w:val="lowerLetter"/>
      <w:lvlText w:val="%2."/>
      <w:lvlJc w:val="start"/>
      <w:pPr>
        <w:ind w:start="72pt" w:hanging="18pt"/>
      </w:pPr>
    </w:lvl>
    <w:lvl w:ilvl="2" w:tplc="041B001B">
      <w:start w:val="1"/>
      <w:numFmt w:val="lowerRoman"/>
      <w:lvlText w:val="%3."/>
      <w:lvlJc w:val="end"/>
      <w:pPr>
        <w:ind w:start="108pt" w:hanging="9pt"/>
      </w:pPr>
    </w:lvl>
    <w:lvl w:ilvl="3" w:tplc="041B000F">
      <w:start w:val="1"/>
      <w:numFmt w:val="decimal"/>
      <w:lvlText w:val="%4."/>
      <w:lvlJc w:val="start"/>
      <w:pPr>
        <w:ind w:start="144pt" w:hanging="18pt"/>
      </w:pPr>
    </w:lvl>
    <w:lvl w:ilvl="4" w:tplc="041B0019">
      <w:start w:val="1"/>
      <w:numFmt w:val="lowerLetter"/>
      <w:lvlText w:val="%5."/>
      <w:lvlJc w:val="start"/>
      <w:pPr>
        <w:ind w:start="180pt" w:hanging="18pt"/>
      </w:pPr>
    </w:lvl>
    <w:lvl w:ilvl="5" w:tplc="041B001B">
      <w:start w:val="1"/>
      <w:numFmt w:val="lowerRoman"/>
      <w:lvlText w:val="%6."/>
      <w:lvlJc w:val="end"/>
      <w:pPr>
        <w:ind w:start="216pt" w:hanging="9pt"/>
      </w:pPr>
    </w:lvl>
    <w:lvl w:ilvl="6" w:tplc="041B000F">
      <w:start w:val="1"/>
      <w:numFmt w:val="decimal"/>
      <w:lvlText w:val="%7."/>
      <w:lvlJc w:val="start"/>
      <w:pPr>
        <w:ind w:start="252pt" w:hanging="18pt"/>
      </w:pPr>
    </w:lvl>
    <w:lvl w:ilvl="7" w:tplc="041B0019">
      <w:start w:val="1"/>
      <w:numFmt w:val="lowerLetter"/>
      <w:lvlText w:val="%8."/>
      <w:lvlJc w:val="start"/>
      <w:pPr>
        <w:ind w:start="288pt" w:hanging="18pt"/>
      </w:pPr>
    </w:lvl>
    <w:lvl w:ilvl="8" w:tplc="041B001B">
      <w:start w:val="1"/>
      <w:numFmt w:val="lowerRoman"/>
      <w:lvlText w:val="%9."/>
      <w:lvlJc w:val="end"/>
      <w:pPr>
        <w:ind w:start="324pt" w:hanging="9pt"/>
      </w:pPr>
    </w:lvl>
  </w:abstractNum>
  <w:abstractNum w:abstractNumId="1" w15:restartNumberingAfterBreak="0">
    <w:nsid w:val="12F576A3"/>
    <w:multiLevelType w:val="hybridMultilevel"/>
    <w:tmpl w:val="98428698"/>
    <w:lvl w:ilvl="0" w:tplc="A6CA2214">
      <w:start w:val="1"/>
      <w:numFmt w:val="decimal"/>
      <w:lvlText w:val="%1."/>
      <w:lvlJc w:val="start"/>
      <w:pPr>
        <w:ind w:start="36pt" w:hanging="18pt"/>
      </w:pPr>
      <w:rPr>
        <w:i w:val="0"/>
        <w:color w:val="000000"/>
      </w:rPr>
    </w:lvl>
    <w:lvl w:ilvl="1" w:tplc="041B0001">
      <w:start w:val="1"/>
      <w:numFmt w:val="bullet"/>
      <w:lvlText w:val=""/>
      <w:lvlJc w:val="start"/>
      <w:pPr>
        <w:ind w:start="72pt" w:hanging="18pt"/>
      </w:pPr>
      <w:rPr>
        <w:rFonts w:ascii="Symbol" w:hAnsi="Symbol" w:hint="default"/>
      </w:rPr>
    </w:lvl>
    <w:lvl w:ilvl="2" w:tplc="779299FE">
      <w:numFmt w:val="bullet"/>
      <w:lvlText w:val="-"/>
      <w:lvlJc w:val="start"/>
      <w:pPr>
        <w:ind w:start="117pt" w:hanging="18pt"/>
      </w:pPr>
      <w:rPr>
        <w:rFonts w:ascii="Times New Roman" w:eastAsiaTheme="minorHAnsi" w:hAnsi="Times New Roman" w:cs="Times New Roman" w:hint="default"/>
      </w:rPr>
    </w:lvl>
    <w:lvl w:ilvl="3" w:tplc="041B000F">
      <w:start w:val="1"/>
      <w:numFmt w:val="decimal"/>
      <w:lvlText w:val="%4."/>
      <w:lvlJc w:val="start"/>
      <w:pPr>
        <w:ind w:start="144pt" w:hanging="18pt"/>
      </w:pPr>
    </w:lvl>
    <w:lvl w:ilvl="4" w:tplc="041B0019">
      <w:start w:val="1"/>
      <w:numFmt w:val="lowerLetter"/>
      <w:lvlText w:val="%5."/>
      <w:lvlJc w:val="start"/>
      <w:pPr>
        <w:ind w:start="180pt" w:hanging="18pt"/>
      </w:pPr>
    </w:lvl>
    <w:lvl w:ilvl="5" w:tplc="041B001B">
      <w:start w:val="1"/>
      <w:numFmt w:val="lowerRoman"/>
      <w:lvlText w:val="%6."/>
      <w:lvlJc w:val="end"/>
      <w:pPr>
        <w:ind w:start="216pt" w:hanging="9pt"/>
      </w:pPr>
    </w:lvl>
    <w:lvl w:ilvl="6" w:tplc="041B000F">
      <w:start w:val="1"/>
      <w:numFmt w:val="decimal"/>
      <w:lvlText w:val="%7."/>
      <w:lvlJc w:val="start"/>
      <w:pPr>
        <w:ind w:start="252pt" w:hanging="18pt"/>
      </w:pPr>
    </w:lvl>
    <w:lvl w:ilvl="7" w:tplc="041B0019">
      <w:start w:val="1"/>
      <w:numFmt w:val="lowerLetter"/>
      <w:lvlText w:val="%8."/>
      <w:lvlJc w:val="start"/>
      <w:pPr>
        <w:ind w:start="288pt" w:hanging="18pt"/>
      </w:pPr>
    </w:lvl>
    <w:lvl w:ilvl="8" w:tplc="041B001B">
      <w:start w:val="1"/>
      <w:numFmt w:val="lowerRoman"/>
      <w:lvlText w:val="%9."/>
      <w:lvlJc w:val="end"/>
      <w:pPr>
        <w:ind w:start="324pt" w:hanging="9pt"/>
      </w:pPr>
    </w:lvl>
  </w:abstractNum>
  <w:abstractNum w:abstractNumId="2" w15:restartNumberingAfterBreak="0">
    <w:nsid w:val="21A43706"/>
    <w:multiLevelType w:val="hybridMultilevel"/>
    <w:tmpl w:val="0E5AE534"/>
    <w:lvl w:ilvl="0" w:tplc="2EB2C852">
      <w:start w:val="1"/>
      <w:numFmt w:val="decimal"/>
      <w:lvlText w:val="%1."/>
      <w:lvlJc w:val="start"/>
      <w:pPr>
        <w:ind w:start="36pt" w:hanging="18pt"/>
      </w:pPr>
      <w:rPr>
        <w:rFonts w:eastAsiaTheme="minorHAnsi" w:hint="default"/>
        <w:i w:val="0"/>
      </w:rPr>
    </w:lvl>
    <w:lvl w:ilvl="1" w:tplc="4D6EE5AE">
      <w:start w:val="1"/>
      <w:numFmt w:val="lowerLetter"/>
      <w:lvlText w:val="%2)"/>
      <w:lvlJc w:val="start"/>
      <w:pPr>
        <w:ind w:start="72pt" w:hanging="18pt"/>
      </w:pPr>
      <w:rPr>
        <w:rFonts w:ascii="Times New Roman" w:eastAsiaTheme="minorHAnsi" w:hAnsi="Times New Roman" w:cs="Times New Roman"/>
      </w:rPr>
    </w:lvl>
    <w:lvl w:ilvl="2" w:tplc="041B001B" w:tentative="1">
      <w:start w:val="1"/>
      <w:numFmt w:val="lowerRoman"/>
      <w:lvlText w:val="%3."/>
      <w:lvlJc w:val="end"/>
      <w:pPr>
        <w:ind w:start="108pt" w:hanging="9pt"/>
      </w:pPr>
    </w:lvl>
    <w:lvl w:ilvl="3" w:tplc="041B000F">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3" w15:restartNumberingAfterBreak="0">
    <w:nsid w:val="498E0468"/>
    <w:multiLevelType w:val="hybridMultilevel"/>
    <w:tmpl w:val="2CA64D78"/>
    <w:lvl w:ilvl="0" w:tplc="C1C652BC">
      <w:start w:val="1"/>
      <w:numFmt w:val="decimal"/>
      <w:lvlText w:val="%1."/>
      <w:lvlJc w:val="start"/>
      <w:pPr>
        <w:ind w:start="53.25pt" w:hanging="35.25pt"/>
      </w:pPr>
    </w:lvl>
    <w:lvl w:ilvl="1" w:tplc="779299FE">
      <w:numFmt w:val="bullet"/>
      <w:lvlText w:val="-"/>
      <w:lvlJc w:val="start"/>
      <w:pPr>
        <w:ind w:start="117pt" w:hanging="18pt"/>
      </w:pPr>
      <w:rPr>
        <w:rFonts w:ascii="Times New Roman" w:eastAsiaTheme="minorHAnsi" w:hAnsi="Times New Roman" w:cs="Times New Roman" w:hint="default"/>
      </w:rPr>
    </w:lvl>
    <w:lvl w:ilvl="2" w:tplc="041B001B">
      <w:start w:val="1"/>
      <w:numFmt w:val="lowerRoman"/>
      <w:lvlText w:val="%3."/>
      <w:lvlJc w:val="end"/>
      <w:pPr>
        <w:ind w:start="108pt" w:hanging="9pt"/>
      </w:pPr>
    </w:lvl>
    <w:lvl w:ilvl="3" w:tplc="041B000F">
      <w:start w:val="1"/>
      <w:numFmt w:val="decimal"/>
      <w:lvlText w:val="%4."/>
      <w:lvlJc w:val="start"/>
      <w:pPr>
        <w:ind w:start="144pt" w:hanging="18pt"/>
      </w:pPr>
    </w:lvl>
    <w:lvl w:ilvl="4" w:tplc="041B0019">
      <w:start w:val="1"/>
      <w:numFmt w:val="lowerLetter"/>
      <w:lvlText w:val="%5."/>
      <w:lvlJc w:val="start"/>
      <w:pPr>
        <w:ind w:start="180pt" w:hanging="18pt"/>
      </w:pPr>
    </w:lvl>
    <w:lvl w:ilvl="5" w:tplc="041B001B">
      <w:start w:val="1"/>
      <w:numFmt w:val="lowerRoman"/>
      <w:lvlText w:val="%6."/>
      <w:lvlJc w:val="end"/>
      <w:pPr>
        <w:ind w:start="216pt" w:hanging="9pt"/>
      </w:pPr>
    </w:lvl>
    <w:lvl w:ilvl="6" w:tplc="041B000F">
      <w:start w:val="1"/>
      <w:numFmt w:val="decimal"/>
      <w:lvlText w:val="%7."/>
      <w:lvlJc w:val="start"/>
      <w:pPr>
        <w:ind w:start="252pt" w:hanging="18pt"/>
      </w:pPr>
    </w:lvl>
    <w:lvl w:ilvl="7" w:tplc="041B0019">
      <w:start w:val="1"/>
      <w:numFmt w:val="lowerLetter"/>
      <w:lvlText w:val="%8."/>
      <w:lvlJc w:val="start"/>
      <w:pPr>
        <w:ind w:start="288pt" w:hanging="18pt"/>
      </w:pPr>
    </w:lvl>
    <w:lvl w:ilvl="8" w:tplc="041B001B">
      <w:start w:val="1"/>
      <w:numFmt w:val="lowerRoman"/>
      <w:lvlText w:val="%9."/>
      <w:lvlJc w:val="end"/>
      <w:pPr>
        <w:ind w:start="324pt" w:hanging="9pt"/>
      </w:pPr>
    </w:lvl>
  </w:abstractNum>
  <w:num w:numId="1">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5.40pt"/>
  <w:hyphenationZone w:val="21.25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242"/>
    <w:rsid w:val="001E2FF1"/>
    <w:rsid w:val="00424874"/>
    <w:rsid w:val="00460681"/>
    <w:rsid w:val="00657242"/>
    <w:rsid w:val="00946D65"/>
    <w:rsid w:val="00A75C34"/>
    <w:rsid w:val="00E0135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543815CB"/>
  <w15:chartTrackingRefBased/>
  <w15:docId w15:val="{4A8AE1DB-8A4D-4C48-9E2A-DBEB8786026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7242"/>
    <w:pPr>
      <w:spacing w:after="10pt" w:line="13.80pt" w:lineRule="auto"/>
    </w:pPr>
  </w:style>
  <w:style w:type="paragraph" w:styleId="Nadpis1">
    <w:name w:val="heading 1"/>
    <w:basedOn w:val="Normlny"/>
    <w:next w:val="Normlny"/>
    <w:link w:val="Nadpis1Char"/>
    <w:uiPriority w:val="9"/>
    <w:qFormat/>
    <w:rsid w:val="00657242"/>
    <w:pPr>
      <w:widowControl w:val="0"/>
      <w:adjustRightInd w:val="0"/>
      <w:spacing w:before="12pt" w:after="18pt" w:line="12pt" w:lineRule="auto"/>
      <w:jc w:val="center"/>
      <w:outlineLvl w:val="0"/>
    </w:pPr>
    <w:rPr>
      <w:rFonts w:ascii="Times New Roman" w:eastAsia="Times New Roman" w:hAnsi="Times New Roman" w:cs="Times New Roman"/>
      <w:b/>
      <w:bCs/>
      <w:color w:val="000000"/>
      <w:sz w:val="32"/>
      <w:szCs w:val="32"/>
      <w:lang w:eastAsia="sk-SK"/>
    </w:rPr>
  </w:style>
  <w:style w:type="paragraph" w:styleId="Nadpis2">
    <w:name w:val="heading 2"/>
    <w:basedOn w:val="Normlny"/>
    <w:next w:val="Normlny"/>
    <w:link w:val="Nadpis2Char"/>
    <w:uiPriority w:val="9"/>
    <w:semiHidden/>
    <w:unhideWhenUsed/>
    <w:qFormat/>
    <w:rsid w:val="00657242"/>
    <w:pPr>
      <w:widowControl w:val="0"/>
      <w:adjustRightInd w:val="0"/>
      <w:spacing w:before="18pt" w:after="12pt" w:line="12pt" w:lineRule="auto"/>
      <w:jc w:val="center"/>
      <w:outlineLvl w:val="1"/>
    </w:pPr>
    <w:rPr>
      <w:rFonts w:ascii="Times New Roman" w:eastAsia="Times New Roman" w:hAnsi="Times New Roman" w:cs="Times New Roman"/>
      <w:b/>
      <w:bCs/>
      <w:color w:val="000000"/>
      <w:sz w:val="28"/>
      <w:szCs w:val="28"/>
      <w:lang w:eastAsia="sk-SK"/>
    </w:rPr>
  </w:style>
  <w:style w:type="paragraph" w:styleId="Nadpis3">
    <w:name w:val="heading 3"/>
    <w:basedOn w:val="Normlny"/>
    <w:next w:val="Normlny"/>
    <w:link w:val="Nadpis3Char"/>
    <w:uiPriority w:val="9"/>
    <w:semiHidden/>
    <w:unhideWhenUsed/>
    <w:qFormat/>
    <w:rsid w:val="00657242"/>
    <w:pPr>
      <w:widowControl w:val="0"/>
      <w:adjustRightInd w:val="0"/>
      <w:spacing w:after="0pt" w:line="15.60pt" w:lineRule="auto"/>
      <w:jc w:val="both"/>
      <w:outlineLvl w:val="2"/>
    </w:pPr>
    <w:rPr>
      <w:rFonts w:ascii="Times New Roman" w:eastAsia="Times New Roman" w:hAnsi="Times New Roman" w:cs="Times New Roman"/>
      <w:b/>
      <w:bCs/>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pt" w:type="dxa"/>
      <w:tblCellMar>
        <w:top w:w="0pt" w:type="dxa"/>
        <w:start w:w="5.40pt" w:type="dxa"/>
        <w:bottom w:w="0pt" w:type="dxa"/>
        <w:end w:w="5.40pt"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57242"/>
    <w:rPr>
      <w:rFonts w:ascii="Times New Roman" w:eastAsia="Times New Roman" w:hAnsi="Times New Roman" w:cs="Times New Roman"/>
      <w:b/>
      <w:bCs/>
      <w:color w:val="000000"/>
      <w:sz w:val="32"/>
      <w:szCs w:val="32"/>
      <w:lang w:eastAsia="sk-SK"/>
    </w:rPr>
  </w:style>
  <w:style w:type="character" w:customStyle="1" w:styleId="Nadpis2Char">
    <w:name w:val="Nadpis 2 Char"/>
    <w:basedOn w:val="Predvolenpsmoodseku"/>
    <w:link w:val="Nadpis2"/>
    <w:uiPriority w:val="9"/>
    <w:semiHidden/>
    <w:rsid w:val="00657242"/>
    <w:rPr>
      <w:rFonts w:ascii="Times New Roman" w:eastAsia="Times New Roman" w:hAnsi="Times New Roman" w:cs="Times New Roman"/>
      <w:b/>
      <w:bCs/>
      <w:color w:val="000000"/>
      <w:sz w:val="28"/>
      <w:szCs w:val="28"/>
      <w:lang w:eastAsia="sk-SK"/>
    </w:rPr>
  </w:style>
  <w:style w:type="character" w:customStyle="1" w:styleId="Nadpis3Char">
    <w:name w:val="Nadpis 3 Char"/>
    <w:basedOn w:val="Predvolenpsmoodseku"/>
    <w:link w:val="Nadpis3"/>
    <w:uiPriority w:val="9"/>
    <w:semiHidden/>
    <w:rsid w:val="00657242"/>
    <w:rPr>
      <w:rFonts w:ascii="Times New Roman" w:eastAsia="Times New Roman" w:hAnsi="Times New Roman" w:cs="Times New Roman"/>
      <w:b/>
      <w:bCs/>
      <w:color w:val="000000"/>
      <w:sz w:val="24"/>
      <w:szCs w:val="24"/>
      <w:lang w:eastAsia="sk-SK"/>
    </w:rPr>
  </w:style>
  <w:style w:type="character" w:customStyle="1" w:styleId="OdsekzoznamuChar">
    <w:name w:val="Odsek zoznamu Char"/>
    <w:aliases w:val="body Char,Odsek zoznamu2 Char,lp1 Char,Bullet List Char,FooterText Char,numbered Char,List Paragraph1 Char,Paragraphe de liste1 Char,Bullet Number Char,Odsek zoznamu1 Char"/>
    <w:basedOn w:val="Predvolenpsmoodseku"/>
    <w:link w:val="Odsekzoznamu"/>
    <w:uiPriority w:val="34"/>
    <w:qFormat/>
    <w:locked/>
    <w:rsid w:val="00657242"/>
    <w:rPr>
      <w:rFonts w:cs="Calibri"/>
    </w:rPr>
  </w:style>
  <w:style w:type="paragraph" w:styleId="Odsekzoznamu">
    <w:name w:val="List Paragraph"/>
    <w:aliases w:val="body,Odsek zoznamu2,lp1,Bullet List,FooterText,numbered,List Paragraph1,Paragraphe de liste1,Bullet Number,Odsek zoznamu1"/>
    <w:basedOn w:val="Normlny"/>
    <w:link w:val="OdsekzoznamuChar"/>
    <w:uiPriority w:val="34"/>
    <w:qFormat/>
    <w:rsid w:val="00657242"/>
    <w:pPr>
      <w:ind w:start="36pt"/>
      <w:contextualSpacing/>
    </w:pPr>
    <w:rPr>
      <w:rFonts w:cs="Calibri"/>
    </w:rPr>
  </w:style>
  <w:style w:type="character" w:customStyle="1" w:styleId="skgd2">
    <w:name w:val="skgd2"/>
    <w:basedOn w:val="Predvolenpsmoodseku"/>
    <w:rsid w:val="00657242"/>
    <w:rPr>
      <w:vanish/>
      <w:webHidden w:val="0"/>
      <w:specVanish/>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3782">
      <w:bodyDiv w:val="1"/>
      <w:marLeft w:val="0pt"/>
      <w:marRight w:val="0pt"/>
      <w:marTop w:val="0pt"/>
      <w:marBottom w:val="0pt"/>
      <w:divBdr>
        <w:top w:val="none" w:sz="0" w:space="0" w:color="auto"/>
        <w:left w:val="none" w:sz="0" w:space="0" w:color="auto"/>
        <w:bottom w:val="none" w:sz="0" w:space="0" w:color="auto"/>
        <w:right w:val="none" w:sz="0" w:space="0" w:color="auto"/>
      </w:divBdr>
    </w:div>
    <w:div w:id="1002319944">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purl.oclc.org/ooxml/officeDocument/relationships/settings" Target="settings.xml"/><Relationship Id="rId2" Type="http://purl.oclc.org/ooxml/officeDocument/relationships/styles" Target="styles.xml"/><Relationship Id="rId1" Type="http://purl.oclc.org/ooxml/officeDocument/relationships/numbering" Target="numbering.xml"/><Relationship Id="rId6" Type="http://purl.oclc.org/ooxml/officeDocument/relationships/theme" Target="theme/theme1.xml"/><Relationship Id="rId5" Type="http://purl.oclc.org/ooxml/officeDocument/relationships/fontTable" Target="fontTable.xml"/><Relationship Id="rId4" Type="http://purl.oclc.org/ooxml/officeDocument/relationships/webSettings" Target="webSettings.xml"/></Relationships>
</file>

<file path=word/theme/theme1.xml><?xml version="1.0" encoding="utf-8"?>
<a:theme xmlns:a="http://purl.oclc.org/ooxml/drawingml/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Template>
  <TotalTime>2</TotalTime>
  <Pages>7</Pages>
  <Words>1947</Words>
  <Characters>11103</Characters>
  <Application>Microsoft Office Word</Application>
  <DocSecurity>0</DocSecurity>
  <Lines>92</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Badidová Zuzana</dc:creator>
  <cp:keywords/>
  <dc:description/>
  <cp:lastModifiedBy>Demjanovičová Marianna</cp:lastModifiedBy>
  <cp:revision>2</cp:revision>
  <dcterms:created xsi:type="dcterms:W3CDTF">2025-09-09T07:01:00Z</dcterms:created>
  <dcterms:modified xsi:type="dcterms:W3CDTF">2025-09-09T07:01:00Z</dcterms:modified>
</cp:coreProperties>
</file>